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F3968">
              <w:rPr>
                <w:sz w:val="28"/>
                <w:szCs w:val="28"/>
              </w:rPr>
              <w:t>23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4F3968">
              <w:rPr>
                <w:sz w:val="28"/>
                <w:szCs w:val="28"/>
              </w:rPr>
              <w:t>апреля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16B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0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0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116B21">
        <w:rPr>
          <w:sz w:val="28"/>
          <w:szCs w:val="28"/>
        </w:rPr>
        <w:t>Тищенко Е.В.</w:t>
      </w:r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116B21" w:rsidRDefault="00116B21" w:rsidP="00116B2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</w:t>
      </w:r>
      <w:r w:rsidR="004F3968">
        <w:rPr>
          <w:b/>
          <w:sz w:val="28"/>
          <w:szCs w:val="28"/>
        </w:rPr>
        <w:t>3</w:t>
      </w:r>
      <w:bookmarkStart w:id="1" w:name="_GoBack"/>
      <w:bookmarkEnd w:id="1"/>
      <w:r>
        <w:rPr>
          <w:b/>
          <w:sz w:val="28"/>
          <w:szCs w:val="28"/>
        </w:rPr>
        <w:t>.</w:t>
      </w:r>
      <w:r w:rsidRPr="00116B2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</w:t>
      </w:r>
      <w:bookmarkStart w:id="2" w:name="_Hlk190680241"/>
      <w:r w:rsidR="00B03038">
        <w:rPr>
          <w:sz w:val="28"/>
          <w:szCs w:val="28"/>
        </w:rPr>
        <w:t xml:space="preserve">представлению </w:t>
      </w:r>
      <w:r w:rsidR="00D92881">
        <w:rPr>
          <w:sz w:val="28"/>
          <w:szCs w:val="28"/>
        </w:rPr>
        <w:t xml:space="preserve">о принятии мер по устранению обстоятельств, способствующих совершению преступления </w:t>
      </w:r>
      <w:r w:rsidR="00B03038">
        <w:rPr>
          <w:sz w:val="28"/>
          <w:szCs w:val="28"/>
        </w:rPr>
        <w:t>поступившему</w:t>
      </w:r>
      <w:r w:rsidR="00D92881">
        <w:rPr>
          <w:sz w:val="28"/>
          <w:szCs w:val="28"/>
        </w:rPr>
        <w:t xml:space="preserve"> из отдела дознания ОД МВД России по Динскому району</w:t>
      </w:r>
      <w:r w:rsidR="00A86F09">
        <w:rPr>
          <w:sz w:val="28"/>
          <w:szCs w:val="28"/>
        </w:rPr>
        <w:t>.</w:t>
      </w:r>
      <w:bookmarkEnd w:id="2"/>
    </w:p>
    <w:p w:rsidR="00116B21" w:rsidRDefault="00116B21" w:rsidP="00116B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Е.Ю. Ястреб – заведующая молодежным сектором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16B21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4D1C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3968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6F09"/>
    <w:rsid w:val="00A876F6"/>
    <w:rsid w:val="00A90247"/>
    <w:rsid w:val="00A92C33"/>
    <w:rsid w:val="00AA0EDE"/>
    <w:rsid w:val="00AA1A55"/>
    <w:rsid w:val="00AB3D61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03038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40542"/>
    <w:rsid w:val="00D4485E"/>
    <w:rsid w:val="00D51B89"/>
    <w:rsid w:val="00D727F5"/>
    <w:rsid w:val="00D75590"/>
    <w:rsid w:val="00D77DD3"/>
    <w:rsid w:val="00D8389C"/>
    <w:rsid w:val="00D92881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9782C"/>
    <w:rsid w:val="00FA5B66"/>
    <w:rsid w:val="00FB7B0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2F8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AC3C-E212-4183-9817-CC804C61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9</cp:revision>
  <cp:lastPrinted>2025-02-17T06:52:00Z</cp:lastPrinted>
  <dcterms:created xsi:type="dcterms:W3CDTF">2024-01-29T08:06:00Z</dcterms:created>
  <dcterms:modified xsi:type="dcterms:W3CDTF">2025-04-23T05:23:00Z</dcterms:modified>
</cp:coreProperties>
</file>