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99" w:rsidRDefault="00D83699" w:rsidP="00D83699">
      <w:pPr>
        <w:tabs>
          <w:tab w:val="left" w:pos="4820"/>
        </w:tabs>
        <w:spacing w:line="240" w:lineRule="auto"/>
        <w:ind w:left="5954" w:right="-284" w:hanging="851"/>
        <w:rPr>
          <w:rFonts w:ascii="Times New Roman" w:hAnsi="Times New Roman"/>
          <w:sz w:val="28"/>
          <w:szCs w:val="28"/>
        </w:rPr>
      </w:pPr>
      <w:bookmarkStart w:id="0" w:name="_Toc472352439"/>
    </w:p>
    <w:p w:rsidR="00D83699" w:rsidRDefault="00D83699" w:rsidP="00D83699">
      <w:pPr>
        <w:tabs>
          <w:tab w:val="left" w:pos="4820"/>
        </w:tabs>
        <w:spacing w:line="240" w:lineRule="auto"/>
        <w:ind w:left="5954" w:right="-284" w:hanging="851"/>
        <w:rPr>
          <w:rFonts w:ascii="Times New Roman" w:hAnsi="Times New Roman"/>
          <w:sz w:val="28"/>
          <w:szCs w:val="28"/>
        </w:rPr>
      </w:pPr>
    </w:p>
    <w:p w:rsidR="00D83699" w:rsidRPr="00D63E51" w:rsidRDefault="00D83699" w:rsidP="00D83699">
      <w:pPr>
        <w:tabs>
          <w:tab w:val="left" w:pos="4820"/>
        </w:tabs>
        <w:spacing w:line="240" w:lineRule="auto"/>
        <w:ind w:left="5954" w:right="-284" w:hanging="851"/>
        <w:rPr>
          <w:rFonts w:ascii="Times New Roman" w:hAnsi="Times New Roman"/>
          <w:sz w:val="28"/>
          <w:szCs w:val="28"/>
        </w:rPr>
      </w:pPr>
      <w:r w:rsidRPr="00D63E51">
        <w:rPr>
          <w:rFonts w:ascii="Times New Roman" w:hAnsi="Times New Roman"/>
          <w:sz w:val="28"/>
          <w:szCs w:val="28"/>
        </w:rPr>
        <w:t xml:space="preserve">ПРИЛОЖЕНИЕ </w:t>
      </w:r>
    </w:p>
    <w:p w:rsidR="00D83699" w:rsidRDefault="00D83699" w:rsidP="00D83699">
      <w:pPr>
        <w:spacing w:line="240" w:lineRule="auto"/>
        <w:ind w:left="5954" w:right="-284" w:hanging="851"/>
        <w:rPr>
          <w:rFonts w:ascii="Times New Roman" w:hAnsi="Times New Roman"/>
          <w:sz w:val="28"/>
          <w:szCs w:val="28"/>
        </w:rPr>
      </w:pPr>
      <w:r w:rsidRPr="00D63E51">
        <w:rPr>
          <w:rFonts w:ascii="Times New Roman" w:hAnsi="Times New Roman"/>
          <w:sz w:val="28"/>
          <w:szCs w:val="28"/>
        </w:rPr>
        <w:t xml:space="preserve">к решению Совета </w:t>
      </w:r>
    </w:p>
    <w:p w:rsidR="00D83699" w:rsidRPr="00D63E51" w:rsidRDefault="00D83699" w:rsidP="00D83699">
      <w:pPr>
        <w:spacing w:line="240" w:lineRule="auto"/>
        <w:ind w:left="5103" w:right="-284"/>
        <w:rPr>
          <w:rFonts w:ascii="Times New Roman" w:hAnsi="Times New Roman"/>
          <w:sz w:val="28"/>
          <w:szCs w:val="28"/>
        </w:rPr>
      </w:pPr>
      <w:r>
        <w:rPr>
          <w:rFonts w:ascii="Times New Roman" w:hAnsi="Times New Roman"/>
          <w:sz w:val="28"/>
          <w:szCs w:val="28"/>
        </w:rPr>
        <w:t xml:space="preserve">Старомышастовского </w:t>
      </w:r>
      <w:r w:rsidRPr="00D63E51">
        <w:rPr>
          <w:rFonts w:ascii="Times New Roman" w:hAnsi="Times New Roman"/>
          <w:sz w:val="28"/>
          <w:szCs w:val="28"/>
        </w:rPr>
        <w:t>сельского поселения Динского района</w:t>
      </w:r>
    </w:p>
    <w:p w:rsidR="00D83699" w:rsidRPr="001073E6" w:rsidRDefault="00D83699" w:rsidP="00D83699">
      <w:pPr>
        <w:spacing w:line="240" w:lineRule="auto"/>
        <w:ind w:left="4820"/>
        <w:rPr>
          <w:rFonts w:ascii="Times New Roman" w:hAnsi="Times New Roman"/>
          <w:sz w:val="28"/>
          <w:szCs w:val="28"/>
          <w:u w:val="single"/>
        </w:rPr>
      </w:pPr>
      <w:r>
        <w:rPr>
          <w:rFonts w:ascii="Times New Roman" w:hAnsi="Times New Roman"/>
          <w:sz w:val="28"/>
          <w:szCs w:val="28"/>
        </w:rPr>
        <w:t xml:space="preserve">    </w:t>
      </w:r>
      <w:r w:rsidRPr="001073E6">
        <w:rPr>
          <w:rFonts w:ascii="Times New Roman" w:hAnsi="Times New Roman"/>
          <w:sz w:val="28"/>
          <w:szCs w:val="28"/>
          <w:u w:val="single"/>
        </w:rPr>
        <w:t xml:space="preserve">от </w:t>
      </w:r>
      <w:r w:rsidR="001073E6" w:rsidRPr="001073E6">
        <w:rPr>
          <w:rFonts w:ascii="Times New Roman" w:hAnsi="Times New Roman"/>
          <w:sz w:val="28"/>
          <w:szCs w:val="28"/>
          <w:u w:val="single"/>
        </w:rPr>
        <w:t>24.07.2019 г.</w:t>
      </w:r>
      <w:r w:rsidRPr="001073E6">
        <w:rPr>
          <w:rFonts w:ascii="Times New Roman" w:hAnsi="Times New Roman"/>
          <w:sz w:val="28"/>
          <w:szCs w:val="28"/>
          <w:u w:val="single"/>
        </w:rPr>
        <w:t xml:space="preserve">  № </w:t>
      </w:r>
      <w:r w:rsidR="001073E6" w:rsidRPr="001073E6">
        <w:rPr>
          <w:rFonts w:ascii="Times New Roman" w:hAnsi="Times New Roman"/>
          <w:sz w:val="28"/>
          <w:szCs w:val="28"/>
          <w:u w:val="single"/>
        </w:rPr>
        <w:t>305-76/3</w:t>
      </w:r>
    </w:p>
    <w:p w:rsidR="00D83699" w:rsidRDefault="00D83699" w:rsidP="00D83699">
      <w:pPr>
        <w:pStyle w:val="af7"/>
        <w:ind w:left="4820"/>
        <w:rPr>
          <w:rStyle w:val="af8"/>
          <w:rFonts w:ascii="Times New Roman" w:hAnsi="Times New Roman" w:cs="Times New Roman"/>
          <w:i w:val="0"/>
          <w:sz w:val="28"/>
          <w:szCs w:val="28"/>
        </w:rPr>
      </w:pPr>
    </w:p>
    <w:p w:rsidR="00D83699" w:rsidRDefault="00D83699" w:rsidP="00D83699">
      <w:pPr>
        <w:pStyle w:val="af7"/>
        <w:rPr>
          <w:rStyle w:val="af8"/>
          <w:rFonts w:ascii="Times New Roman" w:hAnsi="Times New Roman" w:cs="Times New Roman"/>
          <w:i w:val="0"/>
          <w:sz w:val="28"/>
          <w:szCs w:val="28"/>
        </w:rPr>
      </w:pPr>
    </w:p>
    <w:p w:rsidR="00D83699" w:rsidRPr="00D83699" w:rsidRDefault="00D83699" w:rsidP="00D83699">
      <w:pPr>
        <w:pStyle w:val="af7"/>
        <w:jc w:val="center"/>
        <w:rPr>
          <w:rStyle w:val="af8"/>
          <w:rFonts w:ascii="Times New Roman" w:hAnsi="Times New Roman" w:cs="Times New Roman"/>
          <w:b/>
          <w:i w:val="0"/>
          <w:sz w:val="28"/>
          <w:szCs w:val="28"/>
        </w:rPr>
      </w:pPr>
      <w:r w:rsidRPr="00D83699">
        <w:rPr>
          <w:rStyle w:val="af8"/>
          <w:rFonts w:ascii="Times New Roman" w:hAnsi="Times New Roman" w:cs="Times New Roman"/>
          <w:b/>
          <w:sz w:val="28"/>
          <w:szCs w:val="28"/>
        </w:rPr>
        <w:t>Правила</w:t>
      </w:r>
    </w:p>
    <w:p w:rsidR="00D83699" w:rsidRPr="00D83699" w:rsidRDefault="00D83699" w:rsidP="00D83699">
      <w:pPr>
        <w:pStyle w:val="af7"/>
        <w:jc w:val="center"/>
        <w:rPr>
          <w:rStyle w:val="af8"/>
          <w:rFonts w:ascii="Times New Roman" w:hAnsi="Times New Roman" w:cs="Times New Roman"/>
          <w:b/>
          <w:i w:val="0"/>
          <w:sz w:val="28"/>
          <w:szCs w:val="28"/>
        </w:rPr>
      </w:pPr>
      <w:r w:rsidRPr="00D83699">
        <w:rPr>
          <w:rStyle w:val="af8"/>
          <w:rFonts w:ascii="Times New Roman" w:hAnsi="Times New Roman" w:cs="Times New Roman"/>
          <w:b/>
          <w:sz w:val="28"/>
          <w:szCs w:val="28"/>
        </w:rPr>
        <w:t>благоустройства и санитарного содержания территории</w:t>
      </w:r>
    </w:p>
    <w:p w:rsidR="00D83699" w:rsidRPr="00D83699" w:rsidRDefault="00D83699" w:rsidP="00D83699">
      <w:pPr>
        <w:pStyle w:val="af7"/>
        <w:ind w:firstLine="720"/>
        <w:rPr>
          <w:rStyle w:val="af8"/>
          <w:rFonts w:ascii="Times New Roman" w:hAnsi="Times New Roman" w:cs="Times New Roman"/>
          <w:b/>
          <w:i w:val="0"/>
          <w:sz w:val="28"/>
          <w:szCs w:val="28"/>
        </w:rPr>
      </w:pPr>
      <w:r w:rsidRPr="00D83699">
        <w:rPr>
          <w:rStyle w:val="af8"/>
          <w:rFonts w:ascii="Times New Roman" w:hAnsi="Times New Roman" w:cs="Times New Roman"/>
          <w:b/>
          <w:sz w:val="28"/>
          <w:szCs w:val="28"/>
        </w:rPr>
        <w:t>Старомышастовского сельского поселения Динского района</w:t>
      </w:r>
      <w:bookmarkEnd w:id="0"/>
    </w:p>
    <w:p w:rsidR="00D83699" w:rsidRPr="00D46D54" w:rsidRDefault="00D83699" w:rsidP="00D83699">
      <w:pPr>
        <w:pStyle w:val="af7"/>
        <w:jc w:val="center"/>
        <w:rPr>
          <w:rStyle w:val="af8"/>
          <w:rFonts w:ascii="Times New Roman" w:hAnsi="Times New Roman" w:cs="Times New Roman"/>
        </w:rPr>
      </w:pPr>
    </w:p>
    <w:p w:rsidR="00D83699" w:rsidRDefault="00D83699" w:rsidP="00D83699">
      <w:pPr>
        <w:pStyle w:val="af7"/>
        <w:jc w:val="center"/>
        <w:rPr>
          <w:rStyle w:val="af8"/>
          <w:rFonts w:ascii="Times New Roman" w:hAnsi="Times New Roman" w:cs="Times New Roman"/>
          <w:b/>
          <w:i w:val="0"/>
          <w:sz w:val="28"/>
          <w:szCs w:val="28"/>
        </w:rPr>
      </w:pPr>
    </w:p>
    <w:p w:rsidR="00D83699" w:rsidRPr="00EE7E2F" w:rsidRDefault="00D83699" w:rsidP="00D83699">
      <w:pPr>
        <w:pStyle w:val="af7"/>
        <w:numPr>
          <w:ilvl w:val="0"/>
          <w:numId w:val="3"/>
        </w:numPr>
        <w:tabs>
          <w:tab w:val="left" w:pos="567"/>
        </w:tabs>
        <w:contextualSpacing/>
        <w:jc w:val="center"/>
        <w:rPr>
          <w:rStyle w:val="af8"/>
          <w:rFonts w:ascii="Times New Roman" w:eastAsia="Times New Roman" w:hAnsi="Times New Roman" w:cs="Times New Roman"/>
          <w:i w:val="0"/>
          <w:iCs w:val="0"/>
          <w:sz w:val="28"/>
          <w:szCs w:val="28"/>
        </w:rPr>
      </w:pPr>
      <w:r w:rsidRPr="00EE7E2F">
        <w:rPr>
          <w:rStyle w:val="af8"/>
          <w:rFonts w:ascii="Times New Roman" w:hAnsi="Times New Roman" w:cs="Times New Roman"/>
          <w:sz w:val="28"/>
          <w:szCs w:val="28"/>
        </w:rPr>
        <w:t>Общие положения</w:t>
      </w:r>
    </w:p>
    <w:p w:rsidR="00D83699" w:rsidRDefault="00D83699" w:rsidP="00D83699">
      <w:pPr>
        <w:pStyle w:val="af7"/>
        <w:numPr>
          <w:ilvl w:val="1"/>
          <w:numId w:val="1"/>
        </w:numPr>
        <w:tabs>
          <w:tab w:val="left" w:pos="567"/>
        </w:tabs>
        <w:ind w:left="0" w:firstLine="709"/>
        <w:contextualSpacing/>
        <w:jc w:val="both"/>
        <w:rPr>
          <w:rFonts w:ascii="Times New Roman" w:hAnsi="Times New Roman" w:cs="Times New Roman"/>
          <w:sz w:val="28"/>
          <w:szCs w:val="28"/>
        </w:rPr>
      </w:pPr>
      <w:proofErr w:type="gramStart"/>
      <w:r w:rsidRPr="00EE7E2F">
        <w:rPr>
          <w:rFonts w:ascii="Times New Roman" w:hAnsi="Times New Roman" w:cs="Times New Roman"/>
          <w:sz w:val="28"/>
          <w:szCs w:val="28"/>
        </w:rPr>
        <w:t xml:space="preserve">Правила благоустройства и санитарного содержания территории </w:t>
      </w:r>
      <w:r>
        <w:rPr>
          <w:rFonts w:ascii="Times New Roman" w:hAnsi="Times New Roman" w:cs="Times New Roman"/>
          <w:sz w:val="28"/>
          <w:szCs w:val="28"/>
        </w:rPr>
        <w:t>Старомышастовского</w:t>
      </w:r>
      <w:r w:rsidRPr="00EE7E2F">
        <w:rPr>
          <w:rFonts w:ascii="Times New Roman" w:hAnsi="Times New Roman" w:cs="Times New Roman"/>
          <w:sz w:val="28"/>
          <w:szCs w:val="28"/>
        </w:rPr>
        <w:t xml:space="preserve"> сельского поселения Динского района (далее - Правила) разработаны с целью благоустройства и поддержания надлежащего санитарного состояния территории </w:t>
      </w:r>
      <w:r>
        <w:rPr>
          <w:rFonts w:ascii="Times New Roman" w:hAnsi="Times New Roman" w:cs="Times New Roman"/>
          <w:sz w:val="28"/>
          <w:szCs w:val="28"/>
        </w:rPr>
        <w:t xml:space="preserve">Старомышастовского </w:t>
      </w:r>
      <w:r w:rsidRPr="00EE7E2F">
        <w:rPr>
          <w:rFonts w:ascii="Times New Roman" w:hAnsi="Times New Roman" w:cs="Times New Roman"/>
          <w:sz w:val="28"/>
          <w:szCs w:val="28"/>
        </w:rPr>
        <w:t xml:space="preserve">сельского поселения Динского района в соответствии с </w:t>
      </w:r>
      <w:hyperlink r:id="rId5" w:history="1">
        <w:r w:rsidRPr="00EE7E2F">
          <w:rPr>
            <w:rStyle w:val="af9"/>
            <w:rFonts w:ascii="Times New Roman" w:hAnsi="Times New Roman" w:cs="Times New Roman"/>
            <w:color w:val="auto"/>
            <w:sz w:val="28"/>
            <w:szCs w:val="28"/>
          </w:rPr>
          <w:t>Федеральным законом</w:t>
        </w:r>
      </w:hyperlink>
      <w:r>
        <w:t xml:space="preserve"> </w:t>
      </w:r>
      <w:r w:rsidRPr="00EE7E2F">
        <w:rPr>
          <w:rFonts w:ascii="Times New Roman" w:hAnsi="Times New Roman" w:cs="Times New Roman"/>
          <w:sz w:val="28"/>
          <w:szCs w:val="28"/>
        </w:rPr>
        <w:t>от</w:t>
      </w:r>
      <w:r>
        <w:rPr>
          <w:rFonts w:ascii="Times New Roman" w:hAnsi="Times New Roman" w:cs="Times New Roman"/>
          <w:sz w:val="28"/>
          <w:szCs w:val="28"/>
        </w:rPr>
        <w:t xml:space="preserve"> </w:t>
      </w:r>
      <w:r w:rsidRPr="00EE7E2F">
        <w:rPr>
          <w:rFonts w:ascii="Times New Roman" w:hAnsi="Times New Roman" w:cs="Times New Roman"/>
          <w:sz w:val="28"/>
          <w:szCs w:val="28"/>
        </w:rPr>
        <w:t xml:space="preserve"> 06.10.2003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от 29.12.2017 № 463-ФЗ «О внесении изменений в Федеральный закон «Об общих принципах организации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местного самоуправления в Российской Федерации»,</w:t>
      </w:r>
      <w:r w:rsidRPr="00EE7E2F">
        <w:rPr>
          <w:rFonts w:ascii="Times New Roman" w:hAnsi="Times New Roman" w:cs="Times New Roman"/>
          <w:sz w:val="28"/>
          <w:szCs w:val="28"/>
        </w:rPr>
        <w:t xml:space="preserve"> </w:t>
      </w:r>
      <w:hyperlink r:id="rId6" w:history="1">
        <w:r w:rsidRPr="00EE7E2F">
          <w:rPr>
            <w:rStyle w:val="af9"/>
            <w:rFonts w:ascii="Times New Roman" w:hAnsi="Times New Roman" w:cs="Times New Roman"/>
            <w:color w:val="auto"/>
            <w:sz w:val="28"/>
            <w:szCs w:val="28"/>
          </w:rPr>
          <w:t>Федеральным законом</w:t>
        </w:r>
      </w:hyperlink>
      <w:r w:rsidRPr="00EE7E2F">
        <w:rPr>
          <w:rFonts w:ascii="Times New Roman" w:hAnsi="Times New Roman" w:cs="Times New Roman"/>
          <w:sz w:val="28"/>
          <w:szCs w:val="28"/>
        </w:rPr>
        <w:t xml:space="preserve"> от 10.01.2002 №7-ФЗ «Об охране окружающей среды»,</w:t>
      </w:r>
      <w:r>
        <w:rPr>
          <w:rFonts w:ascii="Times New Roman" w:hAnsi="Times New Roman" w:cs="Times New Roman"/>
          <w:sz w:val="28"/>
          <w:szCs w:val="28"/>
        </w:rPr>
        <w:t xml:space="preserve"> </w:t>
      </w:r>
      <w:hyperlink r:id="rId7" w:history="1">
        <w:r w:rsidRPr="00EE7E2F">
          <w:rPr>
            <w:rStyle w:val="af9"/>
            <w:rFonts w:ascii="Times New Roman" w:hAnsi="Times New Roman" w:cs="Times New Roman"/>
            <w:color w:val="auto"/>
            <w:sz w:val="28"/>
            <w:szCs w:val="28"/>
          </w:rPr>
          <w:t>Федеральным законом</w:t>
        </w:r>
      </w:hyperlink>
      <w:r w:rsidRPr="00EE7E2F">
        <w:rPr>
          <w:rFonts w:ascii="Times New Roman" w:hAnsi="Times New Roman" w:cs="Times New Roman"/>
          <w:sz w:val="28"/>
          <w:szCs w:val="28"/>
        </w:rPr>
        <w:t xml:space="preserve"> от 30.03.1999 №52-ФЗ «О санитарно-эпидемиологическом благополучии населения», Федеральным Законом от 24.06.1998 №89-ФЗ «Об отходах производства и потребления», </w:t>
      </w:r>
      <w:r>
        <w:rPr>
          <w:rFonts w:ascii="Times New Roman" w:hAnsi="Times New Roman" w:cs="Times New Roman"/>
          <w:sz w:val="28"/>
          <w:szCs w:val="28"/>
        </w:rPr>
        <w:t>постановлением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Российской Федерации от 25 августа 2008 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№641», </w:t>
      </w:r>
      <w:hyperlink r:id="rId8" w:history="1">
        <w:r w:rsidRPr="00EE7E2F">
          <w:rPr>
            <w:rStyle w:val="af9"/>
            <w:rFonts w:ascii="Times New Roman" w:hAnsi="Times New Roman" w:cs="Times New Roman"/>
            <w:color w:val="auto"/>
            <w:sz w:val="28"/>
            <w:szCs w:val="28"/>
          </w:rPr>
          <w:t>постановлением</w:t>
        </w:r>
      </w:hyperlink>
      <w:r w:rsidRPr="00EE7E2F">
        <w:rPr>
          <w:rFonts w:ascii="Times New Roman" w:hAnsi="Times New Roman" w:cs="Times New Roman"/>
          <w:sz w:val="28"/>
          <w:szCs w:val="28"/>
        </w:rPr>
        <w:t xml:space="preserve"> Госстроя России от 27.09.2003 №170 «Об</w:t>
      </w:r>
      <w:r>
        <w:rPr>
          <w:rFonts w:ascii="Times New Roman" w:hAnsi="Times New Roman" w:cs="Times New Roman"/>
          <w:sz w:val="28"/>
          <w:szCs w:val="28"/>
        </w:rPr>
        <w:t xml:space="preserve"> </w:t>
      </w:r>
      <w:r w:rsidRPr="00EE7E2F">
        <w:rPr>
          <w:rFonts w:ascii="Times New Roman" w:hAnsi="Times New Roman" w:cs="Times New Roman"/>
          <w:sz w:val="28"/>
          <w:szCs w:val="28"/>
        </w:rPr>
        <w:t xml:space="preserve">утверждении Правил и норм технической эксплуатации жилищного фонда», Законом Краснодарского края от 13.03.2000 №245-КЗ «Об отходах производства и потребления», </w:t>
      </w:r>
      <w:hyperlink r:id="rId9" w:history="1">
        <w:r w:rsidRPr="00EE7E2F">
          <w:rPr>
            <w:rStyle w:val="af9"/>
            <w:rFonts w:ascii="Times New Roman" w:hAnsi="Times New Roman" w:cs="Times New Roman"/>
            <w:color w:val="auto"/>
            <w:sz w:val="28"/>
            <w:szCs w:val="28"/>
          </w:rPr>
          <w:t>Законом</w:t>
        </w:r>
      </w:hyperlink>
      <w:r w:rsidRPr="00EE7E2F">
        <w:rPr>
          <w:rFonts w:ascii="Times New Roman" w:hAnsi="Times New Roman" w:cs="Times New Roman"/>
          <w:sz w:val="28"/>
          <w:szCs w:val="28"/>
        </w:rPr>
        <w:t xml:space="preserve"> Краснодарского края от 23.07.2003 №608-КЗ «Об административных правонарушениях»,</w:t>
      </w:r>
      <w:r>
        <w:rPr>
          <w:rFonts w:ascii="Times New Roman" w:hAnsi="Times New Roman" w:cs="Times New Roman"/>
          <w:sz w:val="28"/>
          <w:szCs w:val="28"/>
        </w:rPr>
        <w:t xml:space="preserve">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Порядком сбора (в</w:t>
      </w:r>
      <w:proofErr w:type="gramEnd"/>
      <w:r>
        <w:rPr>
          <w:rFonts w:ascii="Times New Roman" w:hAnsi="Times New Roman" w:cs="Times New Roman"/>
          <w:sz w:val="28"/>
          <w:szCs w:val="28"/>
        </w:rPr>
        <w:t xml:space="preserve"> том числе раздельного) твердых коммунальных отходов на территории Краснодарского края, утвержденного постановлением главы администрации (губернатора) Краснодарского края от 20.01.2017 №48,  </w:t>
      </w:r>
      <w:r w:rsidRPr="00EE7E2F">
        <w:rPr>
          <w:rFonts w:ascii="Times New Roman" w:hAnsi="Times New Roman" w:cs="Times New Roman"/>
          <w:sz w:val="28"/>
          <w:szCs w:val="28"/>
        </w:rPr>
        <w:t xml:space="preserve">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w:t>
      </w:r>
      <w:r w:rsidRPr="00EE7E2F">
        <w:rPr>
          <w:rFonts w:ascii="Times New Roman" w:hAnsi="Times New Roman" w:cs="Times New Roman"/>
          <w:sz w:val="28"/>
          <w:szCs w:val="28"/>
        </w:rPr>
        <w:lastRenderedPageBreak/>
        <w:t>от 13.0</w:t>
      </w:r>
      <w:r>
        <w:rPr>
          <w:rFonts w:ascii="Times New Roman" w:hAnsi="Times New Roman" w:cs="Times New Roman"/>
          <w:sz w:val="28"/>
          <w:szCs w:val="28"/>
        </w:rPr>
        <w:t>4</w:t>
      </w:r>
      <w:r w:rsidRPr="00EE7E2F">
        <w:rPr>
          <w:rFonts w:ascii="Times New Roman" w:hAnsi="Times New Roman" w:cs="Times New Roman"/>
          <w:sz w:val="28"/>
          <w:szCs w:val="28"/>
        </w:rPr>
        <w:t>.2017 №711/</w:t>
      </w:r>
      <w:proofErr w:type="spellStart"/>
      <w:proofErr w:type="gramStart"/>
      <w:r w:rsidRPr="00EE7E2F">
        <w:rPr>
          <w:rFonts w:ascii="Times New Roman" w:hAnsi="Times New Roman" w:cs="Times New Roman"/>
          <w:sz w:val="28"/>
          <w:szCs w:val="28"/>
        </w:rPr>
        <w:t>пр</w:t>
      </w:r>
      <w:proofErr w:type="spellEnd"/>
      <w:proofErr w:type="gramEnd"/>
      <w:r w:rsidRPr="00EE7E2F">
        <w:rPr>
          <w:rFonts w:ascii="Times New Roman" w:hAnsi="Times New Roman" w:cs="Times New Roman"/>
          <w:sz w:val="28"/>
          <w:szCs w:val="28"/>
        </w:rPr>
        <w:t>, а также с требованиями законодательства Российской Федерации в области содержания территорий населенных пунктов, охраны окружающей среды.</w:t>
      </w:r>
    </w:p>
    <w:p w:rsidR="00D83699" w:rsidRPr="00BA6F50" w:rsidRDefault="00D83699" w:rsidP="00D83699">
      <w:pPr>
        <w:numPr>
          <w:ilvl w:val="1"/>
          <w:numId w:val="1"/>
        </w:numPr>
        <w:tabs>
          <w:tab w:val="left" w:pos="567"/>
        </w:tabs>
        <w:spacing w:line="240" w:lineRule="auto"/>
        <w:ind w:left="0" w:firstLine="709"/>
        <w:contextualSpacing/>
        <w:jc w:val="both"/>
        <w:rPr>
          <w:rFonts w:ascii="Times New Roman" w:hAnsi="Times New Roman" w:cs="Times New Roman"/>
          <w:sz w:val="28"/>
          <w:szCs w:val="28"/>
        </w:rPr>
      </w:pPr>
      <w:r w:rsidRPr="00BA6F50">
        <w:rPr>
          <w:rFonts w:ascii="Times New Roman" w:eastAsia="Times New Roman" w:hAnsi="Times New Roman" w:cs="Times New Roman"/>
          <w:sz w:val="28"/>
          <w:szCs w:val="28"/>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Pr>
          <w:rFonts w:ascii="Times New Roman" w:hAnsi="Times New Roman" w:cs="Times New Roman"/>
          <w:sz w:val="28"/>
          <w:szCs w:val="28"/>
        </w:rPr>
        <w:t xml:space="preserve">Старомышастовского </w:t>
      </w:r>
      <w:r w:rsidRPr="00BA6F50">
        <w:rPr>
          <w:rFonts w:ascii="Times New Roman" w:eastAsia="Times New Roman" w:hAnsi="Times New Roman" w:cs="Times New Roman"/>
          <w:sz w:val="28"/>
          <w:szCs w:val="28"/>
        </w:rPr>
        <w:t xml:space="preserve">сельского поселения Динского района. </w:t>
      </w:r>
    </w:p>
    <w:p w:rsidR="00D83699" w:rsidRPr="00BA6F50" w:rsidRDefault="00D83699" w:rsidP="00D83699">
      <w:pPr>
        <w:numPr>
          <w:ilvl w:val="1"/>
          <w:numId w:val="1"/>
        </w:numPr>
        <w:tabs>
          <w:tab w:val="left" w:pos="567"/>
        </w:tabs>
        <w:spacing w:line="240" w:lineRule="auto"/>
        <w:ind w:left="0" w:firstLine="709"/>
        <w:contextualSpacing/>
        <w:jc w:val="both"/>
        <w:rPr>
          <w:rFonts w:ascii="Times New Roman" w:hAnsi="Times New Roman" w:cs="Times New Roman"/>
          <w:sz w:val="28"/>
          <w:szCs w:val="28"/>
        </w:rPr>
      </w:pPr>
      <w:proofErr w:type="gramStart"/>
      <w:r w:rsidRPr="00BA6F50">
        <w:rPr>
          <w:rFonts w:ascii="Times New Roman" w:hAnsi="Times New Roman" w:cs="Times New Roman"/>
          <w:sz w:val="28"/>
          <w:szCs w:val="28"/>
        </w:rPr>
        <w:t xml:space="preserve">К объектам благоустройства относятся: парки, сады, бульвары, площади, </w:t>
      </w:r>
      <w:hyperlink r:id="rId10" w:anchor="sub_233" w:history="1">
        <w:r w:rsidRPr="00BA6F50">
          <w:rPr>
            <w:rStyle w:val="af9"/>
            <w:rFonts w:ascii="Times New Roman" w:hAnsi="Times New Roman" w:cs="Times New Roman"/>
            <w:color w:val="auto"/>
            <w:sz w:val="28"/>
            <w:szCs w:val="28"/>
          </w:rPr>
          <w:t>улицы</w:t>
        </w:r>
      </w:hyperlink>
      <w:r w:rsidRPr="00BA6F50">
        <w:rPr>
          <w:rFonts w:ascii="Times New Roman" w:hAnsi="Times New Roman" w:cs="Times New Roman"/>
          <w:b/>
          <w:sz w:val="28"/>
          <w:szCs w:val="28"/>
        </w:rPr>
        <w:t xml:space="preserve">, </w:t>
      </w:r>
      <w:hyperlink r:id="rId11" w:anchor="sub_218" w:history="1">
        <w:r w:rsidRPr="00BA6F50">
          <w:rPr>
            <w:rStyle w:val="af9"/>
            <w:rFonts w:ascii="Times New Roman" w:hAnsi="Times New Roman" w:cs="Times New Roman"/>
            <w:color w:val="auto"/>
            <w:sz w:val="28"/>
            <w:szCs w:val="28"/>
          </w:rPr>
          <w:t>пляжи</w:t>
        </w:r>
      </w:hyperlink>
      <w:r w:rsidRPr="00BA6F50">
        <w:rPr>
          <w:rFonts w:ascii="Times New Roman" w:hAnsi="Times New Roman" w:cs="Times New Roman"/>
          <w:sz w:val="28"/>
          <w:szCs w:val="28"/>
        </w:rPr>
        <w:t>,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roofErr w:type="gramEnd"/>
    </w:p>
    <w:p w:rsidR="00D83699" w:rsidRPr="00111F52" w:rsidRDefault="00D83699" w:rsidP="00D83699">
      <w:pPr>
        <w:numPr>
          <w:ilvl w:val="1"/>
          <w:numId w:val="1"/>
        </w:numPr>
        <w:tabs>
          <w:tab w:val="left" w:pos="567"/>
        </w:tabs>
        <w:spacing w:line="240" w:lineRule="auto"/>
        <w:ind w:left="0" w:firstLine="709"/>
        <w:contextualSpacing/>
        <w:jc w:val="both"/>
        <w:rPr>
          <w:rFonts w:ascii="Times New Roman" w:hAnsi="Times New Roman" w:cs="Times New Roman"/>
          <w:sz w:val="28"/>
          <w:szCs w:val="28"/>
        </w:rPr>
      </w:pPr>
      <w:proofErr w:type="gramStart"/>
      <w:r w:rsidRPr="00A12E92">
        <w:rPr>
          <w:rFonts w:ascii="Times New Roman" w:hAnsi="Times New Roman" w:cs="Times New Roman"/>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сельского поселения Динского района, обеспечивается организациями, управляющими жилищным фондом, собственниками</w:t>
      </w:r>
      <w:proofErr w:type="gramEnd"/>
      <w:r w:rsidRPr="00A12E92">
        <w:rPr>
          <w:rFonts w:ascii="Times New Roman" w:hAnsi="Times New Roman" w:cs="Times New Roman"/>
          <w:sz w:val="28"/>
          <w:szCs w:val="28"/>
        </w:rPr>
        <w:t xml:space="preserve"> и (или) уполномоченными ими лицами, являющимися владельцами и (или) пользователями таких земельных участков и объектов</w:t>
      </w:r>
      <w:r w:rsidRPr="00111F52">
        <w:rPr>
          <w:rFonts w:ascii="Times New Roman" w:hAnsi="Times New Roman" w:cs="Times New Roman"/>
          <w:sz w:val="28"/>
          <w:szCs w:val="28"/>
        </w:rPr>
        <w:t>.</w:t>
      </w:r>
    </w:p>
    <w:p w:rsidR="00D83699" w:rsidRDefault="00D83699" w:rsidP="00D83699">
      <w:pPr>
        <w:pStyle w:val="1"/>
        <w:numPr>
          <w:ilvl w:val="1"/>
          <w:numId w:val="1"/>
        </w:numPr>
        <w:tabs>
          <w:tab w:val="left" w:pos="567"/>
        </w:tabs>
        <w:spacing w:before="0" w:after="0" w:line="240" w:lineRule="auto"/>
        <w:ind w:left="0" w:firstLine="709"/>
        <w:contextualSpacing/>
        <w:jc w:val="both"/>
        <w:rPr>
          <w:rFonts w:ascii="Times New Roman" w:hAnsi="Times New Roman" w:cs="Times New Roman"/>
          <w:sz w:val="28"/>
          <w:szCs w:val="28"/>
        </w:rPr>
      </w:pPr>
      <w:r w:rsidRPr="00AA3D30">
        <w:rPr>
          <w:rFonts w:ascii="Times New Roman" w:hAnsi="Times New Roman" w:cs="Times New Roman"/>
          <w:sz w:val="28"/>
          <w:szCs w:val="28"/>
        </w:rPr>
        <w:t>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и прилегающей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83699" w:rsidRPr="006C7B27"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6C7B27">
        <w:rPr>
          <w:rFonts w:ascii="Times New Roman" w:eastAsia="Times New Roman" w:hAnsi="Times New Roman" w:cs="Times New Roman"/>
          <w:sz w:val="28"/>
          <w:szCs w:val="28"/>
        </w:rPr>
        <w:t xml:space="preserve">Участниками </w:t>
      </w:r>
      <w:r>
        <w:rPr>
          <w:rFonts w:ascii="Times New Roman" w:eastAsia="Times New Roman" w:hAnsi="Times New Roman" w:cs="Times New Roman"/>
          <w:sz w:val="28"/>
          <w:szCs w:val="28"/>
        </w:rPr>
        <w:t xml:space="preserve">деятельности </w:t>
      </w:r>
      <w:r w:rsidRPr="006C7B27">
        <w:rPr>
          <w:rFonts w:ascii="Times New Roman" w:eastAsia="Times New Roman" w:hAnsi="Times New Roman" w:cs="Times New Roman"/>
          <w:sz w:val="28"/>
          <w:szCs w:val="28"/>
        </w:rPr>
        <w:t xml:space="preserve">по благоустройству </w:t>
      </w:r>
      <w:r>
        <w:rPr>
          <w:rFonts w:ascii="Times New Roman" w:eastAsia="Times New Roman" w:hAnsi="Times New Roman" w:cs="Times New Roman"/>
          <w:sz w:val="28"/>
          <w:szCs w:val="28"/>
        </w:rPr>
        <w:t>являются, в том числе</w:t>
      </w:r>
      <w:r w:rsidRPr="006C7B27">
        <w:rPr>
          <w:rFonts w:ascii="Times New Roman" w:eastAsia="Times New Roman" w:hAnsi="Times New Roman" w:cs="Times New Roman"/>
          <w:sz w:val="28"/>
          <w:szCs w:val="28"/>
        </w:rPr>
        <w:t>: </w:t>
      </w:r>
    </w:p>
    <w:p w:rsidR="00D83699" w:rsidRPr="006C7B27"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r>
        <w:rPr>
          <w:rFonts w:ascii="Times New Roman" w:eastAsia="Times New Roman" w:hAnsi="Times New Roman" w:cs="Times New Roman"/>
          <w:sz w:val="28"/>
          <w:szCs w:val="28"/>
        </w:rPr>
        <w:tab/>
        <w:t>Ж</w:t>
      </w:r>
      <w:r w:rsidRPr="006C7B27">
        <w:rPr>
          <w:rFonts w:ascii="Times New Roman" w:eastAsia="Times New Roman" w:hAnsi="Times New Roman" w:cs="Times New Roman"/>
          <w:sz w:val="28"/>
          <w:szCs w:val="28"/>
        </w:rPr>
        <w:t>ители, которые формируют запрос на благоустройств</w:t>
      </w:r>
      <w:r>
        <w:rPr>
          <w:rFonts w:ascii="Times New Roman" w:eastAsia="Times New Roman" w:hAnsi="Times New Roman" w:cs="Times New Roman"/>
          <w:sz w:val="28"/>
          <w:szCs w:val="28"/>
        </w:rPr>
        <w:t>о</w:t>
      </w:r>
      <w:r w:rsidRPr="006C7B27">
        <w:rPr>
          <w:rFonts w:ascii="Times New Roman" w:eastAsia="Times New Roman" w:hAnsi="Times New Roman" w:cs="Times New Roman"/>
          <w:sz w:val="28"/>
          <w:szCs w:val="28"/>
        </w:rPr>
        <w:t xml:space="preserve">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Pr>
          <w:rFonts w:ascii="Times New Roman" w:eastAsia="Times New Roman" w:hAnsi="Times New Roman" w:cs="Times New Roman"/>
          <w:sz w:val="28"/>
          <w:szCs w:val="28"/>
        </w:rPr>
        <w:t>;</w:t>
      </w:r>
    </w:p>
    <w:p w:rsidR="00D83699" w:rsidRPr="006C7B27"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r>
        <w:rPr>
          <w:rFonts w:ascii="Times New Roman" w:eastAsia="Times New Roman" w:hAnsi="Times New Roman" w:cs="Times New Roman"/>
          <w:sz w:val="28"/>
          <w:szCs w:val="28"/>
        </w:rPr>
        <w:tab/>
        <w:t>П</w:t>
      </w:r>
      <w:r w:rsidRPr="006C7B27">
        <w:rPr>
          <w:rFonts w:ascii="Times New Roman" w:eastAsia="Times New Roman" w:hAnsi="Times New Roman" w:cs="Times New Roman"/>
          <w:sz w:val="28"/>
          <w:szCs w:val="28"/>
        </w:rPr>
        <w:t>редставители</w:t>
      </w:r>
      <w:r>
        <w:rPr>
          <w:rFonts w:ascii="Times New Roman" w:eastAsia="Times New Roman" w:hAnsi="Times New Roman" w:cs="Times New Roman"/>
          <w:sz w:val="28"/>
          <w:szCs w:val="28"/>
        </w:rPr>
        <w:t xml:space="preserve"> администрации </w:t>
      </w:r>
      <w:r>
        <w:rPr>
          <w:rFonts w:ascii="Times New Roman" w:hAnsi="Times New Roman" w:cs="Times New Roman"/>
          <w:sz w:val="28"/>
          <w:szCs w:val="28"/>
        </w:rPr>
        <w:t>Старомышастовского</w:t>
      </w:r>
      <w:r>
        <w:rPr>
          <w:rFonts w:ascii="Times New Roman" w:eastAsia="Times New Roman" w:hAnsi="Times New Roman" w:cs="Times New Roman"/>
          <w:sz w:val="28"/>
          <w:szCs w:val="28"/>
        </w:rPr>
        <w:t xml:space="preserve"> сельского поселения Динского района</w:t>
      </w:r>
      <w:r w:rsidRPr="006C7B27">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r>
        <w:rPr>
          <w:rFonts w:ascii="Times New Roman" w:eastAsia="Times New Roman" w:hAnsi="Times New Roman" w:cs="Times New Roman"/>
          <w:sz w:val="28"/>
          <w:szCs w:val="28"/>
        </w:rPr>
        <w:t>;</w:t>
      </w:r>
    </w:p>
    <w:p w:rsidR="00D83699" w:rsidRPr="006C7B27"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1.7.3.</w:t>
      </w:r>
      <w:r>
        <w:rPr>
          <w:rFonts w:ascii="Times New Roman" w:eastAsia="Times New Roman" w:hAnsi="Times New Roman" w:cs="Times New Roman"/>
          <w:sz w:val="28"/>
          <w:szCs w:val="28"/>
        </w:rPr>
        <w:tab/>
        <w:t>Хозяйствующие субъекты, осуществляющие деятельность на территории соответствующего муниципального образования</w:t>
      </w:r>
      <w:r w:rsidRPr="006C7B27">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sidRPr="006C7B27">
        <w:rPr>
          <w:rFonts w:ascii="Times New Roman" w:eastAsia="Times New Roman" w:hAnsi="Times New Roman" w:cs="Times New Roman"/>
          <w:sz w:val="28"/>
          <w:szCs w:val="28"/>
        </w:rPr>
        <w:t xml:space="preserve"> могут соучаствовать в </w:t>
      </w:r>
      <w:r>
        <w:rPr>
          <w:rFonts w:ascii="Times New Roman" w:eastAsia="Times New Roman" w:hAnsi="Times New Roman" w:cs="Times New Roman"/>
          <w:sz w:val="28"/>
          <w:szCs w:val="28"/>
        </w:rPr>
        <w:t>формировании запроса на благоустройство, а также в</w:t>
      </w:r>
      <w:r w:rsidRPr="006C7B27">
        <w:rPr>
          <w:rFonts w:ascii="Times New Roman" w:eastAsia="Times New Roman" w:hAnsi="Times New Roman" w:cs="Times New Roman"/>
          <w:sz w:val="28"/>
          <w:szCs w:val="28"/>
        </w:rPr>
        <w:t xml:space="preserve"> финансирова</w:t>
      </w:r>
      <w:r>
        <w:rPr>
          <w:rFonts w:ascii="Times New Roman" w:eastAsia="Times New Roman" w:hAnsi="Times New Roman" w:cs="Times New Roman"/>
          <w:sz w:val="28"/>
          <w:szCs w:val="28"/>
        </w:rPr>
        <w:t xml:space="preserve">нии мероприятий по </w:t>
      </w:r>
      <w:r w:rsidRPr="006C7B27">
        <w:rPr>
          <w:rFonts w:ascii="Times New Roman" w:eastAsia="Times New Roman" w:hAnsi="Times New Roman" w:cs="Times New Roman"/>
          <w:sz w:val="28"/>
          <w:szCs w:val="28"/>
        </w:rPr>
        <w:t>благоустройству</w:t>
      </w:r>
      <w:r>
        <w:rPr>
          <w:rFonts w:ascii="Times New Roman" w:eastAsia="Times New Roman" w:hAnsi="Times New Roman" w:cs="Times New Roman"/>
          <w:sz w:val="28"/>
          <w:szCs w:val="28"/>
        </w:rPr>
        <w:t>;</w:t>
      </w:r>
    </w:p>
    <w:p w:rsidR="00D83699" w:rsidRPr="006C7B27"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r>
        <w:rPr>
          <w:rFonts w:ascii="Times New Roman" w:eastAsia="Times New Roman" w:hAnsi="Times New Roman" w:cs="Times New Roman"/>
          <w:sz w:val="28"/>
          <w:szCs w:val="28"/>
        </w:rPr>
        <w:tab/>
        <w:t>Представители профессионального сообщества, в том числе</w:t>
      </w:r>
      <w:r w:rsidRPr="006C7B27">
        <w:rPr>
          <w:rFonts w:ascii="Times New Roman" w:eastAsia="Times New Roman" w:hAnsi="Times New Roman" w:cs="Times New Roman"/>
          <w:sz w:val="28"/>
          <w:szCs w:val="28"/>
        </w:rPr>
        <w:t xml:space="preserve"> архитекторы и дизайнеры, которые разрабатывают концепции объектов благоустройства и создают рабочую документацию</w:t>
      </w:r>
      <w:r>
        <w:rPr>
          <w:rFonts w:ascii="Times New Roman" w:eastAsia="Times New Roman" w:hAnsi="Times New Roman" w:cs="Times New Roman"/>
          <w:sz w:val="28"/>
          <w:szCs w:val="28"/>
        </w:rPr>
        <w:t>;</w:t>
      </w:r>
    </w:p>
    <w:p w:rsidR="00D83699"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r>
        <w:rPr>
          <w:rFonts w:ascii="Times New Roman" w:eastAsia="Times New Roman" w:hAnsi="Times New Roman" w:cs="Times New Roman"/>
          <w:sz w:val="28"/>
          <w:szCs w:val="28"/>
        </w:rPr>
        <w:tab/>
        <w:t>И</w:t>
      </w:r>
      <w:r w:rsidRPr="006C7B27">
        <w:rPr>
          <w:rFonts w:ascii="Times New Roman" w:eastAsia="Times New Roman" w:hAnsi="Times New Roman" w:cs="Times New Roman"/>
          <w:sz w:val="28"/>
          <w:szCs w:val="28"/>
        </w:rPr>
        <w:t>сполнители работ</w:t>
      </w:r>
      <w:r>
        <w:rPr>
          <w:rFonts w:ascii="Times New Roman" w:eastAsia="Times New Roman" w:hAnsi="Times New Roman" w:cs="Times New Roman"/>
          <w:sz w:val="28"/>
          <w:szCs w:val="28"/>
        </w:rPr>
        <w:t>, в том числе с</w:t>
      </w:r>
      <w:r w:rsidRPr="006C7B27">
        <w:rPr>
          <w:rFonts w:ascii="Times New Roman" w:eastAsia="Times New Roman" w:hAnsi="Times New Roman" w:cs="Times New Roman"/>
          <w:sz w:val="28"/>
          <w:szCs w:val="28"/>
        </w:rPr>
        <w:t xml:space="preserve">троители, производители </w:t>
      </w:r>
      <w:r>
        <w:rPr>
          <w:rFonts w:ascii="Times New Roman" w:eastAsia="Times New Roman" w:hAnsi="Times New Roman" w:cs="Times New Roman"/>
          <w:sz w:val="28"/>
          <w:szCs w:val="28"/>
        </w:rPr>
        <w:t>малых архитектурных форм и иные.</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жителей </w:t>
      </w:r>
      <w:r>
        <w:rPr>
          <w:rFonts w:ascii="Times New Roman" w:hAnsi="Times New Roman" w:cs="Times New Roman"/>
          <w:sz w:val="28"/>
          <w:szCs w:val="28"/>
        </w:rPr>
        <w:t>Старомышастовского</w:t>
      </w:r>
      <w:r>
        <w:rPr>
          <w:rFonts w:ascii="Times New Roman" w:eastAsia="Times New Roman" w:hAnsi="Times New Roman" w:cs="Times New Roman"/>
          <w:sz w:val="28"/>
          <w:szCs w:val="28"/>
        </w:rPr>
        <w:t xml:space="preserve"> сельского поселения Динского района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w:t>
      </w:r>
      <w:r w:rsidRPr="00C97621">
        <w:rPr>
          <w:rFonts w:ascii="Times New Roman" w:eastAsia="Times New Roman" w:hAnsi="Times New Roman" w:cs="Times New Roman"/>
          <w:sz w:val="28"/>
          <w:szCs w:val="28"/>
        </w:rPr>
        <w:t xml:space="preserve">разделом </w:t>
      </w:r>
      <w:r>
        <w:rPr>
          <w:rFonts w:ascii="Times New Roman" w:eastAsia="Times New Roman" w:hAnsi="Times New Roman" w:cs="Times New Roman"/>
          <w:color w:val="auto"/>
          <w:sz w:val="28"/>
          <w:szCs w:val="28"/>
        </w:rPr>
        <w:t xml:space="preserve">11 </w:t>
      </w:r>
      <w:r w:rsidRPr="00C97621">
        <w:rPr>
          <w:rFonts w:ascii="Times New Roman" w:eastAsia="Times New Roman" w:hAnsi="Times New Roman" w:cs="Times New Roman"/>
          <w:sz w:val="28"/>
          <w:szCs w:val="28"/>
        </w:rPr>
        <w:t>настоящих</w:t>
      </w:r>
      <w:r>
        <w:rPr>
          <w:rFonts w:ascii="Times New Roman" w:eastAsia="Times New Roman" w:hAnsi="Times New Roman" w:cs="Times New Roman"/>
          <w:sz w:val="28"/>
          <w:szCs w:val="28"/>
        </w:rPr>
        <w:t xml:space="preserve"> правил. Форма участия определяется  администрацией </w:t>
      </w:r>
      <w:r>
        <w:rPr>
          <w:rFonts w:ascii="Times New Roman" w:hAnsi="Times New Roman" w:cs="Times New Roman"/>
          <w:sz w:val="28"/>
          <w:szCs w:val="28"/>
        </w:rPr>
        <w:t>Старомышастовского</w:t>
      </w:r>
      <w:r>
        <w:rPr>
          <w:rFonts w:ascii="Times New Roman" w:eastAsia="Times New Roman" w:hAnsi="Times New Roman" w:cs="Times New Roman"/>
          <w:sz w:val="28"/>
          <w:szCs w:val="28"/>
        </w:rPr>
        <w:t xml:space="preserve"> сельского поселения Динского района с учетом настоящих правил в зависимости от особенностей проекта по благоустройству.</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Старомышастовского сельского поселения Динского района, с учетом</w:t>
      </w:r>
      <w:r w:rsidRPr="00CC3E5E">
        <w:rPr>
          <w:rFonts w:ascii="Times New Roman" w:eastAsia="Times New Roman" w:hAnsi="Times New Roman" w:cs="Times New Roman"/>
          <w:sz w:val="28"/>
          <w:szCs w:val="28"/>
        </w:rPr>
        <w:t xml:space="preserve"> объективн</w:t>
      </w:r>
      <w:r>
        <w:rPr>
          <w:rFonts w:ascii="Times New Roman" w:eastAsia="Times New Roman" w:hAnsi="Times New Roman" w:cs="Times New Roman"/>
          <w:sz w:val="28"/>
          <w:szCs w:val="28"/>
        </w:rPr>
        <w:t>ой</w:t>
      </w:r>
      <w:r w:rsidRPr="00CC3E5E">
        <w:rPr>
          <w:rFonts w:ascii="Times New Roman" w:eastAsia="Times New Roman" w:hAnsi="Times New Roman" w:cs="Times New Roman"/>
          <w:sz w:val="28"/>
          <w:szCs w:val="28"/>
        </w:rPr>
        <w:t xml:space="preserve"> потребност</w:t>
      </w:r>
      <w:r>
        <w:rPr>
          <w:rFonts w:ascii="Times New Roman" w:eastAsia="Times New Roman" w:hAnsi="Times New Roman" w:cs="Times New Roman"/>
          <w:sz w:val="28"/>
          <w:szCs w:val="28"/>
        </w:rPr>
        <w:t>и</w:t>
      </w:r>
      <w:r w:rsidRPr="00CC3E5E">
        <w:rPr>
          <w:rFonts w:ascii="Times New Roman" w:eastAsia="Times New Roman" w:hAnsi="Times New Roman" w:cs="Times New Roman"/>
          <w:sz w:val="28"/>
          <w:szCs w:val="28"/>
        </w:rPr>
        <w:t xml:space="preserve"> в развитии тех или иных общественных пространств, экономическ</w:t>
      </w:r>
      <w:r>
        <w:rPr>
          <w:rFonts w:ascii="Times New Roman" w:eastAsia="Times New Roman" w:hAnsi="Times New Roman" w:cs="Times New Roman"/>
          <w:sz w:val="28"/>
          <w:szCs w:val="28"/>
        </w:rPr>
        <w:t>ой</w:t>
      </w:r>
      <w:r w:rsidRPr="00CC3E5E">
        <w:rPr>
          <w:rFonts w:ascii="Times New Roman" w:eastAsia="Times New Roman" w:hAnsi="Times New Roman" w:cs="Times New Roman"/>
          <w:sz w:val="28"/>
          <w:szCs w:val="28"/>
        </w:rPr>
        <w:t xml:space="preserve"> эффективност</w:t>
      </w:r>
      <w:r>
        <w:rPr>
          <w:rFonts w:ascii="Times New Roman" w:eastAsia="Times New Roman" w:hAnsi="Times New Roman" w:cs="Times New Roman"/>
          <w:sz w:val="28"/>
          <w:szCs w:val="28"/>
        </w:rPr>
        <w:t>и</w:t>
      </w:r>
      <w:r w:rsidRPr="00CC3E5E">
        <w:rPr>
          <w:rFonts w:ascii="Times New Roman" w:eastAsia="Times New Roman" w:hAnsi="Times New Roman" w:cs="Times New Roman"/>
          <w:sz w:val="28"/>
          <w:szCs w:val="28"/>
        </w:rPr>
        <w:t xml:space="preserve"> реализации и план</w:t>
      </w:r>
      <w:r>
        <w:rPr>
          <w:rFonts w:ascii="Times New Roman" w:eastAsia="Times New Roman" w:hAnsi="Times New Roman" w:cs="Times New Roman"/>
          <w:sz w:val="28"/>
          <w:szCs w:val="28"/>
        </w:rPr>
        <w:t>ов</w:t>
      </w:r>
      <w:r w:rsidRPr="00CC3E5E">
        <w:rPr>
          <w:rFonts w:ascii="Times New Roman" w:eastAsia="Times New Roman" w:hAnsi="Times New Roman" w:cs="Times New Roman"/>
          <w:sz w:val="28"/>
          <w:szCs w:val="28"/>
        </w:rPr>
        <w:t xml:space="preserve"> развития населенного пункта</w:t>
      </w:r>
      <w:r>
        <w:rPr>
          <w:rFonts w:ascii="Times New Roman" w:eastAsia="Times New Roman" w:hAnsi="Times New Roman" w:cs="Times New Roman"/>
          <w:sz w:val="28"/>
          <w:szCs w:val="28"/>
        </w:rPr>
        <w:t xml:space="preserve">. </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Территории Старомышастовского сельского поселения Динского района удобно расположенные и </w:t>
      </w:r>
      <w:proofErr w:type="gramStart"/>
      <w:r>
        <w:rPr>
          <w:rFonts w:ascii="Times New Roman" w:eastAsia="Times New Roman" w:hAnsi="Times New Roman" w:cs="Times New Roman"/>
          <w:sz w:val="28"/>
          <w:szCs w:val="28"/>
        </w:rPr>
        <w:t>легко доступные</w:t>
      </w:r>
      <w:proofErr w:type="gramEnd"/>
      <w:r>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Инфраструктура и благоустройство территорий сельского поселения разрабатываются с учетом приоритета пешеходов, общественного транспорта и велосипедного транспорта.</w:t>
      </w:r>
    </w:p>
    <w:p w:rsidR="00D83699" w:rsidRPr="00CC3E5E"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02023A">
        <w:rPr>
          <w:rFonts w:ascii="Times New Roman" w:eastAsia="Times New Roman" w:hAnsi="Times New Roman" w:cs="Times New Roman"/>
          <w:sz w:val="28"/>
          <w:szCs w:val="28"/>
        </w:rPr>
        <w:t>Концепция благоустройства для каждой территории должна создаваться</w:t>
      </w:r>
      <w:r w:rsidRPr="00CC3E5E">
        <w:rPr>
          <w:rFonts w:ascii="Times New Roman" w:eastAsia="Times New Roman" w:hAnsi="Times New Roman" w:cs="Times New Roman"/>
          <w:sz w:val="28"/>
          <w:szCs w:val="28"/>
        </w:rPr>
        <w:t xml:space="preserve"> с учётом потребностей и запросов жителей и других субъектов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Pr>
          <w:rFonts w:ascii="Times New Roman" w:eastAsia="Times New Roman" w:hAnsi="Times New Roman" w:cs="Times New Roman"/>
          <w:sz w:val="28"/>
          <w:szCs w:val="28"/>
        </w:rPr>
        <w:t xml:space="preserve">их </w:t>
      </w:r>
      <w:r w:rsidRPr="00CC3E5E">
        <w:rPr>
          <w:rFonts w:ascii="Times New Roman" w:eastAsia="Times New Roman" w:hAnsi="Times New Roman" w:cs="Times New Roman"/>
          <w:sz w:val="28"/>
          <w:szCs w:val="28"/>
        </w:rPr>
        <w:t>участия в проектировании и реализации проектов</w:t>
      </w:r>
      <w:proofErr w:type="gramEnd"/>
      <w:r w:rsidRPr="00CC3E5E">
        <w:rPr>
          <w:rFonts w:ascii="Times New Roman" w:eastAsia="Times New Roman" w:hAnsi="Times New Roman" w:cs="Times New Roman"/>
          <w:sz w:val="28"/>
          <w:szCs w:val="28"/>
        </w:rPr>
        <w:t xml:space="preserve"> по развитию территории, содержанию </w:t>
      </w:r>
      <w:r>
        <w:rPr>
          <w:rFonts w:ascii="Times New Roman" w:eastAsia="Times New Roman" w:hAnsi="Times New Roman" w:cs="Times New Roman"/>
          <w:sz w:val="28"/>
          <w:szCs w:val="28"/>
        </w:rPr>
        <w:t xml:space="preserve">объектов благоустройства </w:t>
      </w:r>
      <w:r w:rsidRPr="00CC3E5E">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D83699" w:rsidRPr="00571B45" w:rsidRDefault="00D83699" w:rsidP="00D83699">
      <w:pPr>
        <w:numPr>
          <w:ilvl w:val="2"/>
          <w:numId w:val="1"/>
        </w:numPr>
        <w:spacing w:line="240" w:lineRule="auto"/>
        <w:ind w:left="0" w:firstLine="709"/>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lastRenderedPageBreak/>
        <w:t>Принцип</w:t>
      </w:r>
      <w:r>
        <w:rPr>
          <w:rFonts w:ascii="Times New Roman" w:eastAsia="Times New Roman" w:hAnsi="Times New Roman" w:cs="Times New Roman"/>
          <w:sz w:val="28"/>
          <w:szCs w:val="28"/>
        </w:rPr>
        <w:t xml:space="preserve"> </w:t>
      </w:r>
      <w:r w:rsidRPr="00571B45">
        <w:rPr>
          <w:rFonts w:ascii="Times New Roman" w:eastAsia="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83699" w:rsidRDefault="00D83699" w:rsidP="00D83699">
      <w:pPr>
        <w:numPr>
          <w:ilvl w:val="2"/>
          <w:numId w:val="1"/>
        </w:numPr>
        <w:spacing w:line="240" w:lineRule="auto"/>
        <w:ind w:left="0" w:firstLine="709"/>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Принцип комфортной организации пешеходной среды </w:t>
      </w:r>
      <w:proofErr w:type="gramStart"/>
      <w:r w:rsidRPr="00571B45">
        <w:rPr>
          <w:rFonts w:ascii="Times New Roman" w:eastAsia="Times New Roman" w:hAnsi="Times New Roman" w:cs="Times New Roman"/>
          <w:sz w:val="28"/>
          <w:szCs w:val="28"/>
        </w:rPr>
        <w:t>-с</w:t>
      </w:r>
      <w:proofErr w:type="gramEnd"/>
      <w:r w:rsidRPr="00571B45">
        <w:rPr>
          <w:rFonts w:ascii="Times New Roman" w:eastAsia="Times New Roman" w:hAnsi="Times New Roman" w:cs="Times New Roman"/>
          <w:sz w:val="28"/>
          <w:szCs w:val="28"/>
        </w:rPr>
        <w:t xml:space="preserve">оздание в </w:t>
      </w:r>
      <w:r>
        <w:rPr>
          <w:rFonts w:ascii="Times New Roman" w:hAnsi="Times New Roman" w:cs="Times New Roman"/>
          <w:color w:val="auto"/>
          <w:sz w:val="28"/>
          <w:szCs w:val="28"/>
        </w:rPr>
        <w:t>Старомышастовском сельском поселении</w:t>
      </w:r>
      <w:r w:rsidRPr="00CB4447">
        <w:rPr>
          <w:rFonts w:ascii="Times New Roman" w:hAnsi="Times New Roman" w:cs="Times New Roman"/>
          <w:color w:val="auto"/>
          <w:sz w:val="28"/>
          <w:szCs w:val="28"/>
        </w:rPr>
        <w:t xml:space="preserve"> Динского района</w:t>
      </w:r>
      <w:r>
        <w:rPr>
          <w:rFonts w:ascii="Times New Roman" w:hAnsi="Times New Roman" w:cs="Times New Roman"/>
          <w:color w:val="auto"/>
          <w:sz w:val="28"/>
          <w:szCs w:val="28"/>
        </w:rPr>
        <w:t xml:space="preserve"> </w:t>
      </w:r>
      <w:r>
        <w:rPr>
          <w:rFonts w:ascii="Times New Roman" w:eastAsia="Times New Roman" w:hAnsi="Times New Roman" w:cs="Times New Roman"/>
          <w:sz w:val="28"/>
          <w:szCs w:val="28"/>
        </w:rPr>
        <w:t xml:space="preserve">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Pr>
          <w:rFonts w:ascii="Times New Roman" w:eastAsia="Times New Roman" w:hAnsi="Times New Roman" w:cs="Times New Roman"/>
          <w:sz w:val="28"/>
          <w:szCs w:val="28"/>
        </w:rPr>
        <w:t>маломобильных</w:t>
      </w:r>
      <w:proofErr w:type="spellEnd"/>
      <w:r>
        <w:rPr>
          <w:rFonts w:ascii="Times New Roman" w:eastAsia="Times New Roman" w:hAnsi="Times New Roman" w:cs="Times New Roman"/>
          <w:sz w:val="28"/>
          <w:szCs w:val="28"/>
        </w:rPr>
        <w:t xml:space="preserve"> групп граждан при различных погодных условиях.</w:t>
      </w:r>
    </w:p>
    <w:p w:rsidR="00D83699" w:rsidRDefault="00D83699" w:rsidP="00D83699">
      <w:pPr>
        <w:numPr>
          <w:ilvl w:val="2"/>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83699" w:rsidRDefault="00D83699" w:rsidP="00D83699">
      <w:pPr>
        <w:numPr>
          <w:ilvl w:val="2"/>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D83699" w:rsidRPr="00BA6F50"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D83699"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ориентация на пешехода, формирование единого (без барьерного) пешеходного уровня;</w:t>
      </w:r>
    </w:p>
    <w:p w:rsidR="00D83699"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наличие устойчивой природной среды и природных сообществ, зеленых насаждений - деревьев и кустарников;</w:t>
      </w:r>
    </w:p>
    <w:p w:rsidR="00D83699"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комфортный уровень освещения территории;</w:t>
      </w:r>
    </w:p>
    <w:p w:rsidR="00D83699"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комплексное благоустройство территории с </w:t>
      </w:r>
      <w:proofErr w:type="gramStart"/>
      <w:r>
        <w:rPr>
          <w:rFonts w:ascii="Times New Roman" w:eastAsia="Times New Roman" w:hAnsi="Times New Roman" w:cs="Times New Roman"/>
          <w:sz w:val="28"/>
          <w:szCs w:val="28"/>
        </w:rPr>
        <w:t>единым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дизайн-кодом</w:t>
      </w:r>
      <w:proofErr w:type="spellEnd"/>
      <w:r>
        <w:rPr>
          <w:rFonts w:ascii="Times New Roman" w:eastAsia="Times New Roman" w:hAnsi="Times New Roman" w:cs="Times New Roman"/>
          <w:sz w:val="28"/>
          <w:szCs w:val="28"/>
        </w:rPr>
        <w:t>, обеспеченное необходимой инженерной инфраструктурой.</w:t>
      </w:r>
    </w:p>
    <w:p w:rsidR="00D83699" w:rsidRPr="00BA6F50"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 xml:space="preserve">Реализацию комплексных проектов благоустройства осуществлять с привлечением инвестиций </w:t>
      </w:r>
      <w:proofErr w:type="spellStart"/>
      <w:r w:rsidRPr="00FC1E88">
        <w:rPr>
          <w:rFonts w:ascii="Times New Roman" w:eastAsia="Times New Roman" w:hAnsi="Times New Roman" w:cs="Times New Roman"/>
          <w:sz w:val="28"/>
          <w:szCs w:val="28"/>
        </w:rPr>
        <w:t>девелоперов</w:t>
      </w:r>
      <w:proofErr w:type="spellEnd"/>
      <w:r w:rsidRPr="00FC1E88">
        <w:rPr>
          <w:rFonts w:ascii="Times New Roman" w:eastAsia="Times New Roman" w:hAnsi="Times New Roman" w:cs="Times New Roman"/>
          <w:sz w:val="28"/>
          <w:szCs w:val="28"/>
        </w:rPr>
        <w:t>, развивающих данную территорию.</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Pr>
          <w:rFonts w:ascii="Times New Roman" w:eastAsia="Times New Roman" w:hAnsi="Times New Roman" w:cs="Times New Roman"/>
          <w:sz w:val="28"/>
          <w:szCs w:val="28"/>
        </w:rPr>
        <w:t>маломобильных</w:t>
      </w:r>
      <w:proofErr w:type="spellEnd"/>
      <w:r>
        <w:rPr>
          <w:rFonts w:ascii="Times New Roman" w:eastAsia="Times New Roman" w:hAnsi="Times New Roman" w:cs="Times New Roman"/>
          <w:sz w:val="28"/>
          <w:szCs w:val="28"/>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D83699" w:rsidRPr="006E7DF8"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Реализация приоритет</w:t>
      </w:r>
      <w:r>
        <w:rPr>
          <w:rFonts w:ascii="Times New Roman" w:eastAsia="Times New Roman" w:hAnsi="Times New Roman" w:cs="Times New Roman"/>
          <w:sz w:val="28"/>
          <w:szCs w:val="28"/>
        </w:rPr>
        <w:t>ов</w:t>
      </w:r>
      <w:r w:rsidRPr="006E7DF8">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 xml:space="preserve">В стратегии социально-экономического развития </w:t>
      </w:r>
      <w:r>
        <w:rPr>
          <w:rFonts w:ascii="Times New Roman" w:hAnsi="Times New Roman" w:cs="Times New Roman"/>
          <w:color w:val="auto"/>
          <w:sz w:val="28"/>
          <w:szCs w:val="28"/>
        </w:rPr>
        <w:t>Старомышастовского</w:t>
      </w:r>
      <w:r w:rsidRPr="00086FD8">
        <w:rPr>
          <w:rFonts w:ascii="Times New Roman" w:hAnsi="Times New Roman" w:cs="Times New Roman"/>
          <w:color w:val="auto"/>
          <w:sz w:val="28"/>
          <w:szCs w:val="28"/>
        </w:rPr>
        <w:t xml:space="preserve"> сельского</w:t>
      </w:r>
      <w:r w:rsidRPr="00CB4447">
        <w:rPr>
          <w:rFonts w:ascii="Times New Roman" w:hAnsi="Times New Roman" w:cs="Times New Roman"/>
          <w:color w:val="auto"/>
          <w:sz w:val="28"/>
          <w:szCs w:val="28"/>
        </w:rPr>
        <w:t xml:space="preserve"> поселения Динского района</w:t>
      </w:r>
      <w:r>
        <w:rPr>
          <w:rFonts w:ascii="Times New Roman" w:hAnsi="Times New Roman" w:cs="Times New Roman"/>
          <w:color w:val="auto"/>
          <w:sz w:val="28"/>
          <w:szCs w:val="28"/>
        </w:rPr>
        <w:t xml:space="preserve"> </w:t>
      </w:r>
      <w:r w:rsidRPr="006E7DF8">
        <w:rPr>
          <w:rFonts w:ascii="Times New Roman" w:eastAsia="Times New Roman" w:hAnsi="Times New Roman" w:cs="Times New Roman"/>
          <w:sz w:val="28"/>
          <w:szCs w:val="28"/>
        </w:rPr>
        <w:t>ставятся основные задачи в области обеспечения качества городской среды</w:t>
      </w:r>
      <w:r>
        <w:rPr>
          <w:rFonts w:ascii="Times New Roman" w:eastAsia="Times New Roman" w:hAnsi="Times New Roman" w:cs="Times New Roman"/>
          <w:sz w:val="28"/>
          <w:szCs w:val="28"/>
        </w:rPr>
        <w:t>.</w:t>
      </w:r>
    </w:p>
    <w:p w:rsidR="00D83699" w:rsidRDefault="00D83699" w:rsidP="00D83699">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D83699" w:rsidRPr="00A12E92" w:rsidRDefault="00D83699" w:rsidP="00D83699">
      <w:pPr>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proofErr w:type="gramStart"/>
      <w:r w:rsidRPr="00A12E92">
        <w:rPr>
          <w:rFonts w:ascii="Times New Roman" w:hAnsi="Times New Roman" w:cs="Times New Roman"/>
          <w:sz w:val="28"/>
          <w:szCs w:val="28"/>
        </w:rPr>
        <w:t>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в том числе территорий общего пользования, земельных участков, зданий, строений, сооружений, прилегающих территорий, устанавливают порядок участия, в том числе</w:t>
      </w:r>
      <w:proofErr w:type="gramEnd"/>
      <w:r w:rsidRPr="00A12E92">
        <w:rPr>
          <w:rFonts w:ascii="Times New Roman" w:hAnsi="Times New Roman" w:cs="Times New Roman"/>
          <w:sz w:val="28"/>
          <w:szCs w:val="28"/>
        </w:rPr>
        <w:t xml:space="preserve"> </w:t>
      </w:r>
      <w:proofErr w:type="gramStart"/>
      <w:r w:rsidRPr="00A12E92">
        <w:rPr>
          <w:rFonts w:ascii="Times New Roman" w:hAnsi="Times New Roman" w:cs="Times New Roman"/>
          <w:sz w:val="28"/>
          <w:szCs w:val="28"/>
        </w:rPr>
        <w:t>и финансовое, собственников и (или)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участки под которыми не образованы или образованы по границам таких домов) в обустройстве и содержании прилегающей территории, устанавливают требования по благоустрой</w:t>
      </w:r>
      <w:r>
        <w:rPr>
          <w:rFonts w:ascii="Times New Roman" w:hAnsi="Times New Roman" w:cs="Times New Roman"/>
          <w:sz w:val="28"/>
          <w:szCs w:val="28"/>
        </w:rPr>
        <w:t xml:space="preserve">ству территории </w:t>
      </w:r>
      <w:r>
        <w:rPr>
          <w:rFonts w:ascii="Times New Roman" w:hAnsi="Times New Roman" w:cs="Times New Roman"/>
          <w:sz w:val="28"/>
          <w:szCs w:val="28"/>
        </w:rPr>
        <w:lastRenderedPageBreak/>
        <w:t>Старомышастовского</w:t>
      </w:r>
      <w:r w:rsidRPr="00A12E92">
        <w:rPr>
          <w:rFonts w:ascii="Times New Roman" w:hAnsi="Times New Roman" w:cs="Times New Roman"/>
          <w:sz w:val="28"/>
          <w:szCs w:val="28"/>
        </w:rPr>
        <w:t xml:space="preserve"> сельского поселения Динского района (включая освещение улиц, озеленение территорий, установку указателей с</w:t>
      </w:r>
      <w:proofErr w:type="gramEnd"/>
      <w:r w:rsidRPr="00A12E92">
        <w:rPr>
          <w:rFonts w:ascii="Times New Roman" w:hAnsi="Times New Roman" w:cs="Times New Roman"/>
          <w:sz w:val="28"/>
          <w:szCs w:val="28"/>
        </w:rPr>
        <w:t xml:space="preserve"> </w:t>
      </w:r>
      <w:proofErr w:type="gramStart"/>
      <w:r w:rsidRPr="00A12E92">
        <w:rPr>
          <w:rFonts w:ascii="Times New Roman" w:hAnsi="Times New Roman" w:cs="Times New Roman"/>
          <w:sz w:val="28"/>
          <w:szCs w:val="28"/>
        </w:rPr>
        <w:t xml:space="preserve">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Pr>
          <w:rFonts w:ascii="Times New Roman" w:hAnsi="Times New Roman" w:cs="Times New Roman"/>
          <w:sz w:val="28"/>
          <w:szCs w:val="28"/>
        </w:rPr>
        <w:t xml:space="preserve"> Старомышастовского </w:t>
      </w:r>
      <w:r w:rsidRPr="00A12E92">
        <w:rPr>
          <w:rFonts w:ascii="Times New Roman" w:hAnsi="Times New Roman" w:cs="Times New Roman"/>
          <w:sz w:val="28"/>
          <w:szCs w:val="28"/>
        </w:rPr>
        <w:t xml:space="preserve">сельского поселения Динского района (далее - поселение) независимо от организационно-правовых форм и форм собственности, а также граждан и лиц без гражданства, проживающих на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сельского поселения Динского района.</w:t>
      </w:r>
      <w:proofErr w:type="gramEnd"/>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Настоящие Правила регулируют следующие вопросы: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1) содержания территорий общего пользования и порядка пользования такими территориями;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2) внешнего вида фасадов и ограждающих конструкций зданий, строений, сооружений;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 4) организации освещения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сельского поселения Динского района, включая архитектурную подсветку зданий, строений, сооружений;</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 5) организации озеленения территории </w:t>
      </w:r>
      <w:r>
        <w:rPr>
          <w:rFonts w:ascii="Times New Roman" w:hAnsi="Times New Roman" w:cs="Times New Roman"/>
          <w:sz w:val="28"/>
          <w:szCs w:val="28"/>
        </w:rPr>
        <w:t xml:space="preserve"> Старомышастовского </w:t>
      </w:r>
      <w:r w:rsidRPr="00A12E92">
        <w:rPr>
          <w:rFonts w:ascii="Times New Roman" w:hAnsi="Times New Roman" w:cs="Times New Roman"/>
          <w:sz w:val="28"/>
          <w:szCs w:val="28"/>
        </w:rPr>
        <w:t xml:space="preserve">сельского поселения Динского района,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6) размещения информации на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 xml:space="preserve">сельского поселения Динского района, в том числе установки указателей с наименованиями улиц и номерами домов, вывесок;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8) организации пешеходных коммуникаций, в том числе тротуаров, аллей, дорожек, тропинок;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9) обустройства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 xml:space="preserve">сельского поселения Динского района в целях обеспечения беспрепятственного передвижения по указанной территории инвалидов и других </w:t>
      </w:r>
      <w:proofErr w:type="spellStart"/>
      <w:r w:rsidRPr="00A12E92">
        <w:rPr>
          <w:rFonts w:ascii="Times New Roman" w:hAnsi="Times New Roman" w:cs="Times New Roman"/>
          <w:sz w:val="28"/>
          <w:szCs w:val="28"/>
        </w:rPr>
        <w:t>маломобильных</w:t>
      </w:r>
      <w:proofErr w:type="spellEnd"/>
      <w:r w:rsidRPr="00A12E92">
        <w:rPr>
          <w:rFonts w:ascii="Times New Roman" w:hAnsi="Times New Roman" w:cs="Times New Roman"/>
          <w:sz w:val="28"/>
          <w:szCs w:val="28"/>
        </w:rPr>
        <w:t xml:space="preserve"> групп населения;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10) уборки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 xml:space="preserve">сельского поселения Динского района, в том числе в зимний период;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11) организации стоков ливневых вод;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12) порядка проведения земляных работ;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lastRenderedPageBreak/>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14) определения границ прилегающих территорий в соответствии с порядком, установленным настоящими Правилами;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15) праздничного оформления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 xml:space="preserve">сельского поселения Динского района; </w:t>
      </w:r>
    </w:p>
    <w:p w:rsidR="00D83699" w:rsidRPr="00A12E92" w:rsidRDefault="00D83699" w:rsidP="00D83699">
      <w:pPr>
        <w:ind w:firstLine="709"/>
        <w:jc w:val="both"/>
        <w:rPr>
          <w:rFonts w:ascii="Times New Roman" w:hAnsi="Times New Roman" w:cs="Times New Roman"/>
          <w:sz w:val="28"/>
          <w:szCs w:val="28"/>
        </w:rPr>
      </w:pPr>
      <w:r w:rsidRPr="00A12E92">
        <w:rPr>
          <w:rFonts w:ascii="Times New Roman" w:hAnsi="Times New Roman" w:cs="Times New Roman"/>
          <w:sz w:val="28"/>
          <w:szCs w:val="28"/>
        </w:rPr>
        <w:t xml:space="preserve">16) порядка участия граждан и организаций в реализации мероприятий по благоустройству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 xml:space="preserve">сельского поселения Динского района; </w:t>
      </w:r>
    </w:p>
    <w:p w:rsidR="00D83699" w:rsidRPr="00A12E92" w:rsidRDefault="00D83699" w:rsidP="00D83699">
      <w:pPr>
        <w:pStyle w:val="af7"/>
        <w:numPr>
          <w:ilvl w:val="1"/>
          <w:numId w:val="1"/>
        </w:numPr>
        <w:tabs>
          <w:tab w:val="left" w:pos="567"/>
        </w:tabs>
        <w:ind w:left="0" w:firstLine="709"/>
        <w:contextualSpacing/>
        <w:jc w:val="both"/>
        <w:rPr>
          <w:rFonts w:ascii="Times New Roman" w:hAnsi="Times New Roman" w:cs="Times New Roman"/>
          <w:sz w:val="28"/>
          <w:szCs w:val="28"/>
        </w:rPr>
      </w:pPr>
      <w:r w:rsidRPr="00A12E92">
        <w:rPr>
          <w:rFonts w:ascii="Times New Roman" w:hAnsi="Times New Roman" w:cs="Times New Roman"/>
          <w:sz w:val="28"/>
          <w:szCs w:val="28"/>
        </w:rPr>
        <w:t xml:space="preserve">17) осуществления </w:t>
      </w:r>
      <w:proofErr w:type="gramStart"/>
      <w:r w:rsidRPr="00A12E92">
        <w:rPr>
          <w:rFonts w:ascii="Times New Roman" w:hAnsi="Times New Roman" w:cs="Times New Roman"/>
          <w:sz w:val="28"/>
          <w:szCs w:val="28"/>
        </w:rPr>
        <w:t>контроля за</w:t>
      </w:r>
      <w:proofErr w:type="gramEnd"/>
      <w:r w:rsidRPr="00A12E92">
        <w:rPr>
          <w:rFonts w:ascii="Times New Roman" w:hAnsi="Times New Roman" w:cs="Times New Roman"/>
          <w:sz w:val="28"/>
          <w:szCs w:val="28"/>
        </w:rPr>
        <w:t xml:space="preserve"> соблюдением правил благоустройства территории </w:t>
      </w:r>
      <w:r>
        <w:rPr>
          <w:rFonts w:ascii="Times New Roman" w:hAnsi="Times New Roman" w:cs="Times New Roman"/>
          <w:sz w:val="28"/>
          <w:szCs w:val="28"/>
        </w:rPr>
        <w:t xml:space="preserve">Старомышастовского </w:t>
      </w:r>
      <w:r w:rsidRPr="00A12E92">
        <w:rPr>
          <w:rFonts w:ascii="Times New Roman" w:hAnsi="Times New Roman" w:cs="Times New Roman"/>
          <w:sz w:val="28"/>
          <w:szCs w:val="28"/>
        </w:rPr>
        <w:t>сельского поселения Динского района.</w:t>
      </w:r>
    </w:p>
    <w:p w:rsidR="00D83699" w:rsidRDefault="00D83699" w:rsidP="00D83699">
      <w:pPr>
        <w:pStyle w:val="af7"/>
        <w:numPr>
          <w:ilvl w:val="1"/>
          <w:numId w:val="1"/>
        </w:numPr>
        <w:tabs>
          <w:tab w:val="left" w:pos="567"/>
        </w:tabs>
        <w:ind w:left="0" w:firstLine="709"/>
        <w:contextualSpacing/>
        <w:jc w:val="both"/>
        <w:rPr>
          <w:rFonts w:ascii="Times New Roman" w:hAnsi="Times New Roman" w:cs="Times New Roman"/>
          <w:sz w:val="28"/>
          <w:szCs w:val="28"/>
        </w:rPr>
      </w:pPr>
      <w:r w:rsidRPr="00DF2B5D">
        <w:rPr>
          <w:rFonts w:ascii="Times New Roman" w:hAnsi="Times New Roman" w:cs="Times New Roman"/>
          <w:sz w:val="28"/>
          <w:szCs w:val="28"/>
        </w:rPr>
        <w:t xml:space="preserve">Методическое обеспечение работ по благоустройству территории поселения в части улучшения облика, колористических решений, дизайна зданий, строений, сооружений, ограждений и иных объёмно пространственных материальных объектов и ландшафтной архитектуры возлагаются на администрацию </w:t>
      </w:r>
      <w:r>
        <w:rPr>
          <w:rFonts w:ascii="Times New Roman" w:hAnsi="Times New Roman" w:cs="Times New Roman"/>
          <w:sz w:val="28"/>
          <w:szCs w:val="28"/>
        </w:rPr>
        <w:t xml:space="preserve">Старомышастовского </w:t>
      </w:r>
      <w:r w:rsidRPr="00DF2B5D">
        <w:rPr>
          <w:rFonts w:ascii="Times New Roman" w:hAnsi="Times New Roman" w:cs="Times New Roman"/>
          <w:sz w:val="28"/>
          <w:szCs w:val="28"/>
        </w:rPr>
        <w:t xml:space="preserve">сельского поселения Динского района. Координацию работ по благоустройству и санитарной очистке, уборке территорий, обеспечению чистоты и порядка на территории </w:t>
      </w:r>
      <w:r>
        <w:rPr>
          <w:rFonts w:ascii="Times New Roman" w:hAnsi="Times New Roman" w:cs="Times New Roman"/>
          <w:sz w:val="28"/>
          <w:szCs w:val="28"/>
        </w:rPr>
        <w:t xml:space="preserve">Старомышастовского </w:t>
      </w:r>
      <w:r w:rsidRPr="00DF2B5D">
        <w:rPr>
          <w:rFonts w:ascii="Times New Roman" w:hAnsi="Times New Roman" w:cs="Times New Roman"/>
          <w:sz w:val="28"/>
          <w:szCs w:val="28"/>
        </w:rPr>
        <w:t xml:space="preserve">сельского поселения Динского района осуществляет администрация </w:t>
      </w:r>
      <w:r>
        <w:rPr>
          <w:rFonts w:ascii="Times New Roman" w:hAnsi="Times New Roman" w:cs="Times New Roman"/>
          <w:sz w:val="28"/>
          <w:szCs w:val="28"/>
        </w:rPr>
        <w:t xml:space="preserve">Старомышастовского </w:t>
      </w:r>
      <w:r w:rsidRPr="00DF2B5D">
        <w:rPr>
          <w:rFonts w:ascii="Times New Roman" w:hAnsi="Times New Roman" w:cs="Times New Roman"/>
          <w:sz w:val="28"/>
          <w:szCs w:val="28"/>
        </w:rPr>
        <w:t>сельс</w:t>
      </w:r>
      <w:r>
        <w:rPr>
          <w:rFonts w:ascii="Times New Roman" w:hAnsi="Times New Roman" w:cs="Times New Roman"/>
          <w:sz w:val="28"/>
          <w:szCs w:val="28"/>
        </w:rPr>
        <w:t xml:space="preserve">кого поселения Динского района </w:t>
      </w:r>
      <w:r w:rsidRPr="00DF2B5D">
        <w:rPr>
          <w:rFonts w:ascii="Times New Roman" w:hAnsi="Times New Roman" w:cs="Times New Roman"/>
          <w:sz w:val="28"/>
          <w:szCs w:val="28"/>
        </w:rPr>
        <w:t>далее - администрация поселения</w:t>
      </w:r>
      <w:r w:rsidRPr="00C61D47">
        <w:rPr>
          <w:rFonts w:ascii="Times New Roman" w:hAnsi="Times New Roman" w:cs="Times New Roman"/>
          <w:sz w:val="28"/>
          <w:szCs w:val="28"/>
        </w:rPr>
        <w:t>.</w:t>
      </w:r>
    </w:p>
    <w:p w:rsidR="00D83699" w:rsidRPr="00DF2B5D" w:rsidRDefault="00D83699" w:rsidP="00D83699">
      <w:pPr>
        <w:ind w:firstLine="709"/>
        <w:jc w:val="both"/>
        <w:rPr>
          <w:rFonts w:ascii="Times New Roman" w:hAnsi="Times New Roman" w:cs="Times New Roman"/>
          <w:sz w:val="28"/>
          <w:szCs w:val="28"/>
        </w:rPr>
      </w:pPr>
      <w:r>
        <w:rPr>
          <w:rFonts w:ascii="Times New Roman" w:hAnsi="Times New Roman" w:cs="Times New Roman"/>
          <w:sz w:val="28"/>
          <w:szCs w:val="28"/>
        </w:rPr>
        <w:t xml:space="preserve">1.25.  </w:t>
      </w:r>
      <w:r w:rsidRPr="00DF2B5D">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Старомышастовского </w:t>
      </w:r>
      <w:r w:rsidRPr="00DF2B5D">
        <w:rPr>
          <w:rFonts w:ascii="Times New Roman" w:hAnsi="Times New Roman" w:cs="Times New Roman"/>
          <w:sz w:val="28"/>
          <w:szCs w:val="28"/>
        </w:rPr>
        <w:t>сельского поселения Динского района объекты недвижимого и движимого имущества, земельные участки, водные объекты, находящиеся в собственности, пожизненном наследуемом владении, в постоянном (бессрочном) и безвозмездном срочном пользовании и в аренде у физических и юридических лиц, используются в соответствии:</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t xml:space="preserve"> - с целевым назначением земельных участков, которые устанавливаются Генеральным планом </w:t>
      </w:r>
      <w:r>
        <w:rPr>
          <w:rFonts w:ascii="Times New Roman" w:hAnsi="Times New Roman" w:cs="Times New Roman"/>
          <w:sz w:val="28"/>
          <w:szCs w:val="28"/>
        </w:rPr>
        <w:t xml:space="preserve">Старомышастовского </w:t>
      </w:r>
      <w:r w:rsidRPr="00DF2B5D">
        <w:rPr>
          <w:rFonts w:ascii="Times New Roman" w:hAnsi="Times New Roman" w:cs="Times New Roman"/>
          <w:sz w:val="28"/>
          <w:szCs w:val="28"/>
        </w:rPr>
        <w:t>сельского поселения Динского района,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видом разрешенного использования;</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t xml:space="preserve"> - с установленными в соответствии с действующим земельным законодательством категориями и режимами использования земель; </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t>- с зарегистрированными правами на объекты и земельные участки;</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lastRenderedPageBreak/>
        <w:t xml:space="preserve"> - с зарегистрированными сервитутами (правами ограниченного пользования земельным участком); - с заключенными договорами; </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t xml:space="preserve">- с охранными обязательствами по содержанию памятников истории и культуры; </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t>- с соблюдением иных требований, предусмотренных законодательными актами Российской Федерации.</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t>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 и выполнение водоотвода поверхностного стока в соответствии с нормами, утвержденными действующим законодательством Российской Федерации.</w:t>
      </w:r>
    </w:p>
    <w:p w:rsidR="00D83699" w:rsidRPr="00DF2B5D" w:rsidRDefault="00D83699" w:rsidP="00D83699">
      <w:pPr>
        <w:ind w:firstLine="709"/>
        <w:jc w:val="both"/>
        <w:rPr>
          <w:rFonts w:ascii="Times New Roman" w:hAnsi="Times New Roman" w:cs="Times New Roman"/>
          <w:sz w:val="28"/>
          <w:szCs w:val="28"/>
        </w:rPr>
      </w:pPr>
      <w:r w:rsidRPr="00DF2B5D">
        <w:rPr>
          <w:rFonts w:ascii="Times New Roman" w:hAnsi="Times New Roman" w:cs="Times New Roman"/>
          <w:sz w:val="28"/>
          <w:szCs w:val="28"/>
        </w:rPr>
        <w:t xml:space="preserve">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 </w:t>
      </w:r>
    </w:p>
    <w:p w:rsidR="00D83699" w:rsidRDefault="00D83699" w:rsidP="00D83699">
      <w:pPr>
        <w:pStyle w:val="af7"/>
        <w:numPr>
          <w:ilvl w:val="1"/>
          <w:numId w:val="1"/>
        </w:numPr>
        <w:tabs>
          <w:tab w:val="left" w:pos="567"/>
        </w:tabs>
        <w:ind w:left="0" w:firstLine="709"/>
        <w:contextualSpacing/>
        <w:jc w:val="both"/>
        <w:rPr>
          <w:rFonts w:ascii="Times New Roman" w:hAnsi="Times New Roman" w:cs="Times New Roman"/>
          <w:sz w:val="28"/>
          <w:szCs w:val="28"/>
        </w:rPr>
      </w:pPr>
      <w:r w:rsidRPr="00DF2B5D">
        <w:rPr>
          <w:rFonts w:ascii="Times New Roman" w:hAnsi="Times New Roman" w:cs="Times New Roman"/>
          <w:sz w:val="28"/>
          <w:szCs w:val="28"/>
        </w:rPr>
        <w:t>Зеленые насаждения и газоны, расположенные в границах                     санитарно - защитных зон объектов промышленных предприятий, являются неотъемлемой частью санитарно-защитных зон и содержатся соответствующими юридическими лицами - собственниками объектов</w:t>
      </w:r>
      <w:r w:rsidRPr="003D7BE3">
        <w:rPr>
          <w:sz w:val="28"/>
          <w:szCs w:val="28"/>
        </w:rPr>
        <w:t>.</w:t>
      </w:r>
    </w:p>
    <w:p w:rsidR="00D83699" w:rsidRPr="00C61D47" w:rsidRDefault="00D83699" w:rsidP="00D83699">
      <w:pPr>
        <w:pStyle w:val="af7"/>
        <w:tabs>
          <w:tab w:val="left" w:pos="567"/>
        </w:tabs>
        <w:ind w:left="709"/>
        <w:contextualSpacing/>
        <w:jc w:val="both"/>
        <w:rPr>
          <w:rFonts w:ascii="Times New Roman" w:hAnsi="Times New Roman" w:cs="Times New Roman"/>
          <w:sz w:val="28"/>
          <w:szCs w:val="28"/>
        </w:rPr>
      </w:pPr>
    </w:p>
    <w:p w:rsidR="00D83699" w:rsidRPr="00BA6F50" w:rsidRDefault="00D83699" w:rsidP="00D83699">
      <w:pPr>
        <w:pStyle w:val="ac"/>
        <w:numPr>
          <w:ilvl w:val="0"/>
          <w:numId w:val="1"/>
        </w:numPr>
        <w:tabs>
          <w:tab w:val="left" w:pos="567"/>
        </w:tabs>
        <w:spacing w:line="240" w:lineRule="auto"/>
        <w:jc w:val="center"/>
        <w:rPr>
          <w:rFonts w:ascii="Times New Roman" w:hAnsi="Times New Roman" w:cs="Times New Roman"/>
          <w:sz w:val="28"/>
          <w:szCs w:val="28"/>
        </w:rPr>
      </w:pPr>
      <w:r w:rsidRPr="00BA6F50">
        <w:rPr>
          <w:rFonts w:ascii="Times New Roman" w:hAnsi="Times New Roman" w:cs="Times New Roman"/>
          <w:b/>
          <w:sz w:val="28"/>
          <w:szCs w:val="28"/>
        </w:rPr>
        <w:t>Основные понятия</w:t>
      </w:r>
    </w:p>
    <w:p w:rsidR="00D83699" w:rsidRDefault="00D83699" w:rsidP="00D83699">
      <w:pPr>
        <w:pStyle w:val="ac"/>
        <w:numPr>
          <w:ilvl w:val="1"/>
          <w:numId w:val="1"/>
        </w:numPr>
        <w:tabs>
          <w:tab w:val="left" w:pos="567"/>
        </w:tabs>
        <w:spacing w:line="240" w:lineRule="auto"/>
        <w:ind w:left="0" w:firstLine="709"/>
        <w:jc w:val="both"/>
        <w:rPr>
          <w:rFonts w:ascii="Times New Roman" w:hAnsi="Times New Roman" w:cs="Times New Roman"/>
          <w:sz w:val="28"/>
          <w:szCs w:val="28"/>
        </w:rPr>
      </w:pPr>
      <w:r w:rsidRPr="00BA6F50">
        <w:rPr>
          <w:rFonts w:ascii="Times New Roman" w:hAnsi="Times New Roman" w:cs="Times New Roman"/>
          <w:sz w:val="28"/>
          <w:szCs w:val="28"/>
        </w:rPr>
        <w:t xml:space="preserve">В настоящих правилах благоустройства и санитарного содержания территории </w:t>
      </w:r>
      <w:r>
        <w:rPr>
          <w:rFonts w:ascii="Times New Roman" w:eastAsia="Times New Roman" w:hAnsi="Times New Roman" w:cs="Times New Roman"/>
          <w:sz w:val="28"/>
          <w:szCs w:val="28"/>
        </w:rPr>
        <w:t>Старомышастовского сельского</w:t>
      </w:r>
      <w:r w:rsidRPr="00BA6F50">
        <w:rPr>
          <w:rFonts w:ascii="Times New Roman" w:hAnsi="Times New Roman" w:cs="Times New Roman"/>
          <w:sz w:val="28"/>
          <w:szCs w:val="28"/>
        </w:rPr>
        <w:t xml:space="preserve"> поселения Динского района применяются следующие термины с соответствующими определениями:</w:t>
      </w:r>
    </w:p>
    <w:p w:rsidR="00D83699" w:rsidRPr="00BA6F50" w:rsidRDefault="00D83699" w:rsidP="00D83699">
      <w:pPr>
        <w:pStyle w:val="ac"/>
        <w:numPr>
          <w:ilvl w:val="2"/>
          <w:numId w:val="1"/>
        </w:numPr>
        <w:tabs>
          <w:tab w:val="left" w:pos="567"/>
        </w:tabs>
        <w:spacing w:line="240" w:lineRule="auto"/>
        <w:ind w:left="0" w:firstLine="709"/>
        <w:jc w:val="both"/>
        <w:rPr>
          <w:rFonts w:ascii="Times New Roman" w:hAnsi="Times New Roman" w:cs="Times New Roman"/>
          <w:sz w:val="28"/>
          <w:szCs w:val="28"/>
        </w:rPr>
      </w:pPr>
      <w:proofErr w:type="gramStart"/>
      <w:r w:rsidRPr="00DF2B5D">
        <w:rPr>
          <w:rFonts w:ascii="Times New Roman" w:hAnsi="Times New Roman" w:cs="Times New Roman"/>
          <w:b/>
          <w:sz w:val="28"/>
          <w:szCs w:val="28"/>
        </w:rPr>
        <w:t>Благоустройство территории</w:t>
      </w:r>
      <w:r w:rsidRPr="00DF2B5D">
        <w:rPr>
          <w:rFonts w:ascii="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A6F50">
        <w:rPr>
          <w:rFonts w:ascii="Times New Roman" w:eastAsia="Times New Roman" w:hAnsi="Times New Roman" w:cs="Times New Roman"/>
          <w:sz w:val="28"/>
          <w:szCs w:val="28"/>
        </w:rPr>
        <w:t>.</w:t>
      </w:r>
      <w:proofErr w:type="gramEnd"/>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Брошенный разукомплектованный автотранспорт</w:t>
      </w:r>
      <w:r w:rsidRPr="00AA3D30">
        <w:rPr>
          <w:rFonts w:ascii="Times New Roman" w:hAnsi="Times New Roman" w:cs="Times New Roman"/>
          <w:sz w:val="28"/>
          <w:szCs w:val="28"/>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D83699" w:rsidRPr="00BA6F50"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Бункер </w:t>
      </w:r>
      <w:r w:rsidRPr="00AA3D30">
        <w:rPr>
          <w:rFonts w:ascii="Times New Roman" w:hAnsi="Times New Roman" w:cs="Times New Roman"/>
          <w:b/>
          <w:sz w:val="28"/>
          <w:szCs w:val="28"/>
        </w:rPr>
        <w:t xml:space="preserve">– </w:t>
      </w:r>
      <w:r>
        <w:rPr>
          <w:rFonts w:ascii="Times New Roman" w:hAnsi="Times New Roman" w:cs="Times New Roman"/>
          <w:sz w:val="28"/>
          <w:szCs w:val="28"/>
        </w:rPr>
        <w:t>емкость, предназначенная для складирования крупногабаритных отходов.</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7E2F">
        <w:rPr>
          <w:rFonts w:ascii="Times New Roman" w:eastAsia="Times New Roman" w:hAnsi="Times New Roman" w:cs="Times New Roman"/>
          <w:b/>
          <w:sz w:val="28"/>
          <w:szCs w:val="28"/>
        </w:rPr>
        <w:lastRenderedPageBreak/>
        <w:t>Городская среда</w:t>
      </w:r>
      <w:r>
        <w:rPr>
          <w:rFonts w:ascii="Times New Roman" w:eastAsia="Times New Roman" w:hAnsi="Times New Roman" w:cs="Times New Roman"/>
          <w:sz w:val="28"/>
          <w:szCs w:val="28"/>
        </w:rPr>
        <w:t xml:space="preserve"> -</w:t>
      </w:r>
      <w:r w:rsidRPr="003D3BA2">
        <w:rPr>
          <w:rFonts w:ascii="Times New Roman" w:eastAsia="Times New Roman" w:hAnsi="Times New Roman" w:cs="Times New Roman"/>
          <w:sz w:val="28"/>
          <w:szCs w:val="28"/>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w:t>
      </w:r>
      <w:r>
        <w:rPr>
          <w:rFonts w:ascii="Times New Roman" w:eastAsia="Times New Roman" w:hAnsi="Times New Roman" w:cs="Times New Roman"/>
          <w:sz w:val="28"/>
          <w:szCs w:val="28"/>
        </w:rPr>
        <w:t xml:space="preserve">ак к городским, так и к </w:t>
      </w:r>
      <w:r w:rsidRPr="003D3BA2">
        <w:rPr>
          <w:rFonts w:ascii="Times New Roman" w:eastAsia="Times New Roman" w:hAnsi="Times New Roman" w:cs="Times New Roman"/>
          <w:sz w:val="28"/>
          <w:szCs w:val="28"/>
        </w:rPr>
        <w:t>сельским поселениям.</w:t>
      </w:r>
    </w:p>
    <w:p w:rsidR="00D83699" w:rsidRPr="00BA6F50"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Fonts w:ascii="Times New Roman" w:hAnsi="Times New Roman" w:cs="Times New Roman"/>
          <w:b/>
          <w:sz w:val="28"/>
          <w:szCs w:val="28"/>
        </w:rPr>
        <w:t xml:space="preserve">Дворовая территория – </w:t>
      </w:r>
      <w:r w:rsidRPr="00AA3D30">
        <w:rPr>
          <w:rFonts w:ascii="Times New Roman" w:hAnsi="Times New Roman" w:cs="Times New Roman"/>
          <w:sz w:val="28"/>
          <w:szCs w:val="28"/>
        </w:rPr>
        <w:t>участок земли, прилегающий к многоквартирному дому, зданию, сооружению, строению, с расположенными на нем объектами, предназначенными для их обслуживания и эксплуатации и элементами благоустройства этих территорий, в том числе местами стоянки автотранспортных средств, тротуарами, зелеными насаждениями, пожарными проездами, местами отдыха, детскими площадками.</w:t>
      </w:r>
    </w:p>
    <w:p w:rsidR="00D83699" w:rsidRPr="003D3BA2"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Дорога</w:t>
      </w:r>
      <w:r w:rsidRPr="00AA3D30">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D83699" w:rsidRPr="003D3BA2"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EE7E2F">
        <w:rPr>
          <w:rFonts w:ascii="Times New Roman" w:eastAsia="Times New Roman" w:hAnsi="Times New Roman" w:cs="Times New Roman"/>
          <w:b/>
          <w:sz w:val="28"/>
          <w:szCs w:val="28"/>
        </w:rPr>
        <w:t>Капитальный ремонт дорожного покрытия</w:t>
      </w:r>
      <w:r w:rsidRPr="003D3BA2">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3D3BA2">
        <w:rPr>
          <w:rFonts w:ascii="Times New Roman" w:eastAsia="Times New Roman" w:hAnsi="Times New Roman" w:cs="Times New Roman"/>
          <w:sz w:val="28"/>
          <w:szCs w:val="28"/>
        </w:rPr>
        <w:t xml:space="preserve"> увеличения ширины земляного полотна на основном протяжении дороги</w:t>
      </w:r>
      <w:r>
        <w:rPr>
          <w:rFonts w:ascii="Times New Roman" w:eastAsia="Times New Roman" w:hAnsi="Times New Roman" w:cs="Times New Roman"/>
          <w:sz w:val="28"/>
          <w:szCs w:val="28"/>
        </w:rPr>
        <w:t>.</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7E2F">
        <w:rPr>
          <w:rFonts w:ascii="Times New Roman" w:eastAsia="Times New Roman" w:hAnsi="Times New Roman" w:cs="Times New Roman"/>
          <w:b/>
          <w:sz w:val="28"/>
          <w:szCs w:val="28"/>
        </w:rPr>
        <w:t>Качество городской среды</w:t>
      </w:r>
      <w:r>
        <w:rPr>
          <w:rFonts w:ascii="Times New Roman" w:eastAsia="Times New Roman" w:hAnsi="Times New Roman" w:cs="Times New Roman"/>
          <w:sz w:val="28"/>
          <w:szCs w:val="28"/>
        </w:rPr>
        <w:t xml:space="preserve"> - комплексная характеристика территор</w:t>
      </w:r>
      <w:proofErr w:type="gramStart"/>
      <w:r>
        <w:rPr>
          <w:rFonts w:ascii="Times New Roman" w:eastAsia="Times New Roman" w:hAnsi="Times New Roman" w:cs="Times New Roman"/>
          <w:sz w:val="28"/>
          <w:szCs w:val="28"/>
        </w:rPr>
        <w:t>ии и ее</w:t>
      </w:r>
      <w:proofErr w:type="gramEnd"/>
      <w:r>
        <w:rPr>
          <w:rFonts w:ascii="Times New Roman" w:eastAsia="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7E2F">
        <w:rPr>
          <w:rFonts w:ascii="Times New Roman" w:eastAsia="Times New Roman" w:hAnsi="Times New Roman" w:cs="Times New Roman"/>
          <w:b/>
          <w:sz w:val="28"/>
          <w:szCs w:val="28"/>
        </w:rPr>
        <w:t>Комплексное развитие городской среды</w:t>
      </w:r>
      <w:r>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D83699" w:rsidRPr="00BA6F50"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AA3D30">
        <w:rPr>
          <w:rStyle w:val="afa"/>
          <w:rFonts w:ascii="Times New Roman" w:hAnsi="Times New Roman" w:cs="Times New Roman"/>
          <w:color w:val="auto"/>
          <w:sz w:val="28"/>
          <w:szCs w:val="28"/>
        </w:rPr>
        <w:t>Контейнер</w:t>
      </w:r>
      <w:r>
        <w:rPr>
          <w:rFonts w:ascii="Times New Roman" w:hAnsi="Times New Roman" w:cs="Times New Roman"/>
          <w:sz w:val="28"/>
          <w:szCs w:val="28"/>
        </w:rPr>
        <w:t>–пластиковая</w:t>
      </w:r>
      <w:proofErr w:type="gramEnd"/>
      <w:r>
        <w:rPr>
          <w:rFonts w:ascii="Times New Roman" w:hAnsi="Times New Roman" w:cs="Times New Roman"/>
          <w:sz w:val="28"/>
          <w:szCs w:val="28"/>
        </w:rPr>
        <w:t xml:space="preserve"> либо металлическая емкость объемом от 40 до 1100 литров с установленными цветовыми и письменными обозначениями, используемая для накопления ТКОЭ, за исключением крупногабаритных отходов.</w:t>
      </w:r>
    </w:p>
    <w:p w:rsidR="00D83699" w:rsidRPr="00BA6F50"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Контейнерная площадка</w:t>
      </w:r>
      <w:r w:rsidRPr="00AA3D30">
        <w:rPr>
          <w:rFonts w:ascii="Times New Roman" w:hAnsi="Times New Roman" w:cs="Times New Roman"/>
          <w:sz w:val="28"/>
          <w:szCs w:val="28"/>
        </w:rPr>
        <w:t xml:space="preserve"> – </w:t>
      </w:r>
      <w:r>
        <w:rPr>
          <w:rFonts w:ascii="Times New Roman" w:hAnsi="Times New Roman" w:cs="Times New Roman"/>
          <w:sz w:val="28"/>
          <w:szCs w:val="28"/>
        </w:rPr>
        <w:t>место размещения контейнеров для сбора (накопления) ТКО и бункеров для сбора КГО.</w:t>
      </w:r>
    </w:p>
    <w:p w:rsidR="00D83699" w:rsidRPr="00BA6F50"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AA3D30">
        <w:rPr>
          <w:rStyle w:val="afa"/>
          <w:rFonts w:ascii="Times New Roman" w:hAnsi="Times New Roman" w:cs="Times New Roman"/>
          <w:color w:val="auto"/>
          <w:sz w:val="28"/>
          <w:szCs w:val="28"/>
        </w:rPr>
        <w:t xml:space="preserve">Крупногабаритные отходы </w:t>
      </w:r>
      <w:r w:rsidRPr="00AA3D30">
        <w:rPr>
          <w:rFonts w:ascii="Times New Roman" w:hAnsi="Times New Roman" w:cs="Times New Roman"/>
          <w:b/>
          <w:sz w:val="28"/>
          <w:szCs w:val="28"/>
        </w:rPr>
        <w:t>(далее</w:t>
      </w:r>
      <w:r>
        <w:rPr>
          <w:rFonts w:ascii="Times New Roman" w:hAnsi="Times New Roman" w:cs="Times New Roman"/>
          <w:b/>
          <w:sz w:val="28"/>
          <w:szCs w:val="28"/>
        </w:rPr>
        <w:t xml:space="preserve"> </w:t>
      </w:r>
      <w:r w:rsidRPr="00AA3D30">
        <w:rPr>
          <w:rFonts w:ascii="Times New Roman" w:hAnsi="Times New Roman" w:cs="Times New Roman"/>
          <w:b/>
          <w:sz w:val="28"/>
          <w:szCs w:val="28"/>
        </w:rPr>
        <w:t>-</w:t>
      </w:r>
      <w:r>
        <w:rPr>
          <w:rFonts w:ascii="Times New Roman" w:hAnsi="Times New Roman" w:cs="Times New Roman"/>
          <w:b/>
          <w:sz w:val="28"/>
          <w:szCs w:val="28"/>
        </w:rPr>
        <w:t xml:space="preserve"> </w:t>
      </w:r>
      <w:r w:rsidRPr="00AA3D30">
        <w:rPr>
          <w:rFonts w:ascii="Times New Roman" w:hAnsi="Times New Roman" w:cs="Times New Roman"/>
          <w:b/>
          <w:sz w:val="28"/>
          <w:szCs w:val="28"/>
        </w:rPr>
        <w:t>КГО)</w:t>
      </w:r>
      <w:r>
        <w:rPr>
          <w:rFonts w:ascii="Times New Roman" w:hAnsi="Times New Roman" w:cs="Times New Roman"/>
          <w:b/>
          <w:sz w:val="28"/>
          <w:szCs w:val="28"/>
        </w:rPr>
        <w:t xml:space="preserve"> </w:t>
      </w:r>
      <w:r>
        <w:rPr>
          <w:rFonts w:ascii="Times New Roman" w:hAnsi="Times New Roman" w:cs="Times New Roman"/>
          <w:sz w:val="28"/>
          <w:szCs w:val="28"/>
        </w:rPr>
        <w:t>– ТКО, размер которых не позволяет осуществлять их складирование в контейнерах (мебель, отходы от текущего ремонта жилых помещений.</w:t>
      </w:r>
      <w:proofErr w:type="gramEnd"/>
    </w:p>
    <w:p w:rsidR="00D83699" w:rsidRPr="00206511"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spellStart"/>
      <w:r w:rsidRPr="00AA3D30">
        <w:rPr>
          <w:rStyle w:val="afa"/>
          <w:rFonts w:ascii="Times New Roman" w:hAnsi="Times New Roman" w:cs="Times New Roman"/>
          <w:color w:val="auto"/>
          <w:sz w:val="28"/>
          <w:szCs w:val="28"/>
        </w:rPr>
        <w:lastRenderedPageBreak/>
        <w:t>Маломобильные</w:t>
      </w:r>
      <w:proofErr w:type="spellEnd"/>
      <w:r w:rsidRPr="00AA3D30">
        <w:rPr>
          <w:rStyle w:val="afa"/>
          <w:rFonts w:ascii="Times New Roman" w:hAnsi="Times New Roman" w:cs="Times New Roman"/>
          <w:color w:val="auto"/>
          <w:sz w:val="28"/>
          <w:szCs w:val="28"/>
        </w:rPr>
        <w:t xml:space="preserve"> группы населения </w:t>
      </w:r>
      <w:r w:rsidRPr="00AA3D30">
        <w:rPr>
          <w:rFonts w:ascii="Times New Roman" w:hAnsi="Times New Roman" w:cs="Times New Roman"/>
          <w:sz w:val="28"/>
          <w:szCs w:val="28"/>
        </w:rPr>
        <w:t>(МГН) - люди, испытывающие затруднения при самостоятельном передвижении, получении услуги, необходимой информации.</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Fonts w:ascii="Times New Roman" w:hAnsi="Times New Roman" w:cs="Times New Roman"/>
          <w:b/>
          <w:sz w:val="28"/>
          <w:szCs w:val="28"/>
        </w:rPr>
        <w:t xml:space="preserve">Места складирования отходов </w:t>
      </w:r>
      <w:r w:rsidRPr="00AA3D30">
        <w:rPr>
          <w:rFonts w:ascii="Times New Roman" w:hAnsi="Times New Roman" w:cs="Times New Roman"/>
          <w:sz w:val="28"/>
          <w:szCs w:val="28"/>
        </w:rPr>
        <w:t>- упорядоченное содержание отходов, на отведенных для этого участках территории  с установкой необходимого количества контейнеров в течение определенного интервала времени в целях их последующего перемещения, размещения</w:t>
      </w:r>
      <w:r>
        <w:rPr>
          <w:rFonts w:ascii="Times New Roman" w:hAnsi="Times New Roman" w:cs="Times New Roman"/>
          <w:sz w:val="28"/>
          <w:szCs w:val="28"/>
        </w:rPr>
        <w:t xml:space="preserve"> или использования (утилизации).</w:t>
      </w:r>
    </w:p>
    <w:p w:rsidR="00D83699" w:rsidRPr="00EA30E1"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06511">
        <w:rPr>
          <w:rFonts w:ascii="Times New Roman" w:hAnsi="Times New Roman" w:cs="Times New Roman"/>
          <w:b/>
          <w:sz w:val="28"/>
          <w:szCs w:val="28"/>
        </w:rPr>
        <w:t xml:space="preserve">Многофункциональный центр  предоставления государственных и муниципальных услуг населению Динского района (МФЦ)- </w:t>
      </w:r>
      <w:r w:rsidRPr="00206511">
        <w:rPr>
          <w:rFonts w:ascii="Times New Roman" w:hAnsi="Times New Roman" w:cs="Times New Roman"/>
          <w:sz w:val="28"/>
          <w:szCs w:val="28"/>
        </w:rPr>
        <w:t>некоммерческая организация, созданная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w:t>
      </w:r>
    </w:p>
    <w:p w:rsidR="00D83699" w:rsidRPr="00206511"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Мусоровоз </w:t>
      </w:r>
      <w:r>
        <w:rPr>
          <w:rFonts w:ascii="Times New Roman" w:hAnsi="Times New Roman" w:cs="Times New Roman"/>
          <w:sz w:val="28"/>
          <w:szCs w:val="28"/>
        </w:rPr>
        <w:t>– специализированное автотранспортное средство, используемое для транспортирования ТКО.</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Несанкционированная свалка мусора</w:t>
      </w:r>
      <w:r w:rsidRPr="00AA3D30">
        <w:rPr>
          <w:rFonts w:ascii="Times New Roman" w:hAnsi="Times New Roman" w:cs="Times New Roman"/>
          <w:b/>
          <w:sz w:val="28"/>
          <w:szCs w:val="28"/>
        </w:rPr>
        <w:t xml:space="preserve"> – </w:t>
      </w:r>
      <w:r w:rsidRPr="00AA3D30">
        <w:rPr>
          <w:rFonts w:ascii="Times New Roman" w:hAnsi="Times New Roman" w:cs="Times New Roman"/>
          <w:sz w:val="28"/>
          <w:szCs w:val="28"/>
        </w:rPr>
        <w:t xml:space="preserve">скопление </w:t>
      </w:r>
      <w:r w:rsidRPr="004B4B92">
        <w:rPr>
          <w:rFonts w:ascii="Times New Roman" w:hAnsi="Times New Roman" w:cs="Times New Roman"/>
          <w:b/>
          <w:color w:val="4F81BD" w:themeColor="accent1"/>
          <w:sz w:val="28"/>
          <w:szCs w:val="28"/>
        </w:rPr>
        <w:t>ТКО</w:t>
      </w:r>
      <w:r>
        <w:rPr>
          <w:rFonts w:ascii="Times New Roman" w:hAnsi="Times New Roman" w:cs="Times New Roman"/>
          <w:color w:val="FF0000"/>
          <w:sz w:val="28"/>
          <w:szCs w:val="28"/>
        </w:rPr>
        <w:t xml:space="preserve"> </w:t>
      </w:r>
      <w:r w:rsidRPr="00AA3D30">
        <w:rPr>
          <w:rFonts w:ascii="Times New Roman" w:hAnsi="Times New Roman" w:cs="Times New Roman"/>
          <w:sz w:val="28"/>
          <w:szCs w:val="28"/>
        </w:rPr>
        <w:t>и (или) КГО, других отходов, возникшее в результате их самовольного (несанкционированного) сброса или складирования мусора образованного в процессе деятельности юридических лиц, индивидуальных предпринимателей и физических лиц в не отведенных для этих целей местах на территории муниципального образования.</w:t>
      </w:r>
    </w:p>
    <w:p w:rsidR="00D83699" w:rsidRPr="00B76885"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7E2F">
        <w:rPr>
          <w:rFonts w:ascii="Times New Roman" w:eastAsia="Times New Roman" w:hAnsi="Times New Roman" w:cs="Times New Roman"/>
          <w:b/>
          <w:sz w:val="28"/>
          <w:szCs w:val="28"/>
        </w:rPr>
        <w:t>Общественные пространства</w:t>
      </w:r>
      <w:r w:rsidRPr="000A5357">
        <w:rPr>
          <w:rFonts w:ascii="Times New Roman" w:eastAsia="Times New Roman" w:hAnsi="Times New Roman" w:cs="Times New Roman"/>
          <w:sz w:val="28"/>
          <w:szCs w:val="28"/>
        </w:rPr>
        <w:t xml:space="preserve"> - это территории </w:t>
      </w:r>
      <w:r>
        <w:rPr>
          <w:rFonts w:ascii="Times New Roman" w:eastAsia="Times New Roman" w:hAnsi="Times New Roman" w:cs="Times New Roman"/>
          <w:sz w:val="28"/>
          <w:szCs w:val="28"/>
        </w:rPr>
        <w:t>Старомышастовского сельского</w:t>
      </w:r>
      <w:r w:rsidRPr="00CB4447">
        <w:rPr>
          <w:rFonts w:ascii="Times New Roman" w:hAnsi="Times New Roman" w:cs="Times New Roman"/>
          <w:color w:val="auto"/>
          <w:sz w:val="28"/>
          <w:szCs w:val="28"/>
        </w:rPr>
        <w:t xml:space="preserve"> поселения Динского района</w:t>
      </w:r>
      <w:r w:rsidRPr="000A5357">
        <w:rPr>
          <w:rFonts w:ascii="Times New Roman" w:eastAsia="Times New Roman" w:hAnsi="Times New Roman" w:cs="Times New Roman"/>
          <w:sz w:val="28"/>
          <w:szCs w:val="28"/>
        </w:rPr>
        <w:t xml:space="preserve">, которые постоянно доступны для </w:t>
      </w:r>
      <w:proofErr w:type="gramStart"/>
      <w:r w:rsidRPr="000A5357">
        <w:rPr>
          <w:rFonts w:ascii="Times New Roman" w:eastAsia="Times New Roman" w:hAnsi="Times New Roman" w:cs="Times New Roman"/>
          <w:sz w:val="28"/>
          <w:szCs w:val="28"/>
        </w:rPr>
        <w:t>населения</w:t>
      </w:r>
      <w:proofErr w:type="gramEnd"/>
      <w:r w:rsidRPr="000A5357">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111F52">
        <w:rPr>
          <w:rFonts w:ascii="Times New Roman" w:eastAsia="Times New Roman" w:hAnsi="Times New Roman" w:cs="Times New Roman"/>
          <w:b/>
          <w:sz w:val="28"/>
          <w:szCs w:val="28"/>
        </w:rPr>
        <w:t>Объекты благоустройства территории</w:t>
      </w:r>
      <w:r w:rsidRPr="005935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935C5">
        <w:rPr>
          <w:rFonts w:ascii="Times New Roman" w:eastAsia="Times New Roman" w:hAnsi="Times New Roman" w:cs="Times New Roman"/>
          <w:sz w:val="28"/>
          <w:szCs w:val="28"/>
        </w:rPr>
        <w:t xml:space="preserve"> территории</w:t>
      </w:r>
      <w:r>
        <w:rPr>
          <w:rFonts w:ascii="Times New Roman" w:eastAsia="Times New Roman" w:hAnsi="Times New Roman" w:cs="Times New Roman"/>
          <w:sz w:val="28"/>
          <w:szCs w:val="28"/>
        </w:rPr>
        <w:t xml:space="preserve"> Старомышастовского сельского</w:t>
      </w:r>
      <w:r w:rsidRPr="00CB4447">
        <w:rPr>
          <w:rFonts w:ascii="Times New Roman" w:hAnsi="Times New Roman" w:cs="Times New Roman"/>
          <w:color w:val="auto"/>
          <w:sz w:val="28"/>
          <w:szCs w:val="28"/>
        </w:rPr>
        <w:t xml:space="preserve"> поселения Динского района</w:t>
      </w:r>
      <w:r>
        <w:rPr>
          <w:rFonts w:ascii="Times New Roman" w:eastAsia="Times New Roman" w:hAnsi="Times New Roman" w:cs="Times New Roman"/>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w:t>
      </w:r>
      <w:proofErr w:type="gramEnd"/>
      <w:r>
        <w:rPr>
          <w:rFonts w:ascii="Times New Roman" w:eastAsia="Times New Roman" w:hAnsi="Times New Roman" w:cs="Times New Roman"/>
          <w:sz w:val="28"/>
          <w:szCs w:val="28"/>
        </w:rPr>
        <w:t xml:space="preserve">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D83699" w:rsidRPr="00EA30E1"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Fonts w:ascii="Times New Roman" w:hAnsi="Times New Roman" w:cs="Times New Roman"/>
          <w:b/>
          <w:sz w:val="28"/>
          <w:szCs w:val="28"/>
        </w:rPr>
        <w:lastRenderedPageBreak/>
        <w:t xml:space="preserve">Отходы производства и потребления (далее - отходы) - </w:t>
      </w:r>
      <w:r w:rsidRPr="00AA3D30">
        <w:rPr>
          <w:rFonts w:ascii="Times New Roman" w:hAnsi="Times New Roman" w:cs="Times New Roman"/>
          <w:sz w:val="28"/>
          <w:szCs w:val="28"/>
        </w:rPr>
        <w:t xml:space="preserve">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включая </w:t>
      </w:r>
      <w:r w:rsidRPr="004B4B92">
        <w:rPr>
          <w:rFonts w:ascii="Times New Roman" w:hAnsi="Times New Roman" w:cs="Times New Roman"/>
          <w:b/>
          <w:color w:val="4F81BD" w:themeColor="accent1"/>
          <w:sz w:val="28"/>
          <w:szCs w:val="28"/>
        </w:rPr>
        <w:t>ТКО</w:t>
      </w:r>
      <w:r w:rsidRPr="00AA3D30">
        <w:rPr>
          <w:rFonts w:ascii="Times New Roman" w:hAnsi="Times New Roman" w:cs="Times New Roman"/>
          <w:sz w:val="28"/>
          <w:szCs w:val="28"/>
        </w:rPr>
        <w:t>, КГО и смет с  территории.</w:t>
      </w:r>
    </w:p>
    <w:p w:rsidR="00D83699" w:rsidRPr="00206511"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Отходы для вторичного использования </w:t>
      </w:r>
      <w:r>
        <w:rPr>
          <w:rFonts w:ascii="Times New Roman" w:hAnsi="Times New Roman" w:cs="Times New Roman"/>
          <w:sz w:val="28"/>
          <w:szCs w:val="28"/>
        </w:rPr>
        <w:t>– отходы, предназначенные для переработки с целью возвращения сырья в хозяйственный оборот – стеклянные бутылки и банки, алюминиевые банки, пластик, текстиль, металлы.</w:t>
      </w:r>
    </w:p>
    <w:p w:rsidR="00D83699" w:rsidRPr="00C61D47"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Повреждение зеленых насаждений</w:t>
      </w:r>
      <w:r w:rsidRPr="00AA3D30">
        <w:rPr>
          <w:rFonts w:ascii="Times New Roman" w:hAnsi="Times New Roman" w:cs="Times New Roman"/>
          <w:sz w:val="28"/>
          <w:szCs w:val="28"/>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r>
        <w:rPr>
          <w:rFonts w:ascii="Times New Roman" w:hAnsi="Times New Roman" w:cs="Times New Roman"/>
          <w:sz w:val="28"/>
          <w:szCs w:val="28"/>
        </w:rPr>
        <w:t>.</w:t>
      </w:r>
    </w:p>
    <w:p w:rsidR="00D83699" w:rsidRPr="00206511"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Style w:val="afa"/>
          <w:rFonts w:ascii="Times New Roman" w:hAnsi="Times New Roman" w:cs="Times New Roman"/>
          <w:color w:val="auto"/>
          <w:sz w:val="28"/>
          <w:szCs w:val="28"/>
        </w:rPr>
        <w:t>Потребитель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D83699" w:rsidRPr="00206511"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Fonts w:ascii="Times New Roman" w:hAnsi="Times New Roman" w:cs="Times New Roman"/>
          <w:b/>
          <w:sz w:val="28"/>
          <w:szCs w:val="28"/>
        </w:rPr>
        <w:t xml:space="preserve">Придомовая территория – </w:t>
      </w:r>
      <w:r w:rsidRPr="00AA3D30">
        <w:rPr>
          <w:rFonts w:ascii="Times New Roman" w:hAnsi="Times New Roman" w:cs="Times New Roman"/>
          <w:sz w:val="28"/>
          <w:szCs w:val="28"/>
        </w:rPr>
        <w:t>участок земли, закрепленный за конкретным многоквартирным домом, предназначенный для его обслуживания и являющийся общей долевой собственностью владельцев квартир этого дома.</w:t>
      </w:r>
    </w:p>
    <w:p w:rsidR="00D83699" w:rsidRPr="00B76885"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11F52">
        <w:rPr>
          <w:rFonts w:ascii="Times New Roman" w:eastAsia="Times New Roman" w:hAnsi="Times New Roman" w:cs="Times New Roman"/>
          <w:b/>
          <w:sz w:val="28"/>
          <w:szCs w:val="28"/>
        </w:rPr>
        <w:t>Проезд</w:t>
      </w:r>
      <w:r w:rsidRPr="00B76885">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D83699" w:rsidRPr="003D3BA2"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11F52">
        <w:rPr>
          <w:rFonts w:ascii="Times New Roman" w:eastAsia="Times New Roman" w:hAnsi="Times New Roman" w:cs="Times New Roman"/>
          <w:b/>
          <w:sz w:val="28"/>
          <w:szCs w:val="28"/>
        </w:rPr>
        <w:t>Проект благоустройства</w:t>
      </w:r>
      <w:r w:rsidRPr="003D3BA2">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11F52">
        <w:rPr>
          <w:rFonts w:ascii="Times New Roman" w:eastAsia="Times New Roman" w:hAnsi="Times New Roman" w:cs="Times New Roman"/>
          <w:b/>
          <w:sz w:val="28"/>
          <w:szCs w:val="28"/>
        </w:rPr>
        <w:t>Развитие объекта благоустройства</w:t>
      </w:r>
      <w:r w:rsidRPr="003D3BA2">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w:t>
      </w:r>
      <w:r w:rsidRPr="0002023A">
        <w:rPr>
          <w:rFonts w:ascii="Times New Roman" w:eastAsia="Times New Roman" w:hAnsi="Times New Roman" w:cs="Times New Roman"/>
          <w:sz w:val="28"/>
          <w:szCs w:val="28"/>
        </w:rPr>
        <w:t>существующих объектов благоустройства, их отдельных элементов.</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Региональный оператор </w:t>
      </w:r>
      <w:r>
        <w:rPr>
          <w:rFonts w:ascii="Times New Roman" w:eastAsia="Times New Roman" w:hAnsi="Times New Roman" w:cs="Times New Roman"/>
          <w:sz w:val="28"/>
          <w:szCs w:val="28"/>
        </w:rPr>
        <w:t>-</w:t>
      </w:r>
      <w:r w:rsidRPr="00C61D47">
        <w:rPr>
          <w:rFonts w:ascii="Times New Roman" w:eastAsia="Times New Roman" w:hAnsi="Times New Roman" w:cs="Times New Roman"/>
          <w:sz w:val="28"/>
          <w:szCs w:val="28"/>
        </w:rPr>
        <w:t xml:space="preserve"> юридическое лицо, которое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83699" w:rsidRPr="00206511" w:rsidRDefault="00D83699" w:rsidP="00D83699">
      <w:pPr>
        <w:numPr>
          <w:ilvl w:val="2"/>
          <w:numId w:val="1"/>
        </w:numPr>
        <w:spacing w:line="240" w:lineRule="auto"/>
        <w:ind w:left="0" w:firstLine="720"/>
        <w:contextualSpacing/>
        <w:jc w:val="both"/>
        <w:rPr>
          <w:rStyle w:val="af9"/>
          <w:rFonts w:ascii="Times New Roman" w:eastAsia="Times New Roman" w:hAnsi="Times New Roman" w:cs="Times New Roman"/>
          <w:b w:val="0"/>
          <w:bCs w:val="0"/>
          <w:sz w:val="28"/>
          <w:szCs w:val="28"/>
        </w:rPr>
      </w:pPr>
      <w:r w:rsidRPr="00AA3D30">
        <w:rPr>
          <w:rStyle w:val="afa"/>
          <w:rFonts w:ascii="Times New Roman" w:hAnsi="Times New Roman" w:cs="Times New Roman"/>
          <w:color w:val="auto"/>
          <w:sz w:val="28"/>
          <w:szCs w:val="28"/>
        </w:rPr>
        <w:t>Санитарная очистка территории</w:t>
      </w:r>
      <w:r w:rsidRPr="00AA3D30">
        <w:rPr>
          <w:rFonts w:ascii="Times New Roman" w:hAnsi="Times New Roman" w:cs="Times New Roman"/>
          <w:b/>
          <w:sz w:val="28"/>
          <w:szCs w:val="28"/>
        </w:rPr>
        <w:t xml:space="preserve"> -  </w:t>
      </w:r>
      <w:proofErr w:type="spellStart"/>
      <w:r w:rsidRPr="00206511">
        <w:rPr>
          <w:rFonts w:ascii="Times New Roman" w:hAnsi="Times New Roman" w:cs="Times New Roman"/>
          <w:sz w:val="28"/>
          <w:szCs w:val="28"/>
        </w:rPr>
        <w:t>сбор</w:t>
      </w:r>
      <w:proofErr w:type="gramStart"/>
      <w:r w:rsidRPr="00206511">
        <w:rPr>
          <w:rFonts w:ascii="Times New Roman" w:hAnsi="Times New Roman" w:cs="Times New Roman"/>
          <w:sz w:val="28"/>
          <w:szCs w:val="28"/>
        </w:rPr>
        <w:t>,</w:t>
      </w:r>
      <w:r w:rsidRPr="00206511">
        <w:rPr>
          <w:rStyle w:val="af9"/>
          <w:rFonts w:ascii="Times New Roman" w:hAnsi="Times New Roman" w:cs="Times New Roman"/>
          <w:color w:val="auto"/>
          <w:sz w:val="28"/>
          <w:szCs w:val="28"/>
        </w:rPr>
        <w:t>т</w:t>
      </w:r>
      <w:proofErr w:type="gramEnd"/>
      <w:r w:rsidRPr="00206511">
        <w:rPr>
          <w:rStyle w:val="af9"/>
          <w:rFonts w:ascii="Times New Roman" w:hAnsi="Times New Roman" w:cs="Times New Roman"/>
          <w:color w:val="auto"/>
          <w:sz w:val="28"/>
          <w:szCs w:val="28"/>
        </w:rPr>
        <w:t>ранспортировка</w:t>
      </w:r>
      <w:proofErr w:type="spellEnd"/>
      <w:r w:rsidRPr="00206511">
        <w:rPr>
          <w:rStyle w:val="af9"/>
          <w:rFonts w:ascii="Times New Roman" w:hAnsi="Times New Roman" w:cs="Times New Roman"/>
          <w:color w:val="auto"/>
          <w:sz w:val="28"/>
          <w:szCs w:val="28"/>
        </w:rPr>
        <w:t xml:space="preserve"> отходов для размещения, использования или обезвреживания.</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Санитарное содержание территории поселения</w:t>
      </w:r>
      <w:r w:rsidRPr="00AA3D30">
        <w:rPr>
          <w:rFonts w:ascii="Times New Roman" w:hAnsi="Times New Roman" w:cs="Times New Roman"/>
          <w:sz w:val="28"/>
          <w:szCs w:val="28"/>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D83699" w:rsidRPr="0002023A"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Fonts w:ascii="Times New Roman" w:hAnsi="Times New Roman" w:cs="Times New Roman"/>
          <w:b/>
          <w:sz w:val="28"/>
          <w:szCs w:val="28"/>
        </w:rPr>
        <w:lastRenderedPageBreak/>
        <w:t xml:space="preserve">Сбор </w:t>
      </w:r>
      <w:r>
        <w:rPr>
          <w:rFonts w:ascii="Times New Roman" w:hAnsi="Times New Roman" w:cs="Times New Roman"/>
          <w:b/>
          <w:sz w:val="28"/>
          <w:szCs w:val="28"/>
        </w:rPr>
        <w:t>ТКО–</w:t>
      </w:r>
      <w:r>
        <w:rPr>
          <w:rFonts w:ascii="Times New Roman" w:hAnsi="Times New Roman" w:cs="Times New Roman"/>
          <w:sz w:val="28"/>
          <w:szCs w:val="28"/>
        </w:rPr>
        <w:t>складирование ТКО в специально отведенных для этого местах.</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11F52">
        <w:rPr>
          <w:rFonts w:ascii="Times New Roman" w:eastAsia="Times New Roman" w:hAnsi="Times New Roman" w:cs="Times New Roman"/>
          <w:b/>
          <w:sz w:val="28"/>
          <w:szCs w:val="28"/>
        </w:rPr>
        <w:t>Содержание объекта благоустройства</w:t>
      </w:r>
      <w:r w:rsidRPr="003D3BA2">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D83699" w:rsidRPr="003D3BA2"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Style w:val="afa"/>
          <w:rFonts w:ascii="Times New Roman" w:hAnsi="Times New Roman" w:cs="Times New Roman"/>
          <w:color w:val="auto"/>
          <w:sz w:val="28"/>
          <w:szCs w:val="28"/>
        </w:rPr>
        <w:t>Специфические коммунальные отходы – отходы 1, 2 классов опасности, образующиеся в процессе жизнедеятельности населения (осветительные приборы и электрические лампы, содержащие ртуть, батарейки и аккумуляторы, отходы лекарственных препаратов, а также иные отходы, которые могут причинить вред жизни и здоровью лиц, осуществляющих погрузку и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11F52">
        <w:rPr>
          <w:rFonts w:ascii="Times New Roman" w:eastAsia="Times New Roman" w:hAnsi="Times New Roman" w:cs="Times New Roman"/>
          <w:b/>
          <w:sz w:val="28"/>
          <w:szCs w:val="28"/>
        </w:rPr>
        <w:t>Субъекты городской среды</w:t>
      </w:r>
      <w:r>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11F52">
        <w:rPr>
          <w:rFonts w:ascii="Times New Roman" w:eastAsia="Times New Roman" w:hAnsi="Times New Roman" w:cs="Times New Roman"/>
          <w:b/>
          <w:sz w:val="28"/>
          <w:szCs w:val="28"/>
        </w:rPr>
        <w:t>Твердое покрытие</w:t>
      </w:r>
      <w:r w:rsidRPr="0002023A">
        <w:rPr>
          <w:rFonts w:ascii="Times New Roman" w:eastAsia="Times New Roman" w:hAnsi="Times New Roman" w:cs="Times New Roman"/>
          <w:sz w:val="28"/>
          <w:szCs w:val="28"/>
        </w:rPr>
        <w:t xml:space="preserve"> - дорожное покрытие в составе дорожных одежд.</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 xml:space="preserve">Твердые коммунальные отходы (ТКО) </w:t>
      </w:r>
      <w:r>
        <w:rPr>
          <w:rFonts w:ascii="Times New Roman" w:eastAsia="Times New Roman" w:hAnsi="Times New Roman" w:cs="Times New Roman"/>
          <w:sz w:val="28"/>
          <w:szCs w:val="28"/>
        </w:rPr>
        <w:t xml:space="preserve">–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roofErr w:type="gramEnd"/>
    </w:p>
    <w:p w:rsidR="00D83699" w:rsidRPr="00C61D47"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C61D47">
        <w:rPr>
          <w:rStyle w:val="afa"/>
          <w:rFonts w:ascii="Times New Roman" w:hAnsi="Times New Roman" w:cs="Times New Roman"/>
          <w:color w:val="auto"/>
          <w:sz w:val="28"/>
          <w:szCs w:val="28"/>
        </w:rPr>
        <w:t>Тротуар</w:t>
      </w:r>
      <w:r w:rsidRPr="00C61D47">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D83699" w:rsidRPr="00C61D47"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C61D47">
        <w:rPr>
          <w:rFonts w:ascii="Times New Roman" w:eastAsia="Times New Roman" w:hAnsi="Times New Roman" w:cs="Times New Roman"/>
          <w:b/>
          <w:sz w:val="28"/>
          <w:szCs w:val="28"/>
        </w:rPr>
        <w:t>Уборка территорий</w:t>
      </w:r>
      <w:r w:rsidRPr="00C61D47">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11F52">
        <w:rPr>
          <w:rFonts w:ascii="Times New Roman" w:eastAsia="Times New Roman" w:hAnsi="Times New Roman" w:cs="Times New Roman"/>
          <w:b/>
          <w:sz w:val="28"/>
          <w:szCs w:val="28"/>
        </w:rPr>
        <w:t>Улица</w:t>
      </w:r>
      <w:r w:rsidRPr="003D3BA2">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eastAsia="Times New Roman" w:hAnsi="Times New Roman" w:cs="Times New Roman"/>
          <w:sz w:val="28"/>
          <w:szCs w:val="28"/>
        </w:rPr>
        <w:t>.</w:t>
      </w:r>
    </w:p>
    <w:p w:rsidR="00D83699" w:rsidRPr="003D3BA2"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Уничтожение зеленых насаждений</w:t>
      </w:r>
      <w:r w:rsidRPr="00AA3D30">
        <w:rPr>
          <w:rFonts w:ascii="Times New Roman" w:hAnsi="Times New Roman" w:cs="Times New Roman"/>
          <w:sz w:val="28"/>
          <w:szCs w:val="28"/>
        </w:rPr>
        <w:t xml:space="preserve"> - механическое, термическое, биологическое или химическое воздействие на </w:t>
      </w:r>
      <w:hyperlink w:anchor="sub_201" w:history="1">
        <w:r w:rsidRPr="00AA3D30">
          <w:rPr>
            <w:rFonts w:ascii="Times New Roman" w:hAnsi="Times New Roman" w:cs="Times New Roman"/>
            <w:sz w:val="28"/>
            <w:szCs w:val="28"/>
          </w:rPr>
          <w:t xml:space="preserve">зеленые </w:t>
        </w:r>
        <w:r w:rsidRPr="00AA3D30">
          <w:rPr>
            <w:rFonts w:ascii="Times New Roman" w:hAnsi="Times New Roman" w:cs="Times New Roman"/>
            <w:sz w:val="28"/>
            <w:szCs w:val="28"/>
          </w:rPr>
          <w:lastRenderedPageBreak/>
          <w:t>насаждения</w:t>
        </w:r>
      </w:hyperlink>
      <w:r w:rsidRPr="00AA3D30">
        <w:rPr>
          <w:rFonts w:ascii="Times New Roman" w:hAnsi="Times New Roman" w:cs="Times New Roman"/>
          <w:sz w:val="28"/>
          <w:szCs w:val="28"/>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D83699" w:rsidRPr="00C61D47"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3D30">
        <w:rPr>
          <w:rStyle w:val="afa"/>
          <w:rFonts w:ascii="Times New Roman" w:hAnsi="Times New Roman" w:cs="Times New Roman"/>
          <w:color w:val="auto"/>
          <w:sz w:val="28"/>
          <w:szCs w:val="28"/>
        </w:rPr>
        <w:t>Хозяйственно-бытовые сточные воды</w:t>
      </w:r>
      <w:r w:rsidRPr="00AA3D30">
        <w:rPr>
          <w:rFonts w:ascii="Times New Roman" w:hAnsi="Times New Roman" w:cs="Times New Roman"/>
          <w:sz w:val="28"/>
          <w:szCs w:val="28"/>
        </w:rPr>
        <w:t xml:space="preserve"> - сточные воды из санитарно-гигиенических помещений, умывальных, душевых, бань, ванных, моек и оборудования камбузов и других помещений.</w:t>
      </w:r>
    </w:p>
    <w:p w:rsidR="00D83699" w:rsidRDefault="00D83699" w:rsidP="00D83699">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DF2B5D">
        <w:rPr>
          <w:rFonts w:ascii="Times New Roman" w:hAnsi="Times New Roman" w:cs="Times New Roman"/>
          <w:b/>
          <w:sz w:val="28"/>
          <w:szCs w:val="28"/>
        </w:rPr>
        <w:t>Элементы благоустройства</w:t>
      </w:r>
      <w:r w:rsidRPr="00DF2B5D">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3D3BA2">
        <w:rPr>
          <w:rFonts w:ascii="Times New Roman" w:eastAsia="Times New Roman" w:hAnsi="Times New Roman" w:cs="Times New Roman"/>
          <w:sz w:val="28"/>
          <w:szCs w:val="28"/>
        </w:rPr>
        <w:t>.</w:t>
      </w:r>
      <w:proofErr w:type="gramEnd"/>
    </w:p>
    <w:p w:rsidR="00D83699" w:rsidRPr="00DF2B5D" w:rsidRDefault="00D83699" w:rsidP="00D83699">
      <w:pPr>
        <w:ind w:firstLine="567"/>
        <w:jc w:val="both"/>
        <w:rPr>
          <w:rFonts w:ascii="Times New Roman" w:hAnsi="Times New Roman" w:cs="Times New Roman"/>
          <w:sz w:val="28"/>
          <w:szCs w:val="28"/>
        </w:rPr>
      </w:pPr>
      <w:r w:rsidRPr="00DF2B5D">
        <w:rPr>
          <w:rFonts w:ascii="Times New Roman" w:hAnsi="Times New Roman" w:cs="Times New Roman"/>
          <w:sz w:val="28"/>
          <w:szCs w:val="28"/>
        </w:rPr>
        <w:t xml:space="preserve">2.1.44. </w:t>
      </w:r>
      <w:r w:rsidRPr="00DF2B5D">
        <w:rPr>
          <w:rFonts w:ascii="Times New Roman" w:hAnsi="Times New Roman" w:cs="Times New Roman"/>
          <w:b/>
          <w:sz w:val="28"/>
          <w:szCs w:val="28"/>
        </w:rPr>
        <w:t>Территории общего пользования</w:t>
      </w:r>
      <w:r w:rsidRPr="00DF2B5D">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6 площади, улицы, проезды, набережные, береговые полосы водных объектов общего пользования, скверы, бульвары);</w:t>
      </w:r>
    </w:p>
    <w:p w:rsidR="00D83699" w:rsidRPr="00DF2B5D" w:rsidRDefault="00D83699" w:rsidP="00D83699">
      <w:pPr>
        <w:ind w:firstLine="567"/>
        <w:jc w:val="both"/>
        <w:rPr>
          <w:rFonts w:ascii="Times New Roman" w:hAnsi="Times New Roman" w:cs="Times New Roman"/>
          <w:b/>
          <w:sz w:val="28"/>
        </w:rPr>
      </w:pPr>
      <w:r w:rsidRPr="00DF2B5D">
        <w:rPr>
          <w:rFonts w:ascii="Times New Roman" w:hAnsi="Times New Roman" w:cs="Times New Roman"/>
          <w:sz w:val="28"/>
          <w:szCs w:val="28"/>
        </w:rPr>
        <w:t xml:space="preserve">2.1.45. </w:t>
      </w:r>
      <w:r w:rsidRPr="00DF2B5D">
        <w:rPr>
          <w:rFonts w:ascii="Times New Roman" w:hAnsi="Times New Roman" w:cs="Times New Roman"/>
          <w:b/>
          <w:sz w:val="28"/>
          <w:szCs w:val="28"/>
        </w:rPr>
        <w:t>Прилегающая территория</w:t>
      </w:r>
      <w:r w:rsidRPr="00DF2B5D">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F2B5D">
        <w:rPr>
          <w:rFonts w:ascii="Times New Roman" w:hAnsi="Times New Roman" w:cs="Times New Roman"/>
          <w:sz w:val="28"/>
          <w:szCs w:val="28"/>
        </w:rPr>
        <w:t>границы</w:t>
      </w:r>
      <w:proofErr w:type="gramEnd"/>
      <w:r w:rsidRPr="00DF2B5D">
        <w:rPr>
          <w:rFonts w:ascii="Times New Roman" w:hAnsi="Times New Roman" w:cs="Times New Roman"/>
          <w:sz w:val="28"/>
          <w:szCs w:val="28"/>
        </w:rPr>
        <w:t xml:space="preserve"> которой          определены настоящими Правилами в соответствии с порядком,                   установленным Законом Краснодарского края от 11.12.2018 № 3952-КЗ       «О порядке определения органами местного самоуправления в                 Краснодарском крае границ прилегающих территорий</w:t>
      </w:r>
      <w:r w:rsidRPr="00DF2B5D">
        <w:rPr>
          <w:rFonts w:ascii="Times New Roman" w:hAnsi="Times New Roman" w:cs="Times New Roman"/>
          <w:b/>
          <w:sz w:val="28"/>
        </w:rPr>
        <w:t>;</w:t>
      </w:r>
    </w:p>
    <w:p w:rsidR="00D83699" w:rsidRPr="00DF2B5D" w:rsidRDefault="00D83699" w:rsidP="00D83699">
      <w:pPr>
        <w:ind w:firstLine="567"/>
        <w:jc w:val="both"/>
        <w:rPr>
          <w:rFonts w:ascii="Times New Roman" w:hAnsi="Times New Roman" w:cs="Times New Roman"/>
          <w:sz w:val="28"/>
          <w:szCs w:val="28"/>
        </w:rPr>
      </w:pPr>
      <w:r w:rsidRPr="00DF2B5D">
        <w:rPr>
          <w:rFonts w:ascii="Times New Roman" w:hAnsi="Times New Roman" w:cs="Times New Roman"/>
          <w:sz w:val="28"/>
          <w:szCs w:val="28"/>
        </w:rPr>
        <w:t xml:space="preserve">2.1.46. </w:t>
      </w:r>
      <w:r w:rsidRPr="00DF2B5D">
        <w:rPr>
          <w:rFonts w:ascii="Times New Roman" w:hAnsi="Times New Roman" w:cs="Times New Roman"/>
          <w:b/>
          <w:sz w:val="28"/>
          <w:szCs w:val="28"/>
        </w:rPr>
        <w:t xml:space="preserve">Границы прилегающей территории - </w:t>
      </w:r>
      <w:r w:rsidRPr="00DF2B5D">
        <w:rPr>
          <w:rFonts w:ascii="Times New Roman" w:hAnsi="Times New Roman" w:cs="Times New Roman"/>
          <w:sz w:val="28"/>
          <w:szCs w:val="28"/>
        </w:rPr>
        <w:t>предел прилегающей территории.</w:t>
      </w:r>
    </w:p>
    <w:p w:rsidR="00D83699" w:rsidRPr="00DF2B5D" w:rsidRDefault="00D83699" w:rsidP="00D83699">
      <w:pPr>
        <w:ind w:firstLine="567"/>
        <w:jc w:val="both"/>
        <w:rPr>
          <w:rFonts w:ascii="Times New Roman" w:hAnsi="Times New Roman" w:cs="Times New Roman"/>
          <w:sz w:val="28"/>
          <w:szCs w:val="28"/>
        </w:rPr>
      </w:pPr>
      <w:r w:rsidRPr="00DF2B5D">
        <w:rPr>
          <w:rFonts w:ascii="Times New Roman" w:hAnsi="Times New Roman" w:cs="Times New Roman"/>
          <w:sz w:val="28"/>
          <w:szCs w:val="28"/>
        </w:rPr>
        <w:t xml:space="preserve">2.1.47. </w:t>
      </w:r>
      <w:r w:rsidRPr="00DF2B5D">
        <w:rPr>
          <w:rFonts w:ascii="Times New Roman" w:hAnsi="Times New Roman" w:cs="Times New Roman"/>
          <w:b/>
          <w:sz w:val="28"/>
          <w:szCs w:val="28"/>
        </w:rPr>
        <w:t xml:space="preserve">Внутренняя часть границ прилегающей территории - </w:t>
      </w:r>
      <w:r w:rsidRPr="00DF2B5D">
        <w:rPr>
          <w:rFonts w:ascii="Times New Roman" w:hAnsi="Times New Roman" w:cs="Times New Roman"/>
          <w:sz w:val="28"/>
          <w:szCs w:val="28"/>
        </w:rPr>
        <w:t>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являющихся их    общей границей.</w:t>
      </w:r>
    </w:p>
    <w:p w:rsidR="00D83699" w:rsidRPr="00DF2B5D" w:rsidRDefault="00D83699" w:rsidP="00D83699">
      <w:pPr>
        <w:ind w:firstLine="450"/>
        <w:jc w:val="both"/>
        <w:rPr>
          <w:rFonts w:ascii="Times New Roman" w:hAnsi="Times New Roman" w:cs="Times New Roman"/>
          <w:sz w:val="28"/>
          <w:szCs w:val="28"/>
        </w:rPr>
      </w:pPr>
      <w:r w:rsidRPr="00DF2B5D">
        <w:rPr>
          <w:rFonts w:ascii="Times New Roman" w:hAnsi="Times New Roman" w:cs="Times New Roman"/>
          <w:sz w:val="28"/>
          <w:szCs w:val="28"/>
        </w:rPr>
        <w:t xml:space="preserve">2.1.48. </w:t>
      </w:r>
      <w:proofErr w:type="gramStart"/>
      <w:r w:rsidRPr="00DF2B5D">
        <w:rPr>
          <w:rFonts w:ascii="Times New Roman" w:hAnsi="Times New Roman" w:cs="Times New Roman"/>
          <w:b/>
          <w:sz w:val="28"/>
          <w:szCs w:val="28"/>
        </w:rPr>
        <w:t>Внешняя часть границ прилегающей территории</w:t>
      </w:r>
      <w:r w:rsidRPr="00DF2B5D">
        <w:rPr>
          <w:rFonts w:ascii="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D83699" w:rsidRPr="00DF2B5D" w:rsidRDefault="00D83699" w:rsidP="00D83699">
      <w:pPr>
        <w:ind w:firstLine="567"/>
        <w:jc w:val="both"/>
        <w:rPr>
          <w:sz w:val="28"/>
          <w:szCs w:val="28"/>
        </w:rPr>
      </w:pPr>
      <w:r w:rsidRPr="00DF2B5D">
        <w:rPr>
          <w:rFonts w:ascii="Times New Roman" w:hAnsi="Times New Roman" w:cs="Times New Roman"/>
          <w:sz w:val="28"/>
          <w:szCs w:val="28"/>
        </w:rPr>
        <w:t xml:space="preserve">2.1.49. </w:t>
      </w:r>
      <w:r w:rsidRPr="00DF2B5D">
        <w:rPr>
          <w:rFonts w:ascii="Times New Roman" w:hAnsi="Times New Roman" w:cs="Times New Roman"/>
          <w:b/>
          <w:sz w:val="28"/>
          <w:szCs w:val="28"/>
        </w:rPr>
        <w:t xml:space="preserve">Выжигание сухой растительности - </w:t>
      </w:r>
      <w:r w:rsidRPr="00DF2B5D">
        <w:rPr>
          <w:rFonts w:ascii="Times New Roman" w:hAnsi="Times New Roman" w:cs="Times New Roman"/>
          <w:sz w:val="28"/>
          <w:szCs w:val="28"/>
        </w:rPr>
        <w:t xml:space="preserve">повреждение или уничтожение вследствие пожаров травянистой и </w:t>
      </w:r>
      <w:proofErr w:type="spellStart"/>
      <w:r w:rsidRPr="00DF2B5D">
        <w:rPr>
          <w:rFonts w:ascii="Times New Roman" w:hAnsi="Times New Roman" w:cs="Times New Roman"/>
          <w:sz w:val="28"/>
          <w:szCs w:val="28"/>
        </w:rPr>
        <w:t>древесно</w:t>
      </w:r>
      <w:proofErr w:type="spellEnd"/>
      <w:r w:rsidRPr="00DF2B5D">
        <w:rPr>
          <w:rFonts w:ascii="Times New Roman" w:hAnsi="Times New Roman" w:cs="Times New Roman"/>
          <w:sz w:val="28"/>
          <w:szCs w:val="28"/>
        </w:rPr>
        <w:t xml:space="preserve"> - 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D83699" w:rsidRDefault="00D83699" w:rsidP="00D83699">
      <w:pPr>
        <w:spacing w:line="240" w:lineRule="auto"/>
        <w:ind w:left="851"/>
        <w:contextualSpacing/>
        <w:jc w:val="both"/>
        <w:rPr>
          <w:rFonts w:ascii="Times New Roman" w:eastAsia="Times New Roman" w:hAnsi="Times New Roman" w:cs="Times New Roman"/>
          <w:color w:val="7030A0"/>
          <w:sz w:val="28"/>
          <w:szCs w:val="28"/>
        </w:rPr>
      </w:pPr>
    </w:p>
    <w:p w:rsidR="00D83699" w:rsidRPr="00263034" w:rsidRDefault="00D83699" w:rsidP="00D83699">
      <w:pPr>
        <w:spacing w:line="240" w:lineRule="auto"/>
        <w:ind w:firstLine="709"/>
        <w:contextualSpacing/>
        <w:jc w:val="both"/>
        <w:rPr>
          <w:rFonts w:ascii="Times New Roman" w:eastAsia="Times New Roman" w:hAnsi="Times New Roman" w:cs="Times New Roman"/>
          <w:color w:val="7030A0"/>
          <w:sz w:val="28"/>
          <w:szCs w:val="28"/>
        </w:rPr>
      </w:pPr>
    </w:p>
    <w:p w:rsidR="00D83699" w:rsidRDefault="00D83699" w:rsidP="00D83699">
      <w:pPr>
        <w:pStyle w:val="ac"/>
        <w:numPr>
          <w:ilvl w:val="0"/>
          <w:numId w:val="1"/>
        </w:numPr>
        <w:spacing w:line="240" w:lineRule="auto"/>
        <w:jc w:val="center"/>
        <w:rPr>
          <w:rFonts w:ascii="Times New Roman" w:eastAsia="Times New Roman" w:hAnsi="Times New Roman" w:cs="Times New Roman"/>
          <w:b/>
          <w:sz w:val="28"/>
          <w:szCs w:val="28"/>
        </w:rPr>
      </w:pPr>
      <w:r w:rsidRPr="00C61D47">
        <w:rPr>
          <w:rFonts w:ascii="Times New Roman" w:eastAsia="Times New Roman" w:hAnsi="Times New Roman" w:cs="Times New Roman"/>
          <w:b/>
          <w:sz w:val="28"/>
          <w:szCs w:val="28"/>
        </w:rPr>
        <w:t>Элементы благоустройства территории</w:t>
      </w:r>
    </w:p>
    <w:p w:rsidR="00D83699" w:rsidRPr="00C61D47" w:rsidRDefault="00D83699" w:rsidP="00D83699">
      <w:pPr>
        <w:pStyle w:val="ac"/>
        <w:numPr>
          <w:ilvl w:val="1"/>
          <w:numId w:val="1"/>
        </w:numPr>
        <w:spacing w:line="240" w:lineRule="auto"/>
        <w:ind w:left="0" w:firstLine="709"/>
        <w:jc w:val="both"/>
        <w:rPr>
          <w:rFonts w:ascii="Times New Roman" w:hAnsi="Times New Roman" w:cs="Times New Roman"/>
          <w:sz w:val="28"/>
          <w:szCs w:val="28"/>
        </w:rPr>
      </w:pPr>
      <w:r w:rsidRPr="00C61D47">
        <w:rPr>
          <w:rFonts w:ascii="Times New Roman" w:hAnsi="Times New Roman" w:cs="Times New Roman"/>
          <w:sz w:val="28"/>
          <w:szCs w:val="28"/>
        </w:rPr>
        <w:t xml:space="preserve">К элементам благоустройства территории </w:t>
      </w:r>
      <w:proofErr w:type="gramStart"/>
      <w:r w:rsidRPr="00C61D47">
        <w:rPr>
          <w:rFonts w:ascii="Times New Roman" w:hAnsi="Times New Roman" w:cs="Times New Roman"/>
          <w:sz w:val="28"/>
          <w:szCs w:val="28"/>
        </w:rPr>
        <w:t>относятся</w:t>
      </w:r>
      <w:proofErr w:type="gramEnd"/>
      <w:r>
        <w:rPr>
          <w:rFonts w:ascii="Times New Roman" w:hAnsi="Times New Roman" w:cs="Times New Roman"/>
          <w:sz w:val="28"/>
          <w:szCs w:val="28"/>
        </w:rPr>
        <w:t xml:space="preserve"> </w:t>
      </w:r>
      <w:r w:rsidRPr="00C61D47">
        <w:rPr>
          <w:rFonts w:ascii="Times New Roman" w:hAnsi="Times New Roman" w:cs="Times New Roman"/>
          <w:sz w:val="28"/>
          <w:szCs w:val="28"/>
        </w:rPr>
        <w:t>в том числе следующие элементы:</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 xml:space="preserve">пешеходные </w:t>
      </w:r>
      <w:r>
        <w:rPr>
          <w:rFonts w:ascii="Times New Roman" w:eastAsia="Times New Roman" w:hAnsi="Times New Roman" w:cs="Times New Roman"/>
          <w:sz w:val="28"/>
          <w:szCs w:val="28"/>
        </w:rPr>
        <w:t>коммуникации</w:t>
      </w:r>
      <w:r w:rsidRPr="00706EB7">
        <w:rPr>
          <w:rFonts w:ascii="Times New Roman" w:eastAsia="Times New Roman" w:hAnsi="Times New Roman" w:cs="Times New Roman"/>
          <w:sz w:val="28"/>
          <w:szCs w:val="28"/>
        </w:rPr>
        <w:t>;</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Pr="00706EB7">
        <w:rPr>
          <w:rFonts w:ascii="Times New Roman" w:eastAsia="Times New Roman" w:hAnsi="Times New Roman" w:cs="Times New Roman"/>
          <w:sz w:val="28"/>
          <w:szCs w:val="28"/>
        </w:rPr>
        <w:t>водоохранные</w:t>
      </w:r>
      <w:proofErr w:type="spellEnd"/>
      <w:r w:rsidRPr="00706EB7">
        <w:rPr>
          <w:rFonts w:ascii="Times New Roman" w:eastAsia="Times New Roman" w:hAnsi="Times New Roman" w:cs="Times New Roman"/>
          <w:sz w:val="28"/>
          <w:szCs w:val="28"/>
        </w:rPr>
        <w:t xml:space="preserve"> зоны;</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детские площадки;</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спортивные площадки;</w:t>
      </w:r>
    </w:p>
    <w:p w:rsidR="00D83699"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контейнерные площадки;</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 xml:space="preserve">площадки для выгула </w:t>
      </w:r>
      <w:r>
        <w:rPr>
          <w:rFonts w:ascii="Times New Roman" w:eastAsia="Times New Roman" w:hAnsi="Times New Roman" w:cs="Times New Roman"/>
          <w:sz w:val="28"/>
          <w:szCs w:val="28"/>
        </w:rPr>
        <w:t xml:space="preserve">и </w:t>
      </w:r>
      <w:r w:rsidRPr="00706EB7">
        <w:rPr>
          <w:rFonts w:ascii="Times New Roman" w:eastAsia="Times New Roman" w:hAnsi="Times New Roman" w:cs="Times New Roman"/>
          <w:sz w:val="28"/>
          <w:szCs w:val="28"/>
        </w:rPr>
        <w:t>дрессировки животных;</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элементы освещения</w:t>
      </w:r>
      <w:r w:rsidRPr="00706EB7">
        <w:rPr>
          <w:rFonts w:ascii="Times New Roman" w:eastAsia="Times New Roman" w:hAnsi="Times New Roman" w:cs="Times New Roman"/>
          <w:sz w:val="28"/>
          <w:szCs w:val="28"/>
        </w:rPr>
        <w:t>;</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средства размещения информации и рекламные конструкции;</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ограждения (заборы);</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элементы объектов капитального строительства;</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малые архитектурные формы;</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элементы озеленения;</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уличное коммунально-бытовое и техническое оборудование;</w:t>
      </w:r>
    </w:p>
    <w:p w:rsidR="00D83699" w:rsidRPr="00706EB7"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EB7">
        <w:rPr>
          <w:rFonts w:ascii="Times New Roman" w:eastAsia="Times New Roman" w:hAnsi="Times New Roman" w:cs="Times New Roman"/>
          <w:sz w:val="28"/>
          <w:szCs w:val="28"/>
        </w:rPr>
        <w:t>водные устройства;</w:t>
      </w:r>
    </w:p>
    <w:p w:rsidR="00D83699"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элементы инженерной подготовки и защиты территории;</w:t>
      </w:r>
    </w:p>
    <w:p w:rsidR="00D83699"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покрытия;</w:t>
      </w:r>
    </w:p>
    <w:p w:rsidR="00D83699"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некапитальные нест</w:t>
      </w:r>
      <w:bookmarkStart w:id="1" w:name="_Toc472352443"/>
      <w:r>
        <w:rPr>
          <w:rFonts w:ascii="Times New Roman" w:eastAsia="Times New Roman" w:hAnsi="Times New Roman" w:cs="Times New Roman"/>
          <w:sz w:val="28"/>
          <w:szCs w:val="28"/>
        </w:rPr>
        <w:t>ационарные сооружения.</w:t>
      </w:r>
    </w:p>
    <w:p w:rsidR="00D83699" w:rsidRPr="004E72F4" w:rsidRDefault="00D83699" w:rsidP="00D83699">
      <w:pPr>
        <w:pStyle w:val="ac"/>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2E2D56">
        <w:rPr>
          <w:rFonts w:ascii="Times New Roman" w:hAnsi="Times New Roman" w:cs="Times New Roman"/>
          <w:sz w:val="28"/>
          <w:szCs w:val="28"/>
        </w:rPr>
        <w:t>Элементы инженерной подготовки и защиты территории</w:t>
      </w:r>
      <w:bookmarkEnd w:id="1"/>
      <w:r w:rsidRPr="009C1BAA">
        <w:rPr>
          <w:rFonts w:ascii="Times New Roman" w:eastAsia="Times New Roman" w:hAnsi="Times New Roman" w:cs="Times New Roman"/>
          <w:sz w:val="28"/>
          <w:szCs w:val="28"/>
        </w:rPr>
        <w:t>.</w:t>
      </w:r>
    </w:p>
    <w:p w:rsidR="00D83699" w:rsidRPr="004E72F4" w:rsidRDefault="00D83699" w:rsidP="00D83699">
      <w:pPr>
        <w:pStyle w:val="ac"/>
        <w:numPr>
          <w:ilvl w:val="2"/>
          <w:numId w:val="4"/>
        </w:numPr>
        <w:spacing w:line="240" w:lineRule="auto"/>
        <w:ind w:left="0" w:firstLine="709"/>
        <w:jc w:val="both"/>
        <w:rPr>
          <w:rFonts w:ascii="Times New Roman" w:eastAsia="Times New Roman" w:hAnsi="Times New Roman" w:cs="Times New Roman"/>
          <w:sz w:val="28"/>
          <w:szCs w:val="28"/>
        </w:rPr>
      </w:pPr>
      <w:r w:rsidRPr="004E72F4">
        <w:rPr>
          <w:rFonts w:ascii="Times New Roman" w:eastAsia="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4E72F4">
        <w:rPr>
          <w:rFonts w:ascii="Times New Roman" w:eastAsia="Times New Roman" w:hAnsi="Times New Roman" w:cs="Times New Roman"/>
          <w:sz w:val="28"/>
          <w:szCs w:val="28"/>
        </w:rPr>
        <w:t>берегоукрепления</w:t>
      </w:r>
      <w:proofErr w:type="spellEnd"/>
      <w:r w:rsidRPr="004E72F4">
        <w:rPr>
          <w:rFonts w:ascii="Times New Roman" w:eastAsia="Times New Roman" w:hAnsi="Times New Roman" w:cs="Times New Roman"/>
          <w:sz w:val="28"/>
          <w:szCs w:val="28"/>
        </w:rPr>
        <w:t xml:space="preserve">, дамб обвалования, дренажных систем и прочих элементов, обеспечивающих инженерную защиту территории </w:t>
      </w:r>
      <w:r>
        <w:rPr>
          <w:rFonts w:ascii="Times New Roman" w:eastAsia="Times New Roman" w:hAnsi="Times New Roman" w:cs="Times New Roman"/>
          <w:sz w:val="28"/>
          <w:szCs w:val="28"/>
        </w:rPr>
        <w:t>Старомышастовского сельского</w:t>
      </w:r>
      <w:r w:rsidRPr="004E72F4">
        <w:rPr>
          <w:rFonts w:ascii="Times New Roman" w:eastAsia="Times New Roman" w:hAnsi="Times New Roman" w:cs="Times New Roman"/>
          <w:sz w:val="28"/>
          <w:szCs w:val="28"/>
        </w:rPr>
        <w:t xml:space="preserve"> поселения Динского района.</w:t>
      </w:r>
    </w:p>
    <w:p w:rsidR="00D83699" w:rsidRPr="002E2D56"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sidRPr="002E2D56">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организации рельефа предусмотреть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укрепление откосов. Выбор материала и технологии укрепления зависят от местоположения откоса в сельском поселении, предполагаемого уровня механических нагрузок на склон, крутизны склона и формируемой среды.</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 </w:t>
      </w:r>
      <w:proofErr w:type="spellStart"/>
      <w:r>
        <w:rPr>
          <w:rFonts w:ascii="Times New Roman" w:eastAsia="Times New Roman" w:hAnsi="Times New Roman" w:cs="Times New Roman"/>
          <w:sz w:val="28"/>
          <w:szCs w:val="28"/>
        </w:rPr>
        <w:t>габионные</w:t>
      </w:r>
      <w:proofErr w:type="spellEnd"/>
      <w:r>
        <w:rPr>
          <w:rFonts w:ascii="Times New Roman" w:eastAsia="Times New Roman" w:hAnsi="Times New Roman" w:cs="Times New Roman"/>
          <w:sz w:val="28"/>
          <w:szCs w:val="28"/>
        </w:rPr>
        <w:t xml:space="preserve"> конструкции или «матрацы </w:t>
      </w:r>
      <w:proofErr w:type="spellStart"/>
      <w:r>
        <w:rPr>
          <w:rFonts w:ascii="Times New Roman" w:eastAsia="Times New Roman" w:hAnsi="Times New Roman" w:cs="Times New Roman"/>
          <w:sz w:val="28"/>
          <w:szCs w:val="28"/>
        </w:rPr>
        <w:t>Рено</w:t>
      </w:r>
      <w:proofErr w:type="spellEnd"/>
      <w:r>
        <w:rPr>
          <w:rFonts w:ascii="Times New Roman" w:eastAsia="Times New Roman" w:hAnsi="Times New Roman" w:cs="Times New Roman"/>
          <w:sz w:val="28"/>
          <w:szCs w:val="28"/>
        </w:rPr>
        <w:t xml:space="preserve">», нетканые синтетические материалы, покрытие типа «соты», </w:t>
      </w:r>
      <w:proofErr w:type="spellStart"/>
      <w:r>
        <w:rPr>
          <w:rFonts w:ascii="Times New Roman" w:eastAsia="Times New Roman" w:hAnsi="Times New Roman" w:cs="Times New Roman"/>
          <w:sz w:val="28"/>
          <w:szCs w:val="28"/>
        </w:rPr>
        <w:t>одерновку</w:t>
      </w:r>
      <w:proofErr w:type="spellEnd"/>
      <w:r>
        <w:rPr>
          <w:rFonts w:ascii="Times New Roman" w:eastAsia="Times New Roman" w:hAnsi="Times New Roman" w:cs="Times New Roman"/>
          <w:sz w:val="28"/>
          <w:szCs w:val="28"/>
        </w:rPr>
        <w:t xml:space="preserve">, ряжевые деревянные </w:t>
      </w:r>
      <w:proofErr w:type="spellStart"/>
      <w:r>
        <w:rPr>
          <w:rFonts w:ascii="Times New Roman" w:eastAsia="Times New Roman" w:hAnsi="Times New Roman" w:cs="Times New Roman"/>
          <w:sz w:val="28"/>
          <w:szCs w:val="28"/>
        </w:rPr>
        <w:t>берегоукрепления</w:t>
      </w:r>
      <w:proofErr w:type="spellEnd"/>
      <w:r>
        <w:rPr>
          <w:rFonts w:ascii="Times New Roman" w:eastAsia="Times New Roman" w:hAnsi="Times New Roman" w:cs="Times New Roman"/>
          <w:sz w:val="28"/>
          <w:szCs w:val="28"/>
        </w:rPr>
        <w:t>, естественный камень, песок, валуны, посадки растений и т.п.</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Pr>
          <w:rFonts w:ascii="Times New Roman" w:eastAsia="Times New Roman" w:hAnsi="Times New Roman" w:cs="Times New Roman"/>
          <w:sz w:val="28"/>
          <w:szCs w:val="28"/>
        </w:rPr>
        <w:t>омоноличиванием</w:t>
      </w:r>
      <w:proofErr w:type="spellEnd"/>
      <w:r>
        <w:rPr>
          <w:rFonts w:ascii="Times New Roman" w:eastAsia="Times New Roman" w:hAnsi="Times New Roman" w:cs="Times New Roman"/>
          <w:sz w:val="28"/>
          <w:szCs w:val="28"/>
        </w:rPr>
        <w:t xml:space="preserve"> швов, т.п.</w:t>
      </w:r>
    </w:p>
    <w:p w:rsidR="00D83699" w:rsidRPr="005935C5"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Подпорные стенки проектировать с учетом конструкций и разницы высот сопрягаемых террас в зависимости от каждого конкретного проектного решения. </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935C5">
        <w:rPr>
          <w:rFonts w:ascii="Times New Roman" w:eastAsia="Times New Roman" w:hAnsi="Times New Roman" w:cs="Times New Roman"/>
          <w:sz w:val="28"/>
          <w:szCs w:val="28"/>
        </w:rPr>
        <w:t>редусматривать ограждение подпорных стенок и верхних</w:t>
      </w:r>
      <w:r>
        <w:rPr>
          <w:rFonts w:ascii="Times New Roman" w:eastAsia="Times New Roman" w:hAnsi="Times New Roman" w:cs="Times New Roman"/>
          <w:sz w:val="28"/>
          <w:szCs w:val="28"/>
        </w:rPr>
        <w:t xml:space="preserve">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при благоустройстве пространств поселения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Pr>
          <w:rFonts w:ascii="Times New Roman" w:eastAsia="Times New Roman" w:hAnsi="Times New Roman" w:cs="Times New Roman"/>
          <w:sz w:val="28"/>
          <w:szCs w:val="28"/>
        </w:rPr>
        <w:t>архитектурными проектами</w:t>
      </w:r>
      <w:proofErr w:type="gramEnd"/>
      <w:r>
        <w:rPr>
          <w:rFonts w:ascii="Times New Roman" w:eastAsia="Times New Roman" w:hAnsi="Times New Roman" w:cs="Times New Roman"/>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Pr>
          <w:rFonts w:ascii="Times New Roman" w:eastAsia="Times New Roman" w:hAnsi="Times New Roman" w:cs="Times New Roman"/>
          <w:sz w:val="28"/>
          <w:szCs w:val="28"/>
        </w:rPr>
        <w:t>задерненных</w:t>
      </w:r>
      <w:proofErr w:type="spellEnd"/>
      <w:r>
        <w:rPr>
          <w:rFonts w:ascii="Times New Roman" w:eastAsia="Times New Roman" w:hAnsi="Times New Roman" w:cs="Times New Roman"/>
          <w:sz w:val="28"/>
          <w:szCs w:val="28"/>
        </w:rPr>
        <w:t xml:space="preserve"> канав с использованием высшей водной растительности.</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w:t>
      </w:r>
      <w:r>
        <w:rPr>
          <w:rFonts w:ascii="Times New Roman" w:eastAsia="Times New Roman" w:hAnsi="Times New Roman" w:cs="Times New Roman"/>
          <w:sz w:val="28"/>
          <w:szCs w:val="28"/>
        </w:rPr>
        <w:lastRenderedPageBreak/>
        <w:t xml:space="preserve">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Pr>
          <w:rFonts w:ascii="Times New Roman" w:eastAsia="Times New Roman" w:hAnsi="Times New Roman" w:cs="Times New Roman"/>
          <w:sz w:val="28"/>
          <w:szCs w:val="28"/>
        </w:rPr>
        <w:t>водопоглощения</w:t>
      </w:r>
      <w:proofErr w:type="spellEnd"/>
      <w:r>
        <w:rPr>
          <w:rFonts w:ascii="Times New Roman" w:eastAsia="Times New Roman" w:hAnsi="Times New Roman" w:cs="Times New Roman"/>
          <w:sz w:val="28"/>
          <w:szCs w:val="28"/>
        </w:rPr>
        <w:t>. Линейный водоотвод обязательно должен быть связан с общей системой ливневой канализации поселения.</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Наружный водосток, используемый для отвода воды с кровель зданий, там где </w:t>
      </w:r>
      <w:proofErr w:type="gramStart"/>
      <w:r>
        <w:rPr>
          <w:rFonts w:ascii="Times New Roman" w:eastAsia="Times New Roman" w:hAnsi="Times New Roman" w:cs="Times New Roman"/>
          <w:sz w:val="28"/>
          <w:szCs w:val="28"/>
        </w:rPr>
        <w:t>это</w:t>
      </w:r>
      <w:proofErr w:type="gramEnd"/>
      <w:r>
        <w:rPr>
          <w:rFonts w:ascii="Times New Roman" w:eastAsia="Times New Roman" w:hAnsi="Times New Roman" w:cs="Times New Roman"/>
          <w:sz w:val="28"/>
          <w:szCs w:val="28"/>
        </w:rPr>
        <w:t xml:space="preserve"> возможно,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Pr>
          <w:rFonts w:ascii="Times New Roman" w:eastAsia="Times New Roman" w:hAnsi="Times New Roman" w:cs="Times New Roman"/>
          <w:sz w:val="28"/>
          <w:szCs w:val="28"/>
        </w:rPr>
        <w:t>одерновка</w:t>
      </w:r>
      <w:proofErr w:type="spellEnd"/>
      <w:r>
        <w:rPr>
          <w:rFonts w:ascii="Times New Roman" w:eastAsia="Times New Roman" w:hAnsi="Times New Roman" w:cs="Times New Roman"/>
          <w:sz w:val="28"/>
          <w:szCs w:val="28"/>
        </w:rPr>
        <w:t>, каменное мощение, монолитный бетон, сборный железобетон, керамика и др.), угол откосов кюветов принимать в зависимости от видов грунтов.</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Минимальные и максимальные уклоны назначать с учетом </w:t>
      </w:r>
      <w:proofErr w:type="spellStart"/>
      <w:r>
        <w:rPr>
          <w:rFonts w:ascii="Times New Roman" w:eastAsia="Times New Roman" w:hAnsi="Times New Roman" w:cs="Times New Roman"/>
          <w:sz w:val="28"/>
          <w:szCs w:val="28"/>
        </w:rPr>
        <w:t>неразмывающих</w:t>
      </w:r>
      <w:proofErr w:type="spellEnd"/>
      <w:r>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Pr>
          <w:rFonts w:ascii="Times New Roman" w:eastAsia="Times New Roman" w:hAnsi="Times New Roman" w:cs="Times New Roman"/>
          <w:sz w:val="28"/>
          <w:szCs w:val="28"/>
        </w:rPr>
        <w:t>замоноличивать</w:t>
      </w:r>
      <w:proofErr w:type="spellEnd"/>
      <w:r>
        <w:rPr>
          <w:rFonts w:ascii="Times New Roman" w:eastAsia="Times New Roman" w:hAnsi="Times New Roman" w:cs="Times New Roman"/>
          <w:sz w:val="28"/>
          <w:szCs w:val="28"/>
        </w:rPr>
        <w:t xml:space="preserve"> раствором высококачественной глины.</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Дождеприемные</w:t>
      </w:r>
      <w:proofErr w:type="spellEnd"/>
      <w:r>
        <w:rPr>
          <w:rFonts w:ascii="Times New Roman" w:eastAsia="Times New Roman" w:hAnsi="Times New Roman" w:cs="Times New Roman"/>
          <w:sz w:val="28"/>
          <w:szCs w:val="28"/>
        </w:rPr>
        <w:t xml:space="preserve"> колодцы являются элементами закрытой системы дождевой (</w:t>
      </w:r>
      <w:proofErr w:type="gramStart"/>
      <w:r>
        <w:rPr>
          <w:rFonts w:ascii="Times New Roman" w:eastAsia="Times New Roman" w:hAnsi="Times New Roman" w:cs="Times New Roman"/>
          <w:sz w:val="28"/>
          <w:szCs w:val="28"/>
        </w:rPr>
        <w:t xml:space="preserve">ливневой) </w:t>
      </w:r>
      <w:proofErr w:type="gramEnd"/>
      <w:r>
        <w:rPr>
          <w:rFonts w:ascii="Times New Roman" w:eastAsia="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sidRPr="004E72F4">
        <w:rPr>
          <w:rFonts w:ascii="Times New Roman" w:eastAsia="Times New Roman" w:hAnsi="Times New Roman" w:cs="Times New Roman"/>
          <w:sz w:val="28"/>
          <w:szCs w:val="28"/>
        </w:rPr>
        <w:lastRenderedPageBreak/>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bookmarkStart w:id="2" w:name="_Toc472352444"/>
    </w:p>
    <w:p w:rsidR="00D83699" w:rsidRPr="004E72F4" w:rsidRDefault="00D83699" w:rsidP="00D83699">
      <w:pPr>
        <w:pStyle w:val="ac"/>
        <w:numPr>
          <w:ilvl w:val="1"/>
          <w:numId w:val="4"/>
        </w:numPr>
        <w:spacing w:line="240" w:lineRule="auto"/>
        <w:ind w:left="0" w:firstLine="709"/>
        <w:jc w:val="both"/>
        <w:rPr>
          <w:rFonts w:ascii="Times New Roman" w:eastAsia="Times New Roman" w:hAnsi="Times New Roman" w:cs="Times New Roman"/>
          <w:sz w:val="28"/>
          <w:szCs w:val="28"/>
        </w:rPr>
      </w:pPr>
      <w:r w:rsidRPr="004E72F4">
        <w:rPr>
          <w:rFonts w:ascii="Times New Roman" w:eastAsia="Times New Roman" w:hAnsi="Times New Roman" w:cs="Times New Roman"/>
          <w:sz w:val="28"/>
          <w:szCs w:val="28"/>
        </w:rPr>
        <w:t>Элементы озеленения</w:t>
      </w:r>
      <w:bookmarkEnd w:id="2"/>
      <w:r>
        <w:rPr>
          <w:rFonts w:ascii="Times New Roman" w:eastAsia="Times New Roman" w:hAnsi="Times New Roman" w:cs="Times New Roman"/>
          <w:sz w:val="28"/>
          <w:szCs w:val="28"/>
        </w:rPr>
        <w:t>.</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Старомышастовского сельского поселения Динского района,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Старомышастовского сельского</w:t>
      </w:r>
      <w:r w:rsidRPr="00CB4447">
        <w:rPr>
          <w:rFonts w:ascii="Times New Roman" w:hAnsi="Times New Roman" w:cs="Times New Roman"/>
          <w:color w:val="auto"/>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«каркаса»</w:t>
      </w:r>
      <w:r w:rsidRPr="00086F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Старомышастовского сельского поселения Динского района, обеспечивающего для всех жителей доступ  к </w:t>
      </w:r>
      <w:proofErr w:type="spellStart"/>
      <w:r>
        <w:rPr>
          <w:rFonts w:ascii="Times New Roman" w:eastAsia="Times New Roman" w:hAnsi="Times New Roman" w:cs="Times New Roman"/>
          <w:sz w:val="28"/>
          <w:szCs w:val="28"/>
        </w:rPr>
        <w:t>неурбанизированным</w:t>
      </w:r>
      <w:proofErr w:type="spellEnd"/>
      <w:r>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Times New Roman" w:eastAsia="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Старомышастовского сельского поселения Динского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Pr>
          <w:rFonts w:ascii="Times New Roman" w:eastAsia="Times New Roman" w:hAnsi="Times New Roman" w:cs="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eastAsia="Times New Roman" w:hAnsi="Times New Roman" w:cs="Times New Roman"/>
          <w:sz w:val="28"/>
          <w:szCs w:val="28"/>
        </w:rPr>
        <w:t>комов</w:t>
      </w:r>
      <w:proofErr w:type="spellEnd"/>
      <w:r>
        <w:rPr>
          <w:rFonts w:ascii="Times New Roman" w:eastAsia="Times New Roman" w:hAnsi="Times New Roman" w:cs="Times New Roman"/>
          <w:sz w:val="28"/>
          <w:szCs w:val="28"/>
        </w:rPr>
        <w:t xml:space="preserve">, ям и траншей для посадки растений рекомендуется ориентироваться на  посадочные материалы, соответствующие ГОСТ. Соблюдать максимальное количество </w:t>
      </w:r>
      <w:r>
        <w:rPr>
          <w:rFonts w:ascii="Times New Roman" w:eastAsia="Times New Roman" w:hAnsi="Times New Roman" w:cs="Times New Roman"/>
          <w:sz w:val="28"/>
          <w:szCs w:val="28"/>
        </w:rPr>
        <w:lastRenderedPageBreak/>
        <w:t>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Старомышастовского сельского поселения Динского района вести с учетом факторов потери (в той или иной степени) способности экосистемы поселения к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Для обеспечения жизнеспособности зелёных насаждений и озеленяемых территорий Старомышастовског</w:t>
      </w:r>
      <w:r w:rsidRPr="00086FD8">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сельского поселения Динского района требуется:</w:t>
      </w:r>
    </w:p>
    <w:p w:rsidR="00D83699" w:rsidRDefault="00D83699" w:rsidP="00D83699">
      <w:pPr>
        <w:spacing w:line="240" w:lineRule="auto"/>
        <w:ind w:firstLine="720"/>
        <w:jc w:val="both"/>
      </w:pPr>
      <w:r>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D83699" w:rsidRDefault="00D83699" w:rsidP="00D83699">
      <w:pPr>
        <w:spacing w:line="240" w:lineRule="auto"/>
        <w:ind w:firstLine="720"/>
        <w:jc w:val="both"/>
      </w:pPr>
      <w:r>
        <w:rPr>
          <w:rFonts w:ascii="Times New Roman" w:eastAsia="Times New Roman" w:hAnsi="Times New Roman" w:cs="Times New Roman"/>
          <w:sz w:val="28"/>
          <w:szCs w:val="28"/>
        </w:rPr>
        <w:t>- учитывать степень техногенных нагрузок от прилегающих территорий;</w:t>
      </w:r>
    </w:p>
    <w:p w:rsidR="00D83699" w:rsidRDefault="00D83699" w:rsidP="00D83699">
      <w:pPr>
        <w:spacing w:line="240" w:lineRule="auto"/>
        <w:ind w:firstLine="720"/>
        <w:jc w:val="both"/>
      </w:pPr>
      <w:r>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На территории</w:t>
      </w:r>
      <w:r>
        <w:rPr>
          <w:rFonts w:ascii="Times New Roman" w:eastAsia="Times New Roman" w:hAnsi="Times New Roman" w:cs="Times New Roman"/>
          <w:sz w:val="28"/>
          <w:szCs w:val="28"/>
        </w:rPr>
        <w:t xml:space="preserve">  Старомышастовско</w:t>
      </w:r>
      <w:r w:rsidRPr="00086FD8">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сельского поселения Динского района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посадке деревьев в зонах действия теплотрасс учитывать фактор прогревания почвы в обе стороны от оси теплотрассы.</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Старомышастовского </w:t>
      </w:r>
      <w:r w:rsidRPr="00086FD8">
        <w:rPr>
          <w:rFonts w:ascii="Times New Roman" w:eastAsia="Times New Roman" w:hAnsi="Times New Roman" w:cs="Times New Roman"/>
          <w:sz w:val="28"/>
          <w:szCs w:val="28"/>
        </w:rPr>
        <w:t>сельского</w:t>
      </w:r>
      <w:r>
        <w:rPr>
          <w:rFonts w:ascii="Times New Roman" w:eastAsia="Times New Roman" w:hAnsi="Times New Roman" w:cs="Times New Roman"/>
          <w:sz w:val="28"/>
          <w:szCs w:val="28"/>
        </w:rPr>
        <w:t xml:space="preserve"> поселения Динского района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D83699" w:rsidRDefault="00D83699" w:rsidP="00D83699">
      <w:pPr>
        <w:numPr>
          <w:ilvl w:val="3"/>
          <w:numId w:val="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от ветра использовать зеленые насаждения ажурной конструкции с вертикальной сомкнутостью полога 60 - 70%.</w:t>
      </w:r>
    </w:p>
    <w:p w:rsidR="00D83699" w:rsidRDefault="00D83699" w:rsidP="00D83699">
      <w:pPr>
        <w:numPr>
          <w:ilvl w:val="3"/>
          <w:numId w:val="4"/>
        </w:numPr>
        <w:spacing w:line="240" w:lineRule="auto"/>
        <w:ind w:left="0" w:firstLine="709"/>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Шумозащитные</w:t>
      </w:r>
      <w:proofErr w:type="spellEnd"/>
      <w:r>
        <w:rPr>
          <w:rFonts w:ascii="Times New Roman" w:eastAsia="Times New Roman" w:hAnsi="Times New Roman" w:cs="Times New Roman"/>
          <w:sz w:val="28"/>
          <w:szCs w:val="28"/>
        </w:rPr>
        <w:t xml:space="preserve">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rFonts w:ascii="Times New Roman" w:eastAsia="Times New Roman" w:hAnsi="Times New Roman" w:cs="Times New Roman"/>
          <w:sz w:val="28"/>
          <w:szCs w:val="28"/>
        </w:rPr>
        <w:t>подкроновое</w:t>
      </w:r>
      <w:proofErr w:type="spellEnd"/>
      <w:r>
        <w:rPr>
          <w:rFonts w:ascii="Times New Roman" w:eastAsia="Times New Roman" w:hAnsi="Times New Roman" w:cs="Times New Roman"/>
          <w:sz w:val="28"/>
          <w:szCs w:val="28"/>
        </w:rPr>
        <w:t xml:space="preserve"> пространство следует заполнять рядами кустарника. </w:t>
      </w:r>
    </w:p>
    <w:p w:rsidR="00D83699" w:rsidRDefault="00D83699" w:rsidP="00D83699">
      <w:pPr>
        <w:numPr>
          <w:ilvl w:val="3"/>
          <w:numId w:val="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eastAsia="Times New Roman" w:hAnsi="Times New Roman" w:cs="Times New Roman"/>
          <w:sz w:val="28"/>
          <w:szCs w:val="28"/>
        </w:rPr>
        <w:t>несмыкание</w:t>
      </w:r>
      <w:proofErr w:type="spellEnd"/>
      <w:r>
        <w:rPr>
          <w:rFonts w:ascii="Times New Roman" w:eastAsia="Times New Roman" w:hAnsi="Times New Roman" w:cs="Times New Roman"/>
          <w:sz w:val="28"/>
          <w:szCs w:val="28"/>
        </w:rPr>
        <w:t xml:space="preserve"> крон).</w:t>
      </w:r>
    </w:p>
    <w:p w:rsidR="00D83699" w:rsidRDefault="00D83699" w:rsidP="00D83699">
      <w:pPr>
        <w:numPr>
          <w:ilvl w:val="3"/>
          <w:numId w:val="4"/>
        </w:numPr>
        <w:spacing w:line="240" w:lineRule="auto"/>
        <w:ind w:left="0" w:firstLine="709"/>
        <w:contextualSpacing/>
        <w:jc w:val="both"/>
        <w:rPr>
          <w:rFonts w:ascii="Times New Roman" w:eastAsia="Times New Roman" w:hAnsi="Times New Roman" w:cs="Times New Roman"/>
          <w:sz w:val="28"/>
          <w:szCs w:val="28"/>
        </w:rPr>
      </w:pPr>
      <w:r w:rsidRPr="000B14FB">
        <w:rPr>
          <w:rFonts w:ascii="Times New Roman" w:eastAsia="Times New Roman" w:hAnsi="Times New Roman" w:cs="Times New Roman"/>
          <w:sz w:val="28"/>
          <w:szCs w:val="28"/>
        </w:rPr>
        <w:t xml:space="preserve">Жители </w:t>
      </w:r>
      <w:r>
        <w:rPr>
          <w:rFonts w:ascii="Times New Roman" w:eastAsia="Times New Roman" w:hAnsi="Times New Roman" w:cs="Times New Roman"/>
          <w:sz w:val="28"/>
          <w:szCs w:val="28"/>
        </w:rPr>
        <w:t xml:space="preserve">Старомышастовского сельского поселения Динского района </w:t>
      </w:r>
      <w:r w:rsidRPr="000B14FB">
        <w:rPr>
          <w:rFonts w:ascii="Times New Roman" w:eastAsia="Times New Roman" w:hAnsi="Times New Roman" w:cs="Times New Roman"/>
          <w:sz w:val="28"/>
          <w:szCs w:val="28"/>
        </w:rPr>
        <w:t xml:space="preserve">должны быть обеспечены качественными озелененными </w:t>
      </w:r>
      <w:r w:rsidRPr="000B14FB">
        <w:rPr>
          <w:rFonts w:ascii="Times New Roman" w:eastAsia="Times New Roman" w:hAnsi="Times New Roman" w:cs="Times New Roman"/>
          <w:sz w:val="28"/>
          <w:szCs w:val="28"/>
        </w:rPr>
        <w:lastRenderedPageBreak/>
        <w:t>территориями в шаговой доступности от дома.</w:t>
      </w:r>
      <w:r>
        <w:rPr>
          <w:rFonts w:ascii="Times New Roman" w:eastAsia="Times New Roman" w:hAnsi="Times New Roman" w:cs="Times New Roman"/>
          <w:sz w:val="28"/>
          <w:szCs w:val="28"/>
        </w:rPr>
        <w:t xml:space="preserve"> </w:t>
      </w:r>
      <w:r w:rsidRPr="000B14FB">
        <w:rPr>
          <w:rFonts w:ascii="Times New Roman" w:eastAsia="Times New Roman" w:hAnsi="Times New Roman" w:cs="Times New Roman"/>
          <w:sz w:val="28"/>
          <w:szCs w:val="28"/>
        </w:rPr>
        <w:t xml:space="preserve">Зеленые пространства проектировать </w:t>
      </w:r>
      <w:proofErr w:type="gramStart"/>
      <w:r w:rsidRPr="000B14FB">
        <w:rPr>
          <w:rFonts w:ascii="Times New Roman" w:eastAsia="Times New Roman" w:hAnsi="Times New Roman" w:cs="Times New Roman"/>
          <w:sz w:val="28"/>
          <w:szCs w:val="28"/>
        </w:rPr>
        <w:t>приспособленными</w:t>
      </w:r>
      <w:proofErr w:type="gramEnd"/>
      <w:r w:rsidRPr="000B14FB">
        <w:rPr>
          <w:rFonts w:ascii="Times New Roman" w:eastAsia="Times New Roman" w:hAnsi="Times New Roman" w:cs="Times New Roman"/>
          <w:sz w:val="28"/>
          <w:szCs w:val="28"/>
        </w:rPr>
        <w:t xml:space="preserve"> для активного использования</w:t>
      </w:r>
      <w:r>
        <w:rPr>
          <w:rFonts w:ascii="Times New Roman" w:eastAsia="Times New Roman" w:hAnsi="Times New Roman" w:cs="Times New Roman"/>
          <w:sz w:val="28"/>
          <w:szCs w:val="28"/>
        </w:rPr>
        <w:t xml:space="preserve"> с</w:t>
      </w:r>
      <w:r w:rsidRPr="000B14FB">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D83699" w:rsidRPr="000C6B07" w:rsidRDefault="00D83699" w:rsidP="00D83699">
      <w:pPr>
        <w:numPr>
          <w:ilvl w:val="3"/>
          <w:numId w:val="4"/>
        </w:numPr>
        <w:spacing w:line="240" w:lineRule="auto"/>
        <w:ind w:left="0" w:firstLine="709"/>
        <w:contextualSpacing/>
        <w:jc w:val="both"/>
        <w:rPr>
          <w:rFonts w:ascii="Times New Roman" w:eastAsia="Times New Roman" w:hAnsi="Times New Roman" w:cs="Times New Roman"/>
          <w:sz w:val="28"/>
          <w:szCs w:val="28"/>
        </w:rPr>
      </w:pPr>
      <w:r w:rsidRPr="000C6B07">
        <w:rPr>
          <w:rFonts w:ascii="Times New Roman" w:hAnsi="Times New Roman" w:cs="Times New Roman"/>
          <w:sz w:val="28"/>
          <w:szCs w:val="28"/>
        </w:rPr>
        <w:t>Запрещается осуществлять посадку высокорослых деревьев на прилегающих территориях непосредственно под линиями электропередач.</w:t>
      </w:r>
    </w:p>
    <w:p w:rsidR="00D83699" w:rsidRDefault="00D83699" w:rsidP="00D83699">
      <w:pPr>
        <w:numPr>
          <w:ilvl w:val="2"/>
          <w:numId w:val="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озелененных пространств необходимо учитывать факторы </w:t>
      </w:r>
      <w:proofErr w:type="spellStart"/>
      <w:r>
        <w:rPr>
          <w:rFonts w:ascii="Times New Roman" w:eastAsia="Times New Roman" w:hAnsi="Times New Roman" w:cs="Times New Roman"/>
          <w:sz w:val="28"/>
          <w:szCs w:val="28"/>
        </w:rPr>
        <w:t>биоразнообразия</w:t>
      </w:r>
      <w:proofErr w:type="spellEnd"/>
      <w:r>
        <w:rPr>
          <w:rFonts w:ascii="Times New Roman" w:eastAsia="Times New Roman" w:hAnsi="Times New Roman" w:cs="Times New Roman"/>
          <w:sz w:val="28"/>
          <w:szCs w:val="28"/>
        </w:rPr>
        <w:t xml:space="preserve"> и непрерывности озелененных элементов городской среды, необходимо создавать проекты зеленых «каркасов»</w:t>
      </w:r>
      <w:r w:rsidRPr="00086F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Старомышастовского сельского поселения Динского района, для поддержания внутри поселенческих </w:t>
      </w:r>
      <w:proofErr w:type="spellStart"/>
      <w:r>
        <w:rPr>
          <w:rFonts w:ascii="Times New Roman" w:eastAsia="Times New Roman" w:hAnsi="Times New Roman" w:cs="Times New Roman"/>
          <w:sz w:val="28"/>
          <w:szCs w:val="28"/>
        </w:rPr>
        <w:t>экосистемных</w:t>
      </w:r>
      <w:proofErr w:type="spellEnd"/>
      <w:r>
        <w:rPr>
          <w:rFonts w:ascii="Times New Roman" w:eastAsia="Times New Roman" w:hAnsi="Times New Roman" w:cs="Times New Roman"/>
          <w:sz w:val="28"/>
          <w:szCs w:val="28"/>
        </w:rPr>
        <w:t xml:space="preserve"> связей.</w:t>
      </w:r>
      <w:bookmarkStart w:id="3" w:name="_Toc472352445"/>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3.4. </w:t>
      </w:r>
      <w:r w:rsidRPr="004E72F4">
        <w:rPr>
          <w:rFonts w:ascii="Times New Roman" w:eastAsia="Times New Roman" w:hAnsi="Times New Roman" w:cs="Times New Roman"/>
          <w:sz w:val="28"/>
          <w:szCs w:val="28"/>
        </w:rPr>
        <w:t>Виды покрытий</w:t>
      </w:r>
      <w:bookmarkEnd w:id="3"/>
      <w:r>
        <w:rPr>
          <w:rFonts w:ascii="Times New Roman" w:eastAsia="Times New Roman" w:hAnsi="Times New Roman" w:cs="Times New Roman"/>
          <w:sz w:val="28"/>
          <w:szCs w:val="28"/>
        </w:rPr>
        <w:t>.</w:t>
      </w:r>
    </w:p>
    <w:p w:rsidR="00D83699" w:rsidRPr="004E72F4" w:rsidRDefault="00D83699" w:rsidP="00D83699">
      <w:pPr>
        <w:pStyle w:val="ac"/>
        <w:numPr>
          <w:ilvl w:val="2"/>
          <w:numId w:val="5"/>
        </w:numPr>
        <w:spacing w:line="240" w:lineRule="auto"/>
        <w:ind w:left="0" w:firstLine="709"/>
        <w:jc w:val="both"/>
        <w:rPr>
          <w:rFonts w:ascii="Times New Roman" w:eastAsia="Times New Roman" w:hAnsi="Times New Roman" w:cs="Times New Roman"/>
          <w:sz w:val="28"/>
          <w:szCs w:val="28"/>
        </w:rPr>
      </w:pPr>
      <w:r w:rsidRPr="004E72F4">
        <w:rPr>
          <w:rFonts w:ascii="Times New Roman" w:eastAsia="Times New Roman" w:hAnsi="Times New Roman" w:cs="Times New Roman"/>
          <w:sz w:val="28"/>
          <w:szCs w:val="28"/>
        </w:rPr>
        <w:t xml:space="preserve">Покрытия поверхности должны обеспечивать на территории </w:t>
      </w:r>
      <w:r>
        <w:rPr>
          <w:rFonts w:ascii="Times New Roman" w:eastAsia="Times New Roman" w:hAnsi="Times New Roman" w:cs="Times New Roman"/>
          <w:sz w:val="28"/>
          <w:szCs w:val="28"/>
        </w:rPr>
        <w:t>Старомышастовского сельского</w:t>
      </w:r>
      <w:r w:rsidRPr="004E72F4">
        <w:rPr>
          <w:rFonts w:ascii="Times New Roman" w:eastAsia="Times New Roman" w:hAnsi="Times New Roman" w:cs="Times New Roman"/>
          <w:sz w:val="28"/>
          <w:szCs w:val="28"/>
        </w:rPr>
        <w:t xml:space="preserve"> поселения Динского района условия безопасного и комфортного передвижения, а также формир</w:t>
      </w:r>
      <w:r>
        <w:rPr>
          <w:rFonts w:ascii="Times New Roman" w:eastAsia="Times New Roman" w:hAnsi="Times New Roman" w:cs="Times New Roman"/>
          <w:sz w:val="28"/>
          <w:szCs w:val="28"/>
        </w:rPr>
        <w:t>овать</w:t>
      </w:r>
      <w:r w:rsidRPr="004E72F4">
        <w:rPr>
          <w:rFonts w:ascii="Times New Roman" w:eastAsia="Times New Roman" w:hAnsi="Times New Roman" w:cs="Times New Roman"/>
          <w:sz w:val="28"/>
          <w:szCs w:val="28"/>
        </w:rPr>
        <w:t xml:space="preserve"> архитектурно-художественный облик среды. Для целей благоустройства территории определять следующие виды покрытий:</w:t>
      </w:r>
    </w:p>
    <w:p w:rsidR="00D83699" w:rsidRDefault="00D83699" w:rsidP="00D83699">
      <w:pPr>
        <w:spacing w:line="240" w:lineRule="auto"/>
        <w:ind w:firstLine="720"/>
        <w:jc w:val="both"/>
      </w:pPr>
      <w:proofErr w:type="gramStart"/>
      <w:r>
        <w:rPr>
          <w:rFonts w:ascii="Times New Roman" w:eastAsia="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eastAsia="Times New Roman" w:hAnsi="Times New Roman" w:cs="Times New Roman"/>
          <w:sz w:val="28"/>
          <w:szCs w:val="28"/>
        </w:rPr>
        <w:t>цементобетона</w:t>
      </w:r>
      <w:proofErr w:type="spellEnd"/>
      <w:r>
        <w:rPr>
          <w:rFonts w:ascii="Times New Roman" w:eastAsia="Times New Roman" w:hAnsi="Times New Roman" w:cs="Times New Roman"/>
          <w:sz w:val="28"/>
          <w:szCs w:val="28"/>
        </w:rPr>
        <w:t>, природного камня и т.п. материалов;</w:t>
      </w:r>
      <w:proofErr w:type="gramEnd"/>
    </w:p>
    <w:p w:rsidR="00D83699" w:rsidRDefault="00D83699" w:rsidP="00D83699">
      <w:pPr>
        <w:spacing w:line="240" w:lineRule="auto"/>
        <w:ind w:firstLine="720"/>
        <w:jc w:val="both"/>
      </w:pPr>
      <w:r>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D83699" w:rsidRDefault="00D83699" w:rsidP="00D83699">
      <w:pPr>
        <w:spacing w:line="240" w:lineRule="auto"/>
        <w:ind w:firstLine="720"/>
        <w:jc w:val="both"/>
      </w:pPr>
      <w:r>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D83699" w:rsidRDefault="00D83699" w:rsidP="00D83699">
      <w:pPr>
        <w:spacing w:line="240" w:lineRule="auto"/>
        <w:ind w:firstLine="720"/>
        <w:jc w:val="both"/>
      </w:pPr>
      <w:r>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Старомышастовского сельского поселения Динского района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Применяемый в проекте вид покрытия устанавливать </w:t>
      </w:r>
      <w:proofErr w:type="gramStart"/>
      <w:r>
        <w:rPr>
          <w:rFonts w:ascii="Times New Roman" w:eastAsia="Times New Roman" w:hAnsi="Times New Roman" w:cs="Times New Roman"/>
          <w:sz w:val="28"/>
          <w:szCs w:val="28"/>
        </w:rPr>
        <w:t>прочным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ремонтопригодным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экологичным</w:t>
      </w:r>
      <w:proofErr w:type="spellEnd"/>
      <w:r>
        <w:rPr>
          <w:rFonts w:ascii="Times New Roman" w:eastAsia="Times New Roman" w:hAnsi="Times New Roman" w:cs="Times New Roman"/>
          <w:sz w:val="28"/>
          <w:szCs w:val="28"/>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eastAsia="Times New Roman" w:hAnsi="Times New Roman" w:cs="Times New Roman"/>
          <w:sz w:val="28"/>
          <w:szCs w:val="28"/>
        </w:rPr>
        <w:t>экологичных</w:t>
      </w:r>
      <w:proofErr w:type="spellEnd"/>
      <w:r>
        <w:rPr>
          <w:rFonts w:ascii="Times New Roman" w:eastAsia="Times New Roman" w:hAnsi="Times New Roman" w:cs="Times New Roman"/>
          <w:sz w:val="28"/>
          <w:szCs w:val="28"/>
        </w:rPr>
        <w:t>.</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Твердые виды покрытия устанавливать с шероховатой поверхностью с коэффициентом сцепления в сухом состоянии не менее 0,6, в мокром - не менее 0,4.Не допускать применение в качестве покрытия кафельной, метлахской плитки, гладких или отполированных плит из </w:t>
      </w:r>
      <w:r>
        <w:rPr>
          <w:rFonts w:ascii="Times New Roman" w:eastAsia="Times New Roman" w:hAnsi="Times New Roman" w:cs="Times New Roman"/>
          <w:sz w:val="28"/>
          <w:szCs w:val="28"/>
        </w:rPr>
        <w:lastRenderedPageBreak/>
        <w:t>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roofErr w:type="gramEnd"/>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общественных пространств Старомышастовского сельского поселения Динского района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деревьев, расположенных в мощении применять различные виды защиты (приствольные решетки, бордюры,  </w:t>
      </w:r>
      <w:proofErr w:type="spellStart"/>
      <w:r>
        <w:rPr>
          <w:rFonts w:ascii="Times New Roman" w:eastAsia="Times New Roman" w:hAnsi="Times New Roman" w:cs="Times New Roman"/>
          <w:sz w:val="28"/>
          <w:szCs w:val="28"/>
        </w:rPr>
        <w:t>периметральные</w:t>
      </w:r>
      <w:proofErr w:type="spellEnd"/>
      <w:r>
        <w:rPr>
          <w:rFonts w:ascii="Times New Roman" w:eastAsia="Times New Roman" w:hAnsi="Times New Roman" w:cs="Times New Roman"/>
          <w:sz w:val="28"/>
          <w:szCs w:val="28"/>
        </w:rPr>
        <w:t xml:space="preserve">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83699" w:rsidRPr="004E72F4"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sidRPr="004E72F4">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sidRPr="004E72F4">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83699" w:rsidRPr="009C1BAA"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sidRPr="009C1BAA">
        <w:rPr>
          <w:rFonts w:ascii="Times New Roman" w:eastAsia="Times New Roman" w:hAnsi="Times New Roman" w:cs="Times New Roman"/>
          <w:sz w:val="28"/>
          <w:szCs w:val="28"/>
        </w:rPr>
        <w:t xml:space="preserve">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w:t>
      </w:r>
      <w:r w:rsidRPr="009C1BAA">
        <w:rPr>
          <w:rFonts w:ascii="Times New Roman" w:eastAsia="Times New Roman" w:hAnsi="Times New Roman" w:cs="Times New Roman"/>
          <w:sz w:val="28"/>
          <w:szCs w:val="28"/>
        </w:rPr>
        <w:lastRenderedPageBreak/>
        <w:t>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r w:rsidRPr="006B7609">
        <w:rPr>
          <w:rFonts w:ascii="Times New Roman" w:eastAsia="Times New Roman" w:hAnsi="Times New Roman" w:cs="Times New Roman"/>
          <w:color w:val="auto"/>
          <w:sz w:val="28"/>
          <w:szCs w:val="28"/>
        </w:rPr>
        <w:t>Зависимость уклона пандуса от высоты подъема рекомендуется принимать по таблице 1 Приложения №1</w:t>
      </w:r>
      <w:r>
        <w:rPr>
          <w:rFonts w:ascii="Times New Roman" w:eastAsia="Times New Roman" w:hAnsi="Times New Roman" w:cs="Times New Roman"/>
          <w:color w:val="auto"/>
          <w:sz w:val="28"/>
          <w:szCs w:val="28"/>
        </w:rPr>
        <w:t xml:space="preserve"> к настоящим правилам</w:t>
      </w:r>
      <w:r w:rsidRPr="00CC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Уклон бордюрного пандуса, как правило, принимают 1:12.</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Pr>
          <w:rFonts w:ascii="Times New Roman" w:eastAsia="Times New Roman" w:hAnsi="Times New Roman" w:cs="Times New Roman"/>
          <w:sz w:val="28"/>
          <w:szCs w:val="28"/>
        </w:rPr>
        <w:t>отличающимися</w:t>
      </w:r>
      <w:proofErr w:type="gramEnd"/>
      <w:r>
        <w:rPr>
          <w:rFonts w:ascii="Times New Roman" w:eastAsia="Times New Roman" w:hAnsi="Times New Roman" w:cs="Times New Roman"/>
          <w:sz w:val="28"/>
          <w:szCs w:val="28"/>
        </w:rPr>
        <w:t xml:space="preserve"> от окружающих поверхностей текстурой и цветом.</w:t>
      </w:r>
    </w:p>
    <w:p w:rsidR="00D83699" w:rsidRPr="0042790C"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sidRPr="0042790C">
        <w:rPr>
          <w:rFonts w:ascii="Times New Roman" w:eastAsia="Times New Roman" w:hAnsi="Times New Roman" w:cs="Times New Roman"/>
          <w:sz w:val="28"/>
          <w:szCs w:val="28"/>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bookmarkStart w:id="4" w:name="_Toc472352446"/>
    </w:p>
    <w:p w:rsidR="00D83699" w:rsidRPr="0042790C" w:rsidRDefault="00D83699" w:rsidP="00D83699">
      <w:pPr>
        <w:numPr>
          <w:ilvl w:val="1"/>
          <w:numId w:val="5"/>
        </w:numPr>
        <w:spacing w:line="240" w:lineRule="auto"/>
        <w:ind w:left="0" w:firstLine="709"/>
        <w:contextualSpacing/>
        <w:jc w:val="both"/>
        <w:rPr>
          <w:rFonts w:ascii="Times New Roman" w:eastAsia="Times New Roman" w:hAnsi="Times New Roman" w:cs="Times New Roman"/>
          <w:sz w:val="28"/>
          <w:szCs w:val="28"/>
        </w:rPr>
      </w:pPr>
      <w:r w:rsidRPr="0042790C">
        <w:rPr>
          <w:rFonts w:ascii="Times New Roman" w:eastAsia="Times New Roman" w:hAnsi="Times New Roman" w:cs="Times New Roman"/>
          <w:sz w:val="28"/>
          <w:szCs w:val="28"/>
        </w:rPr>
        <w:t>Ограждения</w:t>
      </w:r>
      <w:bookmarkEnd w:id="4"/>
      <w:r>
        <w:rPr>
          <w:rFonts w:ascii="Times New Roman" w:eastAsia="Times New Roman" w:hAnsi="Times New Roman" w:cs="Times New Roman"/>
          <w:sz w:val="28"/>
          <w:szCs w:val="28"/>
        </w:rPr>
        <w:t>.</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благоустройства на территории муниципального образования рекомендуется предусматривать применение различных видов ограждений фасадов земельных участков,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w:t>
      </w:r>
      <w:r>
        <w:rPr>
          <w:rFonts w:ascii="Times New Roman" w:eastAsia="Times New Roman" w:hAnsi="Times New Roman" w:cs="Times New Roman"/>
          <w:sz w:val="28"/>
          <w:szCs w:val="28"/>
        </w:rPr>
        <w:lastRenderedPageBreak/>
        <w:t>(прозрачные, глухие), степени стационарности (постоянные, временные, передвижные).</w:t>
      </w:r>
      <w:proofErr w:type="gramEnd"/>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ограждений фасадов участков и объектов рекомендуется производить в зависимости от их местоположения и назначения.</w:t>
      </w:r>
    </w:p>
    <w:p w:rsidR="00D83699" w:rsidRPr="005935C5"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Ограждения магистралей и транспортных сооружений Старомышастовского сельского поселения Динского района рекомендуется проектировать согласно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26804.</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жилого, рекреационного назначения запрещено проектирование и строительство глухих и железобетонных ограждений. Необходимо применение декоративных ажурных металлических ограждений.</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сплошное ограждение многоквартирных домов.</w:t>
      </w:r>
    </w:p>
    <w:p w:rsidR="00D83699"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D83699" w:rsidRPr="0042790C"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sidRPr="0042790C">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83699" w:rsidRPr="001F6AEA" w:rsidRDefault="00D83699" w:rsidP="00D83699">
      <w:pPr>
        <w:numPr>
          <w:ilvl w:val="2"/>
          <w:numId w:val="5"/>
        </w:numPr>
        <w:spacing w:line="240" w:lineRule="auto"/>
        <w:ind w:left="0"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ab/>
        <w:t xml:space="preserve">При проектировании ограждений </w:t>
      </w:r>
      <w:r>
        <w:rPr>
          <w:rFonts w:ascii="Times New Roman" w:eastAsia="Times New Roman" w:hAnsi="Times New Roman" w:cs="Times New Roman"/>
          <w:sz w:val="28"/>
          <w:szCs w:val="28"/>
        </w:rPr>
        <w:t xml:space="preserve">рекомендуется </w:t>
      </w:r>
      <w:r w:rsidRPr="001F6AEA">
        <w:rPr>
          <w:rFonts w:ascii="Times New Roman" w:eastAsia="Times New Roman" w:hAnsi="Times New Roman" w:cs="Times New Roman"/>
          <w:sz w:val="28"/>
          <w:szCs w:val="28"/>
        </w:rPr>
        <w:t>учитывать следующие требования:</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 xml:space="preserve">использовать светоотражающие фасадные конструкции для затененных участков газонов; </w:t>
      </w:r>
    </w:p>
    <w:p w:rsidR="00D83699" w:rsidRPr="001F6AEA"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sidRPr="001F6AEA">
        <w:rPr>
          <w:rFonts w:ascii="Times New Roman" w:eastAsia="Times New Roman" w:hAnsi="Times New Roman" w:cs="Times New Roman"/>
          <w:sz w:val="28"/>
          <w:szCs w:val="28"/>
        </w:rPr>
        <w:t>цвето-графическое</w:t>
      </w:r>
      <w:proofErr w:type="spellEnd"/>
      <w:r w:rsidRPr="001F6AEA">
        <w:rPr>
          <w:rFonts w:ascii="Times New Roman" w:eastAsia="Times New Roman" w:hAnsi="Times New Roman" w:cs="Times New Roman"/>
          <w:sz w:val="28"/>
          <w:szCs w:val="28"/>
        </w:rPr>
        <w:t xml:space="preserve"> оформление ограждений (как и остальных объектов</w:t>
      </w:r>
      <w:r>
        <w:rPr>
          <w:rFonts w:ascii="Times New Roman" w:eastAsia="Times New Roman" w:hAnsi="Times New Roman" w:cs="Times New Roman"/>
          <w:sz w:val="28"/>
          <w:szCs w:val="28"/>
        </w:rPr>
        <w:t xml:space="preserve"> на территории поселения</w:t>
      </w:r>
      <w:r w:rsidRPr="001F6AEA">
        <w:rPr>
          <w:rFonts w:ascii="Times New Roman" w:eastAsia="Times New Roman" w:hAnsi="Times New Roman" w:cs="Times New Roman"/>
          <w:sz w:val="28"/>
          <w:szCs w:val="28"/>
        </w:rPr>
        <w:t xml:space="preserve">) должно быть максимально нейтрально к окружению. </w:t>
      </w:r>
      <w:proofErr w:type="gramStart"/>
      <w:r w:rsidRPr="001F6AEA">
        <w:rPr>
          <w:rFonts w:ascii="Times New Roman" w:eastAsia="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1F6AEA">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83699" w:rsidRPr="003B61E0" w:rsidRDefault="00D83699" w:rsidP="00D83699">
      <w:pPr>
        <w:pStyle w:val="22"/>
        <w:ind w:firstLine="720"/>
        <w:jc w:val="both"/>
        <w:rPr>
          <w:rFonts w:ascii="Times New Roman" w:hAnsi="Times New Roman" w:cs="Times New Roman"/>
          <w:i w:val="0"/>
          <w:sz w:val="28"/>
          <w:szCs w:val="28"/>
        </w:rPr>
      </w:pPr>
      <w:bookmarkStart w:id="5" w:name="_Toc472352447"/>
      <w:r>
        <w:rPr>
          <w:rFonts w:ascii="Times New Roman" w:hAnsi="Times New Roman" w:cs="Times New Roman"/>
          <w:i w:val="0"/>
          <w:sz w:val="28"/>
          <w:szCs w:val="28"/>
        </w:rPr>
        <w:t xml:space="preserve">3.6. </w:t>
      </w:r>
      <w:r w:rsidRPr="003B61E0">
        <w:rPr>
          <w:rFonts w:ascii="Times New Roman" w:hAnsi="Times New Roman" w:cs="Times New Roman"/>
          <w:i w:val="0"/>
          <w:sz w:val="28"/>
          <w:szCs w:val="28"/>
        </w:rPr>
        <w:t>Водные устройства</w:t>
      </w:r>
      <w:bookmarkEnd w:id="5"/>
      <w:r>
        <w:rPr>
          <w:rFonts w:ascii="Times New Roman" w:hAnsi="Times New Roman" w:cs="Times New Roman"/>
          <w:i w:val="0"/>
          <w:sz w:val="28"/>
          <w:szCs w:val="28"/>
        </w:rPr>
        <w:t>.</w:t>
      </w:r>
    </w:p>
    <w:p w:rsidR="00D83699" w:rsidRPr="003B61E0" w:rsidRDefault="00D83699" w:rsidP="00D83699">
      <w:pPr>
        <w:pStyle w:val="22"/>
        <w:ind w:firstLine="720"/>
        <w:jc w:val="both"/>
        <w:rPr>
          <w:rFonts w:ascii="Times New Roman" w:hAnsi="Times New Roman" w:cs="Times New Roman"/>
          <w:i w:val="0"/>
          <w:sz w:val="28"/>
          <w:szCs w:val="28"/>
        </w:rPr>
      </w:pPr>
      <w:r>
        <w:rPr>
          <w:rFonts w:ascii="Times New Roman" w:hAnsi="Times New Roman" w:cs="Times New Roman"/>
          <w:i w:val="0"/>
          <w:sz w:val="28"/>
          <w:szCs w:val="28"/>
        </w:rPr>
        <w:t xml:space="preserve">3.6.1. </w:t>
      </w:r>
      <w:r w:rsidRPr="003B61E0">
        <w:rPr>
          <w:rFonts w:ascii="Times New Roman" w:hAnsi="Times New Roman" w:cs="Times New Roman"/>
          <w:i w:val="0"/>
          <w:sz w:val="28"/>
          <w:szCs w:val="28"/>
        </w:rPr>
        <w:t xml:space="preserve">К водным устройствам относятся фонтаны, питьевые фонтанчики,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D83699" w:rsidRPr="003B61E0" w:rsidRDefault="00D83699" w:rsidP="00D83699">
      <w:pPr>
        <w:pStyle w:val="22"/>
        <w:jc w:val="both"/>
        <w:rPr>
          <w:rFonts w:ascii="Times New Roman" w:hAnsi="Times New Roman" w:cs="Times New Roman"/>
          <w:i w:val="0"/>
          <w:sz w:val="28"/>
          <w:szCs w:val="28"/>
        </w:rPr>
      </w:pPr>
      <w:r w:rsidRPr="003B61E0">
        <w:rPr>
          <w:rFonts w:ascii="Times New Roman" w:hAnsi="Times New Roman" w:cs="Times New Roman"/>
          <w:i w:val="0"/>
          <w:sz w:val="28"/>
          <w:szCs w:val="28"/>
        </w:rPr>
        <w:t>Фонтаны рекомендуется проектировать на основании индивидуальных архитектурных проектных разработок.</w:t>
      </w:r>
    </w:p>
    <w:p w:rsidR="00D83699" w:rsidRPr="003B61E0" w:rsidRDefault="00D83699" w:rsidP="00D83699">
      <w:pPr>
        <w:pStyle w:val="22"/>
        <w:ind w:firstLine="720"/>
        <w:jc w:val="both"/>
        <w:rPr>
          <w:rFonts w:ascii="Times New Roman" w:hAnsi="Times New Roman" w:cs="Times New Roman"/>
          <w:i w:val="0"/>
          <w:sz w:val="28"/>
          <w:szCs w:val="28"/>
        </w:rPr>
      </w:pPr>
      <w:r>
        <w:rPr>
          <w:rFonts w:ascii="Times New Roman" w:hAnsi="Times New Roman" w:cs="Times New Roman"/>
          <w:i w:val="0"/>
          <w:sz w:val="28"/>
          <w:szCs w:val="28"/>
        </w:rPr>
        <w:t xml:space="preserve">3.6.2. </w:t>
      </w:r>
      <w:r w:rsidRPr="003B61E0">
        <w:rPr>
          <w:rFonts w:ascii="Times New Roman" w:hAnsi="Times New Roman" w:cs="Times New Roman"/>
          <w:i w:val="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D83699"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3.6.3.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bookmarkStart w:id="6" w:name="_Toc472352448"/>
    </w:p>
    <w:p w:rsidR="00D83699" w:rsidRDefault="00D83699" w:rsidP="00D83699">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Мебель для территорий муниципального образования</w:t>
      </w:r>
      <w:bookmarkEnd w:id="6"/>
      <w:r>
        <w:rPr>
          <w:rFonts w:ascii="Times New Roman" w:eastAsia="Times New Roman" w:hAnsi="Times New Roman" w:cs="Times New Roman"/>
          <w:sz w:val="28"/>
          <w:szCs w:val="28"/>
        </w:rPr>
        <w:t>.</w:t>
      </w:r>
    </w:p>
    <w:p w:rsidR="00D83699" w:rsidRPr="00EB7E66" w:rsidRDefault="00D83699" w:rsidP="00D83699">
      <w:pPr>
        <w:pStyle w:val="ac"/>
        <w:numPr>
          <w:ilvl w:val="2"/>
          <w:numId w:val="6"/>
        </w:numPr>
        <w:spacing w:line="240" w:lineRule="auto"/>
        <w:ind w:left="0" w:firstLine="709"/>
        <w:jc w:val="both"/>
        <w:rPr>
          <w:rFonts w:ascii="Times New Roman" w:eastAsia="Times New Roman" w:hAnsi="Times New Roman" w:cs="Times New Roman"/>
          <w:sz w:val="28"/>
          <w:szCs w:val="28"/>
        </w:rPr>
      </w:pPr>
      <w:r w:rsidRPr="00EB7E66">
        <w:rPr>
          <w:rFonts w:ascii="Times New Roman" w:eastAsia="Times New Roman" w:hAnsi="Times New Roman" w:cs="Times New Roman"/>
          <w:sz w:val="28"/>
          <w:szCs w:val="28"/>
        </w:rPr>
        <w:t xml:space="preserve">К мебели </w:t>
      </w:r>
      <w:r>
        <w:rPr>
          <w:rFonts w:ascii="Times New Roman" w:eastAsia="Times New Roman" w:hAnsi="Times New Roman" w:cs="Times New Roman"/>
          <w:sz w:val="28"/>
          <w:szCs w:val="28"/>
        </w:rPr>
        <w:t>Старомышастовского сельского</w:t>
      </w:r>
      <w:r w:rsidRPr="00EB7E66">
        <w:rPr>
          <w:rFonts w:ascii="Times New Roman" w:eastAsia="Times New Roman" w:hAnsi="Times New Roman" w:cs="Times New Roman"/>
          <w:sz w:val="28"/>
          <w:szCs w:val="28"/>
        </w:rPr>
        <w:t xml:space="preserve"> поселения Динского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eastAsia="Times New Roman" w:hAnsi="Times New Roman" w:cs="Times New Roman"/>
          <w:sz w:val="28"/>
          <w:szCs w:val="28"/>
        </w:rPr>
        <w:t>выступающими</w:t>
      </w:r>
      <w:proofErr w:type="gramEnd"/>
      <w:r>
        <w:rPr>
          <w:rFonts w:ascii="Times New Roman" w:eastAsia="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особо охраняемых природных </w:t>
      </w:r>
      <w:proofErr w:type="gramStart"/>
      <w:r>
        <w:rPr>
          <w:rFonts w:ascii="Times New Roman" w:eastAsia="Times New Roman" w:hAnsi="Times New Roman" w:cs="Times New Roman"/>
          <w:sz w:val="28"/>
          <w:szCs w:val="28"/>
        </w:rPr>
        <w:t>территорий</w:t>
      </w:r>
      <w:proofErr w:type="gramEnd"/>
      <w:r>
        <w:rPr>
          <w:rFonts w:ascii="Times New Roman" w:eastAsia="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bookmarkStart w:id="7" w:name="_Toc472352449"/>
    </w:p>
    <w:p w:rsidR="00D83699" w:rsidRPr="009D0671" w:rsidRDefault="00D83699" w:rsidP="00D83699">
      <w:pPr>
        <w:pStyle w:val="ac"/>
        <w:numPr>
          <w:ilvl w:val="1"/>
          <w:numId w:val="6"/>
        </w:numPr>
        <w:spacing w:line="240" w:lineRule="auto"/>
        <w:ind w:left="0" w:firstLine="709"/>
        <w:jc w:val="both"/>
        <w:rPr>
          <w:rFonts w:ascii="Times New Roman" w:eastAsia="Times New Roman" w:hAnsi="Times New Roman" w:cs="Times New Roman"/>
          <w:sz w:val="28"/>
          <w:szCs w:val="28"/>
        </w:rPr>
      </w:pPr>
      <w:r w:rsidRPr="009D0671">
        <w:rPr>
          <w:rFonts w:ascii="Times New Roman" w:eastAsia="Times New Roman" w:hAnsi="Times New Roman" w:cs="Times New Roman"/>
          <w:sz w:val="28"/>
          <w:szCs w:val="28"/>
        </w:rPr>
        <w:t>Уличное коммунально-бытовое оборудование</w:t>
      </w:r>
      <w:bookmarkEnd w:id="7"/>
      <w:r>
        <w:rPr>
          <w:rFonts w:ascii="Times New Roman" w:eastAsia="Times New Roman" w:hAnsi="Times New Roman" w:cs="Times New Roman"/>
          <w:sz w:val="28"/>
          <w:szCs w:val="28"/>
        </w:rPr>
        <w:t>.</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Урны должны быть заметными, их </w:t>
      </w:r>
      <w:r w:rsidRPr="00CC515C">
        <w:rPr>
          <w:rFonts w:ascii="Times New Roman" w:eastAsia="Times New Roman" w:hAnsi="Times New Roman" w:cs="Times New Roman"/>
          <w:sz w:val="28"/>
          <w:szCs w:val="28"/>
        </w:rPr>
        <w:t>размер</w:t>
      </w:r>
      <w:r>
        <w:rPr>
          <w:rFonts w:ascii="Times New Roman" w:eastAsia="Times New Roman" w:hAnsi="Times New Roman" w:cs="Times New Roman"/>
          <w:sz w:val="28"/>
          <w:szCs w:val="28"/>
        </w:rPr>
        <w:t xml:space="preserve"> и количество определяется потоком людей на территории.  </w:t>
      </w:r>
      <w:proofErr w:type="gramStart"/>
      <w:r>
        <w:rPr>
          <w:rFonts w:ascii="Times New Roman" w:eastAsia="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на других территориях Старомышастовского сельского поселения Динского района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w:t>
      </w:r>
      <w:proofErr w:type="gramEnd"/>
      <w:r>
        <w:rPr>
          <w:rFonts w:ascii="Times New Roman" w:eastAsia="Times New Roman" w:hAnsi="Times New Roman" w:cs="Times New Roman"/>
          <w:sz w:val="28"/>
          <w:szCs w:val="28"/>
        </w:rPr>
        <w:t xml:space="preserve">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bookmarkStart w:id="8" w:name="_Toc472352450"/>
    </w:p>
    <w:p w:rsidR="00D83699" w:rsidRPr="00C508B1" w:rsidRDefault="00D83699" w:rsidP="00D83699">
      <w:pPr>
        <w:pStyle w:val="ac"/>
        <w:numPr>
          <w:ilvl w:val="1"/>
          <w:numId w:val="6"/>
        </w:numPr>
        <w:spacing w:line="240" w:lineRule="auto"/>
        <w:ind w:left="0" w:firstLine="709"/>
        <w:jc w:val="both"/>
        <w:rPr>
          <w:rFonts w:ascii="Times New Roman" w:eastAsia="Times New Roman" w:hAnsi="Times New Roman" w:cs="Times New Roman"/>
          <w:sz w:val="28"/>
          <w:szCs w:val="28"/>
        </w:rPr>
      </w:pPr>
      <w:r w:rsidRPr="00C508B1">
        <w:rPr>
          <w:rFonts w:ascii="Times New Roman" w:eastAsia="Times New Roman" w:hAnsi="Times New Roman" w:cs="Times New Roman"/>
          <w:sz w:val="28"/>
          <w:szCs w:val="28"/>
        </w:rPr>
        <w:t>Уличное техническое оборудование</w:t>
      </w:r>
      <w:bookmarkEnd w:id="8"/>
      <w:r>
        <w:rPr>
          <w:rFonts w:ascii="Times New Roman" w:eastAsia="Times New Roman" w:hAnsi="Times New Roman" w:cs="Times New Roman"/>
          <w:sz w:val="28"/>
          <w:szCs w:val="28"/>
        </w:rPr>
        <w:t>.</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разделу 3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 xml:space="preserve"> 35-01.</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Уровень приемного отверстия почтового ящика необходимо располагать от уровня покрытия на высоте 1,3 м.</w:t>
      </w:r>
    </w:p>
    <w:p w:rsidR="00D83699" w:rsidRDefault="00D83699" w:rsidP="00D83699">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83699" w:rsidRDefault="00D83699" w:rsidP="00D83699">
      <w:pPr>
        <w:spacing w:line="240" w:lineRule="auto"/>
        <w:ind w:firstLine="720"/>
        <w:jc w:val="both"/>
      </w:pPr>
      <w:r>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и размещать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83699" w:rsidRDefault="00D83699" w:rsidP="00D83699">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вентиляционные шахты оборудовать решетками.</w:t>
      </w:r>
      <w:bookmarkStart w:id="9" w:name="_Toc472352451"/>
    </w:p>
    <w:p w:rsidR="00D83699" w:rsidRPr="00C508B1" w:rsidRDefault="00D83699" w:rsidP="00D83699">
      <w:pPr>
        <w:spacing w:line="240" w:lineRule="auto"/>
        <w:ind w:firstLine="720"/>
        <w:jc w:val="both"/>
      </w:pPr>
      <w:r>
        <w:rPr>
          <w:rFonts w:ascii="Times New Roman" w:eastAsia="Times New Roman" w:hAnsi="Times New Roman" w:cs="Times New Roman"/>
          <w:sz w:val="28"/>
          <w:szCs w:val="28"/>
        </w:rPr>
        <w:t>3.10. Игровое и спортивное оборудование</w:t>
      </w:r>
      <w:bookmarkEnd w:id="9"/>
    </w:p>
    <w:p w:rsidR="00D83699" w:rsidRPr="00456601" w:rsidRDefault="00D83699" w:rsidP="00D83699">
      <w:pPr>
        <w:pStyle w:val="ac"/>
        <w:numPr>
          <w:ilvl w:val="2"/>
          <w:numId w:val="7"/>
        </w:numPr>
        <w:spacing w:line="240" w:lineRule="auto"/>
        <w:ind w:left="0" w:firstLine="709"/>
        <w:jc w:val="both"/>
        <w:rPr>
          <w:rFonts w:ascii="Times New Roman" w:eastAsia="Times New Roman" w:hAnsi="Times New Roman" w:cs="Times New Roman"/>
          <w:sz w:val="28"/>
          <w:szCs w:val="28"/>
        </w:rPr>
      </w:pPr>
      <w:r w:rsidRPr="00456601">
        <w:rPr>
          <w:rFonts w:ascii="Times New Roman" w:eastAsia="Times New Roman" w:hAnsi="Times New Roman" w:cs="Times New Roman"/>
          <w:sz w:val="28"/>
          <w:szCs w:val="28"/>
        </w:rPr>
        <w:t xml:space="preserve">Игровое и спортивное оборудование на территории </w:t>
      </w:r>
      <w:r>
        <w:rPr>
          <w:rFonts w:ascii="Times New Roman" w:eastAsia="Times New Roman" w:hAnsi="Times New Roman" w:cs="Times New Roman"/>
          <w:sz w:val="28"/>
          <w:szCs w:val="28"/>
        </w:rPr>
        <w:t>Старомышастовского сельского</w:t>
      </w:r>
      <w:r w:rsidRPr="00456601">
        <w:rPr>
          <w:rFonts w:ascii="Times New Roman" w:eastAsia="Times New Roman" w:hAnsi="Times New Roman" w:cs="Times New Roman"/>
          <w:sz w:val="28"/>
          <w:szCs w:val="28"/>
        </w:rPr>
        <w:t xml:space="preserve"> поселения Динского района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Pr>
          <w:rFonts w:ascii="Times New Roman" w:eastAsia="Times New Roman" w:hAnsi="Times New Roman" w:cs="Times New Roman"/>
          <w:sz w:val="28"/>
          <w:szCs w:val="28"/>
        </w:rPr>
        <w:t>необходимо</w:t>
      </w:r>
      <w:r w:rsidRPr="00456601">
        <w:rPr>
          <w:rFonts w:ascii="Times New Roman" w:eastAsia="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rsidR="00D83699" w:rsidRDefault="00D83699" w:rsidP="00D83699">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оборудование</w:t>
      </w:r>
    </w:p>
    <w:p w:rsidR="00D83699" w:rsidRDefault="00D83699" w:rsidP="00D83699">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83699" w:rsidRDefault="00D83699" w:rsidP="00D83699">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предусматривать следующие требования к материалу игрового оборудования и условиям его обработки:</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деревянное </w:t>
      </w:r>
      <w:proofErr w:type="gramStart"/>
      <w:r>
        <w:rPr>
          <w:rFonts w:ascii="Times New Roman" w:eastAsia="Times New Roman" w:hAnsi="Times New Roman" w:cs="Times New Roman"/>
          <w:sz w:val="28"/>
          <w:szCs w:val="28"/>
        </w:rPr>
        <w:t>оборудование</w:t>
      </w:r>
      <w:proofErr w:type="gramEnd"/>
      <w:r>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eastAsia="Times New Roman" w:hAnsi="Times New Roman" w:cs="Times New Roman"/>
          <w:sz w:val="28"/>
          <w:szCs w:val="28"/>
        </w:rPr>
        <w:t>металлопластик</w:t>
      </w:r>
      <w:proofErr w:type="spellEnd"/>
      <w:r>
        <w:rPr>
          <w:rFonts w:ascii="Times New Roman" w:eastAsia="Times New Roman" w:hAnsi="Times New Roman" w:cs="Times New Roman"/>
          <w:sz w:val="28"/>
          <w:szCs w:val="28"/>
        </w:rPr>
        <w:t xml:space="preserve"> (не травмирует, не ржавеет, морозоустойчив);</w:t>
      </w:r>
    </w:p>
    <w:p w:rsidR="00D83699" w:rsidRDefault="00D83699" w:rsidP="00D83699">
      <w:pPr>
        <w:spacing w:line="240" w:lineRule="auto"/>
        <w:ind w:firstLine="720"/>
        <w:jc w:val="both"/>
      </w:pPr>
      <w:r>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83699" w:rsidRDefault="00D83699" w:rsidP="00D83699">
      <w:pPr>
        <w:spacing w:line="240" w:lineRule="auto"/>
        <w:ind w:firstLine="720"/>
        <w:jc w:val="both"/>
      </w:pPr>
      <w:r>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83699" w:rsidRDefault="00D83699" w:rsidP="00D83699">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требованиях к конструкциям игрового оборудования исключить острые углы, </w:t>
      </w:r>
      <w:proofErr w:type="spellStart"/>
      <w:r>
        <w:rPr>
          <w:rFonts w:ascii="Times New Roman" w:eastAsia="Times New Roman" w:hAnsi="Times New Roman" w:cs="Times New Roman"/>
          <w:sz w:val="28"/>
          <w:szCs w:val="28"/>
        </w:rPr>
        <w:t>застревание</w:t>
      </w:r>
      <w:proofErr w:type="spellEnd"/>
      <w:r>
        <w:rPr>
          <w:rFonts w:ascii="Times New Roman" w:eastAsia="Times New Roman" w:hAnsi="Times New Roman" w:cs="Times New Roman"/>
          <w:sz w:val="28"/>
          <w:szCs w:val="28"/>
        </w:rPr>
        <w:t xml:space="preserve"> частей тела ребенка, их </w:t>
      </w:r>
      <w:r w:rsidRPr="00CC515C">
        <w:rPr>
          <w:rFonts w:ascii="Times New Roman" w:eastAsia="Times New Roman" w:hAnsi="Times New Roman" w:cs="Times New Roman"/>
          <w:sz w:val="28"/>
          <w:szCs w:val="28"/>
        </w:rPr>
        <w:t xml:space="preserve">попадание под элементы оборудования в состоянии движения; поручни оборудования </w:t>
      </w:r>
      <w:r w:rsidRPr="00CC515C">
        <w:rPr>
          <w:rFonts w:ascii="Times New Roman" w:eastAsia="Times New Roman" w:hAnsi="Times New Roman" w:cs="Times New Roman"/>
          <w:sz w:val="28"/>
          <w:szCs w:val="28"/>
        </w:rPr>
        <w:lastRenderedPageBreak/>
        <w:t>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83699" w:rsidRPr="007D25ED" w:rsidRDefault="00D83699" w:rsidP="00D83699">
      <w:pPr>
        <w:numPr>
          <w:ilvl w:val="3"/>
          <w:numId w:val="7"/>
        </w:numPr>
        <w:spacing w:line="240" w:lineRule="auto"/>
        <w:ind w:left="0" w:firstLine="709"/>
        <w:contextualSpacing/>
        <w:jc w:val="both"/>
        <w:rPr>
          <w:rFonts w:ascii="Times New Roman" w:eastAsia="Times New Roman" w:hAnsi="Times New Roman" w:cs="Times New Roman"/>
          <w:sz w:val="28"/>
          <w:szCs w:val="28"/>
        </w:rPr>
      </w:pPr>
      <w:proofErr w:type="gramStart"/>
      <w:r w:rsidRPr="007D25ED">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Pr>
          <w:rFonts w:ascii="Times New Roman" w:eastAsia="Times New Roman" w:hAnsi="Times New Roman" w:cs="Times New Roman"/>
          <w:sz w:val="28"/>
          <w:szCs w:val="28"/>
        </w:rPr>
        <w:t>необходимо</w:t>
      </w:r>
      <w:r w:rsidRPr="007D25ED">
        <w:rPr>
          <w:rFonts w:ascii="Times New Roman" w:eastAsia="Times New Roman" w:hAnsi="Times New Roman" w:cs="Times New Roman"/>
          <w:sz w:val="28"/>
          <w:szCs w:val="28"/>
        </w:rPr>
        <w:t xml:space="preserve"> соблюдать минимальные расстояния безопасности, в</w:t>
      </w:r>
      <w:r>
        <w:rPr>
          <w:rFonts w:ascii="Times New Roman" w:eastAsia="Times New Roman" w:hAnsi="Times New Roman" w:cs="Times New Roman"/>
          <w:sz w:val="28"/>
          <w:szCs w:val="28"/>
        </w:rPr>
        <w:t xml:space="preserve"> </w:t>
      </w:r>
      <w:r w:rsidRPr="007D25ED">
        <w:rPr>
          <w:rFonts w:ascii="Times New Roman" w:eastAsia="Times New Roman" w:hAnsi="Times New Roman" w:cs="Times New Roman"/>
          <w:sz w:val="28"/>
          <w:szCs w:val="28"/>
        </w:rPr>
        <w:t xml:space="preserve">соответствии с </w:t>
      </w:r>
      <w:r w:rsidRPr="008D6C85">
        <w:rPr>
          <w:rFonts w:ascii="Times New Roman" w:eastAsia="Times New Roman" w:hAnsi="Times New Roman" w:cs="Times New Roman"/>
          <w:sz w:val="28"/>
          <w:szCs w:val="28"/>
        </w:rPr>
        <w:t>таблицей 2 Приложения №1</w:t>
      </w:r>
      <w:r w:rsidRPr="007D25ED">
        <w:rPr>
          <w:rFonts w:ascii="Times New Roman" w:eastAsia="Times New Roman" w:hAnsi="Times New Roman" w:cs="Times New Roman"/>
          <w:sz w:val="28"/>
          <w:szCs w:val="28"/>
        </w:rPr>
        <w:t xml:space="preserve">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r w:rsidRPr="007D25ED">
        <w:rPr>
          <w:rFonts w:ascii="Times New Roman" w:eastAsia="Times New Roman" w:hAnsi="Times New Roman" w:cs="Times New Roman"/>
          <w:sz w:val="28"/>
          <w:szCs w:val="28"/>
        </w:rPr>
        <w:t xml:space="preserve"> Требования к параметрам игрового оборудования и его отдельных частей рекомендуется принимать согласно </w:t>
      </w:r>
      <w:r w:rsidRPr="008D6C85">
        <w:rPr>
          <w:rFonts w:ascii="Times New Roman" w:eastAsia="Times New Roman" w:hAnsi="Times New Roman" w:cs="Times New Roman"/>
          <w:sz w:val="28"/>
          <w:szCs w:val="28"/>
        </w:rPr>
        <w:t>таблице 3 Приложения №1</w:t>
      </w:r>
      <w:r w:rsidRPr="007D25ED">
        <w:rPr>
          <w:rFonts w:ascii="Times New Roman" w:eastAsia="Times New Roman" w:hAnsi="Times New Roman" w:cs="Times New Roman"/>
          <w:sz w:val="28"/>
          <w:szCs w:val="28"/>
        </w:rPr>
        <w:t xml:space="preserve"> к настоящим правилам.</w:t>
      </w:r>
    </w:p>
    <w:p w:rsidR="00D83699" w:rsidRDefault="00D83699" w:rsidP="00D83699">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w:t>
      </w:r>
    </w:p>
    <w:p w:rsidR="00D83699" w:rsidRDefault="00D83699" w:rsidP="00D83699">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bookmarkStart w:id="10" w:name="_Toc472352452"/>
    </w:p>
    <w:p w:rsidR="00D83699" w:rsidRPr="007D25ED" w:rsidRDefault="00D83699" w:rsidP="00D83699">
      <w:pPr>
        <w:pStyle w:val="ac"/>
        <w:numPr>
          <w:ilvl w:val="1"/>
          <w:numId w:val="7"/>
        </w:numPr>
        <w:spacing w:line="240" w:lineRule="auto"/>
        <w:ind w:left="0" w:firstLine="709"/>
        <w:jc w:val="both"/>
        <w:rPr>
          <w:rFonts w:ascii="Times New Roman" w:eastAsia="Times New Roman" w:hAnsi="Times New Roman" w:cs="Times New Roman"/>
          <w:sz w:val="28"/>
          <w:szCs w:val="28"/>
        </w:rPr>
      </w:pPr>
      <w:r w:rsidRPr="007D25ED">
        <w:rPr>
          <w:rFonts w:ascii="Times New Roman" w:eastAsia="Times New Roman" w:hAnsi="Times New Roman" w:cs="Times New Roman"/>
          <w:sz w:val="28"/>
          <w:szCs w:val="28"/>
        </w:rPr>
        <w:t>Освещение и осветительное оборудование</w:t>
      </w:r>
      <w:bookmarkEnd w:id="10"/>
    </w:p>
    <w:p w:rsidR="00D83699" w:rsidRDefault="00D83699" w:rsidP="00D83699">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различных условиях рекомендуется предусматривать функциональное, архитектурное и информационное освещение с целью решения утилитарных, </w:t>
      </w:r>
      <w:proofErr w:type="spellStart"/>
      <w:r>
        <w:rPr>
          <w:rFonts w:ascii="Times New Roman" w:eastAsia="Times New Roman" w:hAnsi="Times New Roman" w:cs="Times New Roman"/>
          <w:sz w:val="28"/>
          <w:szCs w:val="28"/>
        </w:rPr>
        <w:t>светопланировочных</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светокомпозиционных</w:t>
      </w:r>
      <w:proofErr w:type="spellEnd"/>
      <w:r>
        <w:rPr>
          <w:rFonts w:ascii="Times New Roman" w:eastAsia="Times New Roman" w:hAnsi="Times New Roman" w:cs="Times New Roman"/>
          <w:sz w:val="28"/>
          <w:szCs w:val="28"/>
        </w:rPr>
        <w:t xml:space="preserve"> задач, в т.ч. при необходимости светоцветового зонирования территорий Старомышастовского сельского поселения Динского района и формирования системы </w:t>
      </w:r>
      <w:proofErr w:type="spellStart"/>
      <w:r>
        <w:rPr>
          <w:rFonts w:ascii="Times New Roman" w:eastAsia="Times New Roman" w:hAnsi="Times New Roman" w:cs="Times New Roman"/>
          <w:sz w:val="28"/>
          <w:szCs w:val="28"/>
        </w:rPr>
        <w:t>светопространственных</w:t>
      </w:r>
      <w:proofErr w:type="spellEnd"/>
      <w:r>
        <w:rPr>
          <w:rFonts w:ascii="Times New Roman" w:eastAsia="Times New Roman" w:hAnsi="Times New Roman" w:cs="Times New Roman"/>
          <w:sz w:val="28"/>
          <w:szCs w:val="28"/>
        </w:rPr>
        <w:t xml:space="preserve"> ансамблей.</w:t>
      </w:r>
    </w:p>
    <w:p w:rsidR="00D83699" w:rsidRDefault="00D83699" w:rsidP="00D83699">
      <w:pPr>
        <w:numPr>
          <w:ilvl w:val="2"/>
          <w:numId w:val="7"/>
        </w:numPr>
        <w:tabs>
          <w:tab w:val="left" w:pos="709"/>
        </w:tabs>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83699" w:rsidRDefault="00D83699" w:rsidP="00D83699">
      <w:pPr>
        <w:spacing w:line="240" w:lineRule="auto"/>
        <w:ind w:firstLine="720"/>
        <w:jc w:val="both"/>
      </w:pPr>
      <w:r>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 xml:space="preserve"> 23-05);</w:t>
      </w:r>
    </w:p>
    <w:p w:rsidR="00D83699" w:rsidRDefault="00D83699" w:rsidP="00D83699">
      <w:pPr>
        <w:spacing w:line="240" w:lineRule="auto"/>
        <w:ind w:firstLine="720"/>
        <w:jc w:val="both"/>
      </w:pPr>
      <w:r>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экономичность и </w:t>
      </w:r>
      <w:proofErr w:type="spellStart"/>
      <w:r>
        <w:rPr>
          <w:rFonts w:ascii="Times New Roman" w:eastAsia="Times New Roman" w:hAnsi="Times New Roman" w:cs="Times New Roman"/>
          <w:sz w:val="28"/>
          <w:szCs w:val="28"/>
        </w:rPr>
        <w:t>энергоэффективность</w:t>
      </w:r>
      <w:proofErr w:type="spellEnd"/>
      <w:r>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D83699" w:rsidRDefault="00D83699" w:rsidP="00D83699">
      <w:pPr>
        <w:spacing w:line="240" w:lineRule="auto"/>
        <w:ind w:firstLine="720"/>
        <w:jc w:val="both"/>
      </w:pPr>
      <w:r>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D83699" w:rsidRDefault="00D83699" w:rsidP="00D83699">
      <w:pPr>
        <w:spacing w:line="240" w:lineRule="auto"/>
        <w:ind w:firstLine="720"/>
        <w:jc w:val="both"/>
      </w:pPr>
      <w:r>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D83699" w:rsidRPr="00B767DA" w:rsidRDefault="00D83699" w:rsidP="00D83699">
      <w:pPr>
        <w:spacing w:line="240" w:lineRule="auto"/>
        <w:ind w:firstLine="709"/>
        <w:contextualSpacing/>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lastRenderedPageBreak/>
        <w:t xml:space="preserve">3.12. </w:t>
      </w:r>
      <w:r>
        <w:rPr>
          <w:rFonts w:ascii="Times New Roman" w:eastAsia="Times New Roman" w:hAnsi="Times New Roman" w:cs="Times New Roman"/>
          <w:sz w:val="28"/>
          <w:szCs w:val="28"/>
        </w:rPr>
        <w:t>Функциональное освещение</w:t>
      </w:r>
    </w:p>
    <w:p w:rsidR="00D83699"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3.12.1. Функциональное освещение (ФО) осуществляется стационарными установками освещения дорожных покрытий и простран</w:t>
      </w:r>
      <w:proofErr w:type="gramStart"/>
      <w:r>
        <w:rPr>
          <w:rFonts w:ascii="Times New Roman" w:eastAsia="Times New Roman" w:hAnsi="Times New Roman" w:cs="Times New Roman"/>
          <w:sz w:val="28"/>
          <w:szCs w:val="28"/>
        </w:rPr>
        <w:t>ств в тр</w:t>
      </w:r>
      <w:proofErr w:type="gramEnd"/>
      <w:r>
        <w:rPr>
          <w:rFonts w:ascii="Times New Roman" w:eastAsia="Times New Roman" w:hAnsi="Times New Roman" w:cs="Times New Roman"/>
          <w:sz w:val="28"/>
          <w:szCs w:val="28"/>
        </w:rPr>
        <w:t xml:space="preserve">анспортных и пешеходных зонах. Установки ФО, как правило, подразделяют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обычные, </w:t>
      </w:r>
      <w:proofErr w:type="spellStart"/>
      <w:r>
        <w:rPr>
          <w:rFonts w:ascii="Times New Roman" w:eastAsia="Times New Roman" w:hAnsi="Times New Roman" w:cs="Times New Roman"/>
          <w:sz w:val="28"/>
          <w:szCs w:val="28"/>
        </w:rPr>
        <w:t>высокомачтовые</w:t>
      </w:r>
      <w:proofErr w:type="spellEnd"/>
      <w:r>
        <w:rPr>
          <w:rFonts w:ascii="Times New Roman" w:eastAsia="Times New Roman" w:hAnsi="Times New Roman" w:cs="Times New Roman"/>
          <w:sz w:val="28"/>
          <w:szCs w:val="28"/>
        </w:rPr>
        <w:t>, парапетные, газонные и встроенные.</w:t>
      </w:r>
    </w:p>
    <w:p w:rsidR="00D83699" w:rsidRDefault="00D83699" w:rsidP="00D8369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3.12.2.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D83699" w:rsidRDefault="00D83699" w:rsidP="00D83699">
      <w:pPr>
        <w:pStyle w:val="ac"/>
        <w:numPr>
          <w:ilvl w:val="2"/>
          <w:numId w:val="8"/>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В </w:t>
      </w:r>
      <w:proofErr w:type="spellStart"/>
      <w:r w:rsidRPr="00B767DA">
        <w:rPr>
          <w:rFonts w:ascii="Times New Roman" w:eastAsia="Times New Roman" w:hAnsi="Times New Roman" w:cs="Times New Roman"/>
          <w:sz w:val="28"/>
          <w:szCs w:val="28"/>
        </w:rPr>
        <w:t>высокомачтовых</w:t>
      </w:r>
      <w:proofErr w:type="spellEnd"/>
      <w:r w:rsidRPr="00B767DA">
        <w:rPr>
          <w:rFonts w:ascii="Times New Roman" w:eastAsia="Times New Roman" w:hAnsi="Times New Roman" w:cs="Times New Roman"/>
          <w:sz w:val="28"/>
          <w:szCs w:val="28"/>
        </w:rPr>
        <w:t xml:space="preserve"> установках осветительные приборы (прожекторы или светильники) </w:t>
      </w:r>
      <w:r>
        <w:rPr>
          <w:rFonts w:ascii="Times New Roman" w:eastAsia="Times New Roman" w:hAnsi="Times New Roman" w:cs="Times New Roman"/>
          <w:sz w:val="28"/>
          <w:szCs w:val="28"/>
        </w:rPr>
        <w:t>необходимо</w:t>
      </w:r>
      <w:r w:rsidRPr="00B767DA">
        <w:rPr>
          <w:rFonts w:ascii="Times New Roman" w:eastAsia="Times New Roman" w:hAnsi="Times New Roman" w:cs="Times New Roman"/>
          <w:sz w:val="28"/>
          <w:szCs w:val="28"/>
        </w:rPr>
        <w:t xml:space="preserve">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D83699" w:rsidRPr="00B767DA" w:rsidRDefault="00D83699" w:rsidP="00D83699">
      <w:pPr>
        <w:pStyle w:val="ac"/>
        <w:numPr>
          <w:ilvl w:val="2"/>
          <w:numId w:val="8"/>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В парапетных установках светильники </w:t>
      </w:r>
      <w:r>
        <w:rPr>
          <w:rFonts w:ascii="Times New Roman" w:eastAsia="Times New Roman" w:hAnsi="Times New Roman" w:cs="Times New Roman"/>
          <w:sz w:val="28"/>
          <w:szCs w:val="28"/>
        </w:rPr>
        <w:t>необходимо</w:t>
      </w:r>
      <w:r w:rsidRPr="00B767DA">
        <w:rPr>
          <w:rFonts w:ascii="Times New Roman" w:eastAsia="Times New Roman" w:hAnsi="Times New Roman" w:cs="Times New Roman"/>
          <w:sz w:val="28"/>
          <w:szCs w:val="28"/>
        </w:rPr>
        <w:t xml:space="preserve">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D83699" w:rsidRDefault="00D83699" w:rsidP="00D83699">
      <w:pPr>
        <w:pStyle w:val="ac"/>
        <w:numPr>
          <w:ilvl w:val="2"/>
          <w:numId w:val="8"/>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предусматрива</w:t>
      </w:r>
      <w:r>
        <w:rPr>
          <w:rFonts w:ascii="Times New Roman" w:eastAsia="Times New Roman" w:hAnsi="Times New Roman" w:cs="Times New Roman"/>
          <w:sz w:val="28"/>
          <w:szCs w:val="28"/>
        </w:rPr>
        <w:t>ю</w:t>
      </w:r>
      <w:r w:rsidRPr="00B767DA">
        <w:rPr>
          <w:rFonts w:ascii="Times New Roman" w:eastAsia="Times New Roman" w:hAnsi="Times New Roman" w:cs="Times New Roman"/>
          <w:sz w:val="28"/>
          <w:szCs w:val="28"/>
        </w:rPr>
        <w:t>тся на территориях общественных пространств и объектов рекреации в зонах минимального вандализма.</w:t>
      </w:r>
    </w:p>
    <w:p w:rsidR="00D83699" w:rsidRDefault="00D83699" w:rsidP="00D83699">
      <w:pPr>
        <w:pStyle w:val="ac"/>
        <w:numPr>
          <w:ilvl w:val="2"/>
          <w:numId w:val="8"/>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малые архитектурные формы (далее – МАФ), </w:t>
      </w:r>
      <w:r>
        <w:rPr>
          <w:rFonts w:ascii="Times New Roman" w:eastAsia="Times New Roman" w:hAnsi="Times New Roman" w:cs="Times New Roman"/>
          <w:sz w:val="28"/>
          <w:szCs w:val="28"/>
        </w:rPr>
        <w:t>необходимо</w:t>
      </w:r>
      <w:r w:rsidRPr="00B767DA">
        <w:rPr>
          <w:rFonts w:ascii="Times New Roman" w:eastAsia="Times New Roman" w:hAnsi="Times New Roman" w:cs="Times New Roman"/>
          <w:sz w:val="28"/>
          <w:szCs w:val="28"/>
        </w:rPr>
        <w:t xml:space="preserve"> использовать для освещения пешеходных зон территорий общественного назначения.</w:t>
      </w:r>
    </w:p>
    <w:p w:rsidR="00D83699" w:rsidRPr="00B767DA" w:rsidRDefault="00D83699" w:rsidP="00D83699">
      <w:pPr>
        <w:pStyle w:val="ac"/>
        <w:numPr>
          <w:ilvl w:val="1"/>
          <w:numId w:val="8"/>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Архитектурное освещение</w:t>
      </w:r>
    </w:p>
    <w:p w:rsidR="00D83699"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Архитектурное освещение (АО) </w:t>
      </w:r>
      <w:r>
        <w:rPr>
          <w:rFonts w:ascii="Times New Roman" w:eastAsia="Times New Roman" w:hAnsi="Times New Roman" w:cs="Times New Roman"/>
          <w:sz w:val="28"/>
          <w:szCs w:val="28"/>
        </w:rPr>
        <w:t>применяется</w:t>
      </w:r>
      <w:r w:rsidRPr="00B767DA">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Pr>
          <w:rFonts w:ascii="Times New Roman" w:eastAsia="Times New Roman" w:hAnsi="Times New Roman" w:cs="Times New Roman"/>
          <w:sz w:val="28"/>
          <w:szCs w:val="28"/>
        </w:rPr>
        <w:t>поселении</w:t>
      </w:r>
      <w:r w:rsidRPr="00B767DA">
        <w:rPr>
          <w:rFonts w:ascii="Times New Roman" w:eastAsia="Times New Roman" w:hAnsi="Times New Roman" w:cs="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83699"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B767DA">
        <w:rPr>
          <w:rFonts w:ascii="Times New Roman" w:eastAsia="Times New Roman" w:hAnsi="Times New Roman" w:cs="Times New Roman"/>
          <w:sz w:val="28"/>
          <w:szCs w:val="28"/>
        </w:rPr>
        <w:t>светографические</w:t>
      </w:r>
      <w:proofErr w:type="spellEnd"/>
      <w:r w:rsidRPr="00B767DA">
        <w:rPr>
          <w:rFonts w:ascii="Times New Roman" w:eastAsia="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B767DA">
        <w:rPr>
          <w:rFonts w:ascii="Times New Roman" w:eastAsia="Times New Roman" w:hAnsi="Times New Roman" w:cs="Times New Roman"/>
          <w:sz w:val="28"/>
          <w:szCs w:val="28"/>
        </w:rPr>
        <w:t>световодов</w:t>
      </w:r>
      <w:proofErr w:type="spellEnd"/>
      <w:r w:rsidRPr="00B767DA">
        <w:rPr>
          <w:rFonts w:ascii="Times New Roman" w:eastAsia="Times New Roman" w:hAnsi="Times New Roman" w:cs="Times New Roman"/>
          <w:sz w:val="28"/>
          <w:szCs w:val="28"/>
        </w:rPr>
        <w:t>, световые проекции, лазерные рисунки и т.п.</w:t>
      </w:r>
    </w:p>
    <w:p w:rsidR="00D83699" w:rsidRPr="00B767DA"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В целях архитектурного освещения могут использоваться также установки ФО - для монтажа прожекторов, нацеливаемых на фасады </w:t>
      </w:r>
      <w:r w:rsidRPr="00B767DA">
        <w:rPr>
          <w:rFonts w:ascii="Times New Roman" w:eastAsia="Times New Roman" w:hAnsi="Times New Roman" w:cs="Times New Roman"/>
          <w:sz w:val="28"/>
          <w:szCs w:val="28"/>
        </w:rPr>
        <w:lastRenderedPageBreak/>
        <w:t>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83699" w:rsidRDefault="00D83699" w:rsidP="00D83699"/>
    <w:p w:rsidR="00D83699" w:rsidRDefault="00D83699" w:rsidP="00D83699">
      <w:pPr>
        <w:pStyle w:val="ac"/>
        <w:numPr>
          <w:ilvl w:val="1"/>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Световая информация</w:t>
      </w:r>
    </w:p>
    <w:p w:rsidR="00D83699"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w:t>
      </w:r>
      <w:r>
        <w:rPr>
          <w:rFonts w:ascii="Times New Roman" w:eastAsia="Times New Roman" w:hAnsi="Times New Roman" w:cs="Times New Roman"/>
          <w:sz w:val="28"/>
          <w:szCs w:val="28"/>
        </w:rPr>
        <w:t>сельском поселении</w:t>
      </w:r>
      <w:r w:rsidRPr="00B767DA">
        <w:rPr>
          <w:rFonts w:ascii="Times New Roman" w:eastAsia="Times New Roman" w:hAnsi="Times New Roman" w:cs="Times New Roman"/>
          <w:sz w:val="28"/>
          <w:szCs w:val="28"/>
        </w:rPr>
        <w:t xml:space="preserve"> и участвовать в решении </w:t>
      </w:r>
      <w:proofErr w:type="spellStart"/>
      <w:r w:rsidRPr="00B767DA">
        <w:rPr>
          <w:rFonts w:ascii="Times New Roman" w:eastAsia="Times New Roman" w:hAnsi="Times New Roman" w:cs="Times New Roman"/>
          <w:sz w:val="28"/>
          <w:szCs w:val="28"/>
        </w:rPr>
        <w:t>светокомпозиционных</w:t>
      </w:r>
      <w:proofErr w:type="spellEnd"/>
      <w:r w:rsidRPr="00B767DA">
        <w:rPr>
          <w:rFonts w:ascii="Times New Roman" w:eastAsia="Times New Roman" w:hAnsi="Times New Roman" w:cs="Times New Roman"/>
          <w:sz w:val="28"/>
          <w:szCs w:val="28"/>
        </w:rPr>
        <w:t xml:space="preserve"> задач. </w:t>
      </w:r>
      <w:r>
        <w:rPr>
          <w:rFonts w:ascii="Times New Roman" w:eastAsia="Times New Roman" w:hAnsi="Times New Roman" w:cs="Times New Roman"/>
          <w:sz w:val="28"/>
          <w:szCs w:val="28"/>
        </w:rPr>
        <w:t>Необходимо</w:t>
      </w:r>
      <w:r w:rsidRPr="00B767DA">
        <w:rPr>
          <w:rFonts w:ascii="Times New Roman" w:eastAsia="Times New Roman" w:hAnsi="Times New Roman" w:cs="Times New Roman"/>
          <w:sz w:val="28"/>
          <w:szCs w:val="28"/>
        </w:rPr>
        <w:t xml:space="preserve">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83699" w:rsidRDefault="00D83699" w:rsidP="00D83699">
      <w:pPr>
        <w:pStyle w:val="ac"/>
        <w:numPr>
          <w:ilvl w:val="1"/>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Источники света</w:t>
      </w:r>
    </w:p>
    <w:p w:rsidR="00D83699" w:rsidRPr="00B767DA"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В стационарных установках ФО и АО </w:t>
      </w:r>
      <w:r>
        <w:rPr>
          <w:rFonts w:ascii="Times New Roman" w:eastAsia="Times New Roman" w:hAnsi="Times New Roman" w:cs="Times New Roman"/>
          <w:sz w:val="28"/>
          <w:szCs w:val="28"/>
        </w:rPr>
        <w:t>необходимо</w:t>
      </w:r>
      <w:r w:rsidRPr="00B767DA">
        <w:rPr>
          <w:rFonts w:ascii="Times New Roman" w:eastAsia="Times New Roman" w:hAnsi="Times New Roman" w:cs="Times New Roman"/>
          <w:sz w:val="28"/>
          <w:szCs w:val="28"/>
        </w:rPr>
        <w:t xml:space="preserve"> применять </w:t>
      </w:r>
      <w:proofErr w:type="spellStart"/>
      <w:r w:rsidRPr="00B767DA">
        <w:rPr>
          <w:rFonts w:ascii="Times New Roman" w:eastAsia="Times New Roman" w:hAnsi="Times New Roman" w:cs="Times New Roman"/>
          <w:sz w:val="28"/>
          <w:szCs w:val="28"/>
        </w:rPr>
        <w:t>энергоэффективные</w:t>
      </w:r>
      <w:proofErr w:type="spellEnd"/>
      <w:r w:rsidRPr="00B767DA">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83699"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Источники света в установках ФО </w:t>
      </w:r>
      <w:r>
        <w:rPr>
          <w:rFonts w:ascii="Times New Roman" w:eastAsia="Times New Roman" w:hAnsi="Times New Roman" w:cs="Times New Roman"/>
          <w:sz w:val="28"/>
          <w:szCs w:val="28"/>
        </w:rPr>
        <w:t>необходимо</w:t>
      </w:r>
      <w:r w:rsidRPr="00B767DA">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83699"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B767DA">
        <w:rPr>
          <w:rFonts w:ascii="Times New Roman" w:eastAsia="Times New Roman" w:hAnsi="Times New Roman" w:cs="Times New Roman"/>
          <w:sz w:val="28"/>
          <w:szCs w:val="28"/>
        </w:rPr>
        <w:t xml:space="preserve">В установках АО и </w:t>
      </w:r>
      <w:proofErr w:type="gramStart"/>
      <w:r w:rsidRPr="00B767DA">
        <w:rPr>
          <w:rFonts w:ascii="Times New Roman" w:eastAsia="Times New Roman" w:hAnsi="Times New Roman" w:cs="Times New Roman"/>
          <w:sz w:val="28"/>
          <w:szCs w:val="28"/>
        </w:rPr>
        <w:t>СИ</w:t>
      </w:r>
      <w:proofErr w:type="gramEnd"/>
      <w:r w:rsidRPr="00B767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использовать</w:t>
      </w:r>
      <w:r w:rsidRPr="00B767DA">
        <w:rPr>
          <w:rFonts w:ascii="Times New Roman" w:eastAsia="Times New Roman" w:hAnsi="Times New Roman" w:cs="Times New Roman"/>
          <w:sz w:val="28"/>
          <w:szCs w:val="28"/>
        </w:rPr>
        <w:t xml:space="preserve"> источники белого или цветного света</w:t>
      </w:r>
      <w:r>
        <w:rPr>
          <w:rFonts w:ascii="Times New Roman" w:eastAsia="Times New Roman" w:hAnsi="Times New Roman" w:cs="Times New Roman"/>
          <w:sz w:val="28"/>
          <w:szCs w:val="28"/>
        </w:rPr>
        <w:t>.</w:t>
      </w:r>
    </w:p>
    <w:p w:rsidR="00D83699" w:rsidRDefault="00D83699" w:rsidP="00D83699">
      <w:pPr>
        <w:pStyle w:val="ac"/>
        <w:numPr>
          <w:ilvl w:val="1"/>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Освещение транспортных и пешеходных зон</w:t>
      </w:r>
    </w:p>
    <w:p w:rsidR="00D83699" w:rsidRPr="000027B4"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 xml:space="preserve">В установках ФО транспортных и пешеходных зон </w:t>
      </w:r>
      <w:r>
        <w:rPr>
          <w:rFonts w:ascii="Times New Roman" w:eastAsia="Times New Roman" w:hAnsi="Times New Roman" w:cs="Times New Roman"/>
          <w:sz w:val="28"/>
          <w:szCs w:val="28"/>
        </w:rPr>
        <w:t>необходимо</w:t>
      </w:r>
      <w:r w:rsidRPr="000027B4">
        <w:rPr>
          <w:rFonts w:ascii="Times New Roman" w:eastAsia="Times New Roman" w:hAnsi="Times New Roman" w:cs="Times New Roman"/>
          <w:sz w:val="28"/>
          <w:szCs w:val="28"/>
        </w:rPr>
        <w:t xml:space="preserve"> применять осветительные приборы</w:t>
      </w:r>
      <w:r>
        <w:rPr>
          <w:rFonts w:ascii="Times New Roman" w:eastAsia="Times New Roman" w:hAnsi="Times New Roman" w:cs="Times New Roman"/>
          <w:sz w:val="28"/>
          <w:szCs w:val="28"/>
        </w:rPr>
        <w:t>,</w:t>
      </w:r>
      <w:r w:rsidRPr="000027B4">
        <w:rPr>
          <w:rFonts w:ascii="Times New Roman" w:eastAsia="Times New Roman" w:hAnsi="Times New Roman" w:cs="Times New Roman"/>
          <w:sz w:val="28"/>
          <w:szCs w:val="28"/>
        </w:rPr>
        <w:t xml:space="preserve"> направленного в нижнюю полусферу прямого, рассеянного или отраженного света. Применение светильников с неограниченным </w:t>
      </w:r>
      <w:proofErr w:type="spellStart"/>
      <w:r w:rsidRPr="000027B4">
        <w:rPr>
          <w:rFonts w:ascii="Times New Roman" w:eastAsia="Times New Roman" w:hAnsi="Times New Roman" w:cs="Times New Roman"/>
          <w:sz w:val="28"/>
          <w:szCs w:val="28"/>
        </w:rPr>
        <w:t>светораспределением</w:t>
      </w:r>
      <w:proofErr w:type="spellEnd"/>
      <w:r w:rsidRPr="000027B4">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D83699" w:rsidRPr="000027B4"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 xml:space="preserve">Для освещения проезжей части улиц и сопутствующих им тротуаров </w:t>
      </w:r>
      <w:r>
        <w:rPr>
          <w:rFonts w:ascii="Times New Roman" w:eastAsia="Times New Roman" w:hAnsi="Times New Roman" w:cs="Times New Roman"/>
          <w:sz w:val="28"/>
          <w:szCs w:val="28"/>
        </w:rPr>
        <w:t>необходимо</w:t>
      </w:r>
      <w:r w:rsidRPr="000027B4">
        <w:rPr>
          <w:rFonts w:ascii="Times New Roman" w:eastAsia="Times New Roman" w:hAnsi="Times New Roman" w:cs="Times New Roman"/>
          <w:sz w:val="28"/>
          <w:szCs w:val="28"/>
        </w:rPr>
        <w:t xml:space="preserve"> в зонах интенсивного пешеходного движения применять </w:t>
      </w:r>
      <w:proofErr w:type="spellStart"/>
      <w:r w:rsidRPr="000027B4">
        <w:rPr>
          <w:rFonts w:ascii="Times New Roman" w:eastAsia="Times New Roman" w:hAnsi="Times New Roman" w:cs="Times New Roman"/>
          <w:sz w:val="28"/>
          <w:szCs w:val="28"/>
        </w:rPr>
        <w:t>двухконсольные</w:t>
      </w:r>
      <w:proofErr w:type="spellEnd"/>
      <w:r w:rsidRPr="000027B4">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sidRPr="000027B4">
        <w:rPr>
          <w:rFonts w:ascii="Times New Roman" w:eastAsia="Times New Roman" w:hAnsi="Times New Roman" w:cs="Times New Roman"/>
          <w:sz w:val="28"/>
          <w:szCs w:val="28"/>
        </w:rPr>
        <w:t>разноспектральными</w:t>
      </w:r>
      <w:proofErr w:type="spellEnd"/>
      <w:r w:rsidRPr="000027B4">
        <w:rPr>
          <w:rFonts w:ascii="Times New Roman" w:eastAsia="Times New Roman" w:hAnsi="Times New Roman" w:cs="Times New Roman"/>
          <w:sz w:val="28"/>
          <w:szCs w:val="28"/>
        </w:rPr>
        <w:t xml:space="preserve"> источниками света.</w:t>
      </w:r>
    </w:p>
    <w:p w:rsidR="00D83699" w:rsidRPr="000027B4"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027B4">
        <w:rPr>
          <w:rFonts w:ascii="Times New Roman" w:eastAsia="Times New Roman" w:hAnsi="Times New Roman" w:cs="Times New Roman"/>
          <w:sz w:val="28"/>
          <w:szCs w:val="28"/>
        </w:rPr>
        <w:t>светопространств</w:t>
      </w:r>
      <w:proofErr w:type="spellEnd"/>
      <w:r w:rsidRPr="000027B4">
        <w:rPr>
          <w:rFonts w:ascii="Times New Roman" w:eastAsia="Times New Roman" w:hAnsi="Times New Roman" w:cs="Times New Roman"/>
          <w:sz w:val="28"/>
          <w:szCs w:val="28"/>
        </w:rPr>
        <w:t xml:space="preserve">. </w:t>
      </w:r>
      <w:proofErr w:type="gramStart"/>
      <w:r w:rsidRPr="000027B4">
        <w:rPr>
          <w:rFonts w:ascii="Times New Roman" w:eastAsia="Times New Roman" w:hAnsi="Times New Roman" w:cs="Times New Roman"/>
          <w:sz w:val="28"/>
          <w:szCs w:val="28"/>
        </w:rPr>
        <w:t xml:space="preserve">Над проезжей частью улиц, дорог и площадей светильники на опорах </w:t>
      </w:r>
      <w:r w:rsidRPr="000027B4">
        <w:rPr>
          <w:rFonts w:ascii="Times New Roman" w:eastAsia="Times New Roman" w:hAnsi="Times New Roman" w:cs="Times New Roman"/>
          <w:sz w:val="28"/>
          <w:szCs w:val="28"/>
        </w:rPr>
        <w:lastRenderedPageBreak/>
        <w:t>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D83699" w:rsidRPr="000027B4"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D83699"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D83699" w:rsidRDefault="00D83699" w:rsidP="00D83699">
      <w:pPr>
        <w:pStyle w:val="ac"/>
        <w:numPr>
          <w:ilvl w:val="1"/>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Режимы работы осветительных установок</w:t>
      </w:r>
    </w:p>
    <w:p w:rsidR="00D83699" w:rsidRPr="000027B4"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0027B4">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предусматривать следующие режимы их работы:</w:t>
      </w:r>
    </w:p>
    <w:p w:rsidR="00D83699" w:rsidRDefault="00D83699" w:rsidP="00D83699">
      <w:pPr>
        <w:spacing w:line="240" w:lineRule="auto"/>
        <w:ind w:firstLine="720"/>
        <w:jc w:val="both"/>
      </w:pPr>
      <w:r>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Pr>
          <w:rFonts w:ascii="Times New Roman" w:eastAsia="Times New Roman" w:hAnsi="Times New Roman" w:cs="Times New Roman"/>
          <w:sz w:val="28"/>
          <w:szCs w:val="28"/>
        </w:rPr>
        <w:t>Старомышастоского</w:t>
      </w:r>
      <w:proofErr w:type="spellEnd"/>
      <w:r>
        <w:rPr>
          <w:rFonts w:ascii="Times New Roman" w:eastAsia="Times New Roman" w:hAnsi="Times New Roman" w:cs="Times New Roman"/>
          <w:sz w:val="28"/>
          <w:szCs w:val="28"/>
        </w:rPr>
        <w:t xml:space="preserve"> сельского поселения Динского района;</w:t>
      </w:r>
    </w:p>
    <w:p w:rsidR="00D83699" w:rsidRDefault="00D83699" w:rsidP="00D83699">
      <w:pPr>
        <w:spacing w:line="240" w:lineRule="auto"/>
        <w:ind w:firstLine="720"/>
        <w:jc w:val="both"/>
      </w:pPr>
      <w:r>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Старомышастовского сельского поселения Динского района;</w:t>
      </w:r>
    </w:p>
    <w:p w:rsidR="00D83699" w:rsidRDefault="00D83699" w:rsidP="00D83699">
      <w:pPr>
        <w:spacing w:line="240" w:lineRule="auto"/>
        <w:ind w:firstLine="720"/>
        <w:jc w:val="both"/>
      </w:pPr>
      <w:r>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83699" w:rsidRPr="00E6451B" w:rsidRDefault="00D83699" w:rsidP="00D83699">
      <w:pPr>
        <w:pStyle w:val="ac"/>
        <w:numPr>
          <w:ilvl w:val="2"/>
          <w:numId w:val="9"/>
        </w:numPr>
        <w:spacing w:line="240" w:lineRule="auto"/>
        <w:ind w:left="0" w:firstLine="709"/>
        <w:jc w:val="both"/>
        <w:rPr>
          <w:rFonts w:ascii="Times New Roman" w:eastAsia="Times New Roman" w:hAnsi="Times New Roman" w:cs="Times New Roman"/>
          <w:sz w:val="28"/>
          <w:szCs w:val="28"/>
        </w:rPr>
      </w:pPr>
      <w:r w:rsidRPr="00E6451B">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D83699" w:rsidRDefault="00D83699" w:rsidP="00D83699">
      <w:pPr>
        <w:spacing w:line="240" w:lineRule="auto"/>
        <w:ind w:firstLine="720"/>
        <w:jc w:val="both"/>
      </w:pPr>
      <w:proofErr w:type="gramStart"/>
      <w:r>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Старомышастовского сельского поселения Динского района,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D83699" w:rsidRDefault="00D83699" w:rsidP="00D83699">
      <w:pPr>
        <w:spacing w:line="240" w:lineRule="auto"/>
        <w:ind w:firstLine="720"/>
        <w:jc w:val="both"/>
      </w:pPr>
      <w:proofErr w:type="gramStart"/>
      <w:r>
        <w:rPr>
          <w:rFonts w:ascii="Times New Roman" w:eastAsia="Times New Roman" w:hAnsi="Times New Roman" w:cs="Times New Roman"/>
          <w:sz w:val="28"/>
          <w:szCs w:val="28"/>
        </w:rPr>
        <w:lastRenderedPageBreak/>
        <w:t>- установок АО - в соответствии с решением администрации Старомышастовского сельского поселения Динского района,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roofErr w:type="gramEnd"/>
    </w:p>
    <w:p w:rsidR="00D83699" w:rsidRDefault="00D83699" w:rsidP="00D83699">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установок СИ - по решению соответствующих ведомств или владельцев.</w:t>
      </w:r>
      <w:bookmarkStart w:id="11" w:name="_Toc472352453"/>
    </w:p>
    <w:p w:rsidR="00D83699" w:rsidRPr="00E6451B" w:rsidRDefault="00D83699" w:rsidP="00D83699">
      <w:pPr>
        <w:spacing w:line="240" w:lineRule="auto"/>
        <w:ind w:firstLine="720"/>
        <w:jc w:val="both"/>
      </w:pPr>
      <w:r>
        <w:rPr>
          <w:rFonts w:ascii="Times New Roman" w:eastAsia="Times New Roman" w:hAnsi="Times New Roman" w:cs="Times New Roman"/>
          <w:sz w:val="28"/>
          <w:szCs w:val="28"/>
        </w:rPr>
        <w:t>3.18. МАФ и характерные требования к ним</w:t>
      </w:r>
      <w:bookmarkEnd w:id="11"/>
    </w:p>
    <w:p w:rsidR="00D83699" w:rsidRPr="00E6451B" w:rsidRDefault="00D83699" w:rsidP="00D83699">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E6451B">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каждого элемента планировочной</w:t>
      </w:r>
      <w:r w:rsidRPr="00E6451B">
        <w:rPr>
          <w:rFonts w:ascii="Times New Roman" w:eastAsia="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w:t>
      </w:r>
      <w:r>
        <w:rPr>
          <w:rFonts w:ascii="Times New Roman" w:eastAsia="Times New Roman" w:hAnsi="Times New Roman" w:cs="Times New Roman"/>
          <w:sz w:val="28"/>
          <w:szCs w:val="28"/>
        </w:rPr>
        <w:t>ее использования, потенциальной</w:t>
      </w:r>
      <w:r w:rsidRPr="00E6451B">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w:t>
      </w:r>
      <w:r>
        <w:rPr>
          <w:rFonts w:ascii="Times New Roman" w:eastAsia="Times New Roman" w:hAnsi="Times New Roman" w:cs="Times New Roman"/>
          <w:sz w:val="28"/>
          <w:szCs w:val="28"/>
        </w:rPr>
        <w:t xml:space="preserve"> зависит от количества людей</w:t>
      </w:r>
      <w:r w:rsidRPr="00E6451B">
        <w:rPr>
          <w:rFonts w:ascii="Times New Roman" w:eastAsia="Times New Roman" w:hAnsi="Times New Roman" w:cs="Times New Roman"/>
          <w:sz w:val="28"/>
          <w:szCs w:val="28"/>
        </w:rPr>
        <w:t>, е</w:t>
      </w:r>
      <w:r>
        <w:rPr>
          <w:rFonts w:ascii="Times New Roman" w:eastAsia="Times New Roman" w:hAnsi="Times New Roman" w:cs="Times New Roman"/>
          <w:sz w:val="28"/>
          <w:szCs w:val="28"/>
        </w:rPr>
        <w:t xml:space="preserve">жедневно посещающих территорию. </w:t>
      </w:r>
      <w:r w:rsidRPr="00E6451B">
        <w:rPr>
          <w:rFonts w:ascii="Times New Roman" w:eastAsia="Times New Roman" w:hAnsi="Times New Roman" w:cs="Times New Roman"/>
          <w:sz w:val="28"/>
          <w:szCs w:val="28"/>
        </w:rPr>
        <w:t>В некоторых местах мебель  поселения необходимо фиксировать, чтобы ее невозможно было переместить и помешать тем самым п</w:t>
      </w:r>
      <w:r>
        <w:rPr>
          <w:rFonts w:ascii="Times New Roman" w:eastAsia="Times New Roman" w:hAnsi="Times New Roman" w:cs="Times New Roman"/>
          <w:sz w:val="28"/>
          <w:szCs w:val="28"/>
        </w:rPr>
        <w:t>отоку пешеходов или автомобилей</w:t>
      </w:r>
      <w:r w:rsidRPr="00E6451B">
        <w:rPr>
          <w:rFonts w:ascii="Times New Roman" w:eastAsia="Times New Roman" w:hAnsi="Times New Roman" w:cs="Times New Roman"/>
          <w:sz w:val="28"/>
          <w:szCs w:val="28"/>
        </w:rPr>
        <w:t>. Ст</w:t>
      </w:r>
      <w:r>
        <w:rPr>
          <w:rFonts w:ascii="Times New Roman" w:eastAsia="Times New Roman" w:hAnsi="Times New Roman" w:cs="Times New Roman"/>
          <w:sz w:val="28"/>
          <w:szCs w:val="28"/>
        </w:rPr>
        <w:t>оит подбирать материалы и дизай</w:t>
      </w:r>
      <w:r w:rsidRPr="00E6451B">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объектов с учетом всех условий</w:t>
      </w:r>
      <w:r w:rsidRPr="00E6451B">
        <w:rPr>
          <w:rFonts w:ascii="Times New Roman" w:eastAsia="Times New Roman" w:hAnsi="Times New Roman" w:cs="Times New Roman"/>
          <w:sz w:val="28"/>
          <w:szCs w:val="28"/>
        </w:rPr>
        <w:t>, тогда мебель прослужит дольше, будет более удобна и эффективна в использовании и гармонично впишется в окружающую среду.</w:t>
      </w:r>
    </w:p>
    <w:p w:rsidR="00D83699" w:rsidRPr="00EE615F"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При проектировании, выборе </w:t>
      </w:r>
      <w:r>
        <w:rPr>
          <w:rFonts w:ascii="Times New Roman" w:eastAsia="Times New Roman" w:hAnsi="Times New Roman" w:cs="Times New Roman"/>
          <w:sz w:val="28"/>
          <w:szCs w:val="28"/>
        </w:rPr>
        <w:t xml:space="preserve">и установке </w:t>
      </w:r>
      <w:r w:rsidRPr="00EE615F">
        <w:rPr>
          <w:rFonts w:ascii="Times New Roman" w:eastAsia="Times New Roman" w:hAnsi="Times New Roman" w:cs="Times New Roman"/>
          <w:sz w:val="28"/>
          <w:szCs w:val="28"/>
        </w:rPr>
        <w:t xml:space="preserve">МАФ </w:t>
      </w:r>
      <w:r>
        <w:rPr>
          <w:rFonts w:ascii="Times New Roman" w:eastAsia="Times New Roman" w:hAnsi="Times New Roman" w:cs="Times New Roman"/>
          <w:sz w:val="28"/>
          <w:szCs w:val="28"/>
        </w:rPr>
        <w:t>необходимо учитывать и</w:t>
      </w:r>
      <w:r w:rsidRPr="00EE615F">
        <w:rPr>
          <w:rFonts w:ascii="Times New Roman" w:eastAsia="Times New Roman" w:hAnsi="Times New Roman" w:cs="Times New Roman"/>
          <w:sz w:val="28"/>
          <w:szCs w:val="28"/>
        </w:rPr>
        <w:t xml:space="preserve"> использовать:</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МАФ. Предпочтительнее использование натуральных материалов;</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б)</w:t>
      </w:r>
      <w:r w:rsidRPr="00EE615F">
        <w:rPr>
          <w:color w:val="000000"/>
          <w:sz w:val="28"/>
          <w:szCs w:val="22"/>
        </w:rPr>
        <w:t> антивандальную защи</w:t>
      </w:r>
      <w:r>
        <w:rPr>
          <w:color w:val="000000"/>
          <w:sz w:val="28"/>
          <w:szCs w:val="22"/>
        </w:rPr>
        <w:t>щенность ― от разрушения, оклейки, нанесения надписей и изображений</w:t>
      </w:r>
      <w:r w:rsidRPr="00EE615F">
        <w:rPr>
          <w:color w:val="000000"/>
          <w:sz w:val="28"/>
          <w:szCs w:val="22"/>
        </w:rPr>
        <w:t>;</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в)</w:t>
      </w:r>
      <w:r w:rsidRPr="00EE615F">
        <w:rPr>
          <w:color w:val="000000"/>
          <w:sz w:val="28"/>
          <w:szCs w:val="22"/>
        </w:rPr>
        <w:t xml:space="preserve">  возмож</w:t>
      </w:r>
      <w:r>
        <w:rPr>
          <w:color w:val="000000"/>
          <w:sz w:val="28"/>
          <w:szCs w:val="22"/>
        </w:rPr>
        <w:t>ность ремонта или замены деталей</w:t>
      </w:r>
      <w:r w:rsidRPr="00EE615F">
        <w:rPr>
          <w:color w:val="000000"/>
          <w:sz w:val="28"/>
          <w:szCs w:val="22"/>
        </w:rPr>
        <w:t xml:space="preserve"> МАФ;</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г)</w:t>
      </w:r>
      <w:r w:rsidRPr="00EE615F">
        <w:rPr>
          <w:color w:val="000000"/>
          <w:sz w:val="28"/>
          <w:szCs w:val="22"/>
        </w:rPr>
        <w:t xml:space="preserve">  защиту от образования наледи и снежных заносов, обеспечение стока воды;</w:t>
      </w:r>
    </w:p>
    <w:p w:rsidR="00D83699" w:rsidRPr="00EE615F" w:rsidRDefault="00D83699" w:rsidP="00D83699">
      <w:pPr>
        <w:pStyle w:val="af"/>
        <w:spacing w:before="0" w:beforeAutospacing="0" w:after="0" w:afterAutospacing="0"/>
        <w:ind w:firstLine="720"/>
        <w:jc w:val="both"/>
        <w:rPr>
          <w:sz w:val="32"/>
        </w:rPr>
      </w:pPr>
      <w:proofErr w:type="spellStart"/>
      <w:r>
        <w:rPr>
          <w:color w:val="000000"/>
          <w:sz w:val="28"/>
          <w:szCs w:val="22"/>
        </w:rPr>
        <w:t>д</w:t>
      </w:r>
      <w:proofErr w:type="spellEnd"/>
      <w:r>
        <w:rPr>
          <w:color w:val="000000"/>
          <w:sz w:val="28"/>
          <w:szCs w:val="22"/>
        </w:rPr>
        <w:t>)</w:t>
      </w:r>
      <w:r w:rsidRPr="00EE615F">
        <w:rPr>
          <w:color w:val="000000"/>
          <w:sz w:val="28"/>
          <w:szCs w:val="22"/>
        </w:rPr>
        <w:t> удобство обслужи</w:t>
      </w:r>
      <w:r>
        <w:rPr>
          <w:color w:val="000000"/>
          <w:sz w:val="28"/>
          <w:szCs w:val="22"/>
        </w:rPr>
        <w:t>вания, а также механизированной и ручной</w:t>
      </w:r>
      <w:r w:rsidRPr="00EE615F">
        <w:rPr>
          <w:color w:val="000000"/>
          <w:sz w:val="28"/>
          <w:szCs w:val="22"/>
        </w:rPr>
        <w:t xml:space="preserve"> очистки территории</w:t>
      </w:r>
      <w:r>
        <w:rPr>
          <w:color w:val="000000"/>
          <w:sz w:val="28"/>
          <w:szCs w:val="22"/>
        </w:rPr>
        <w:t xml:space="preserve"> рядом с МАФ и под конструкцией</w:t>
      </w:r>
      <w:r w:rsidRPr="00EE615F">
        <w:rPr>
          <w:color w:val="000000"/>
          <w:sz w:val="28"/>
          <w:szCs w:val="22"/>
        </w:rPr>
        <w:t>;</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прочее);</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ж)</w:t>
      </w:r>
      <w:r w:rsidRPr="00EE615F">
        <w:rPr>
          <w:color w:val="000000"/>
          <w:sz w:val="28"/>
          <w:szCs w:val="22"/>
        </w:rPr>
        <w:t xml:space="preserve">  расцветку, не вносящую визуальный шум;</w:t>
      </w:r>
    </w:p>
    <w:p w:rsidR="00D83699" w:rsidRPr="00EE615F" w:rsidRDefault="00D83699" w:rsidP="00D83699">
      <w:pPr>
        <w:pStyle w:val="af"/>
        <w:spacing w:before="0" w:beforeAutospacing="0" w:after="0" w:afterAutospacing="0"/>
        <w:ind w:firstLine="720"/>
        <w:jc w:val="both"/>
        <w:rPr>
          <w:sz w:val="32"/>
        </w:rPr>
      </w:pPr>
      <w:proofErr w:type="spellStart"/>
      <w:r>
        <w:rPr>
          <w:color w:val="000000"/>
          <w:sz w:val="28"/>
          <w:szCs w:val="22"/>
        </w:rPr>
        <w:t>з</w:t>
      </w:r>
      <w:proofErr w:type="spellEnd"/>
      <w:r>
        <w:rPr>
          <w:color w:val="000000"/>
          <w:sz w:val="28"/>
          <w:szCs w:val="22"/>
        </w:rPr>
        <w:t>)</w:t>
      </w:r>
      <w:r w:rsidRPr="00EE615F">
        <w:rPr>
          <w:color w:val="000000"/>
          <w:sz w:val="28"/>
          <w:szCs w:val="22"/>
        </w:rPr>
        <w:t xml:space="preserve">  безопасность для потенциальных</w:t>
      </w:r>
      <w:r>
        <w:rPr>
          <w:color w:val="000000"/>
          <w:sz w:val="28"/>
          <w:szCs w:val="22"/>
        </w:rPr>
        <w:t xml:space="preserve"> пользователей</w:t>
      </w:r>
      <w:r w:rsidRPr="00EE615F">
        <w:rPr>
          <w:color w:val="000000"/>
          <w:sz w:val="28"/>
          <w:szCs w:val="22"/>
        </w:rPr>
        <w:t>;</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и)</w:t>
      </w:r>
      <w:r w:rsidRPr="00EE615F">
        <w:rPr>
          <w:color w:val="000000"/>
          <w:sz w:val="28"/>
          <w:szCs w:val="22"/>
        </w:rPr>
        <w:t xml:space="preserve">  стилистическое сочет</w:t>
      </w:r>
      <w:r>
        <w:rPr>
          <w:color w:val="000000"/>
          <w:sz w:val="28"/>
          <w:szCs w:val="22"/>
        </w:rPr>
        <w:t>ание с другими МАФ и окружающей архитектурой</w:t>
      </w:r>
      <w:r w:rsidRPr="00EE615F">
        <w:rPr>
          <w:color w:val="000000"/>
          <w:sz w:val="28"/>
          <w:szCs w:val="22"/>
        </w:rPr>
        <w:t>;</w:t>
      </w:r>
    </w:p>
    <w:p w:rsidR="00D83699" w:rsidRPr="00EE615F" w:rsidRDefault="00D83699" w:rsidP="00D83699">
      <w:pPr>
        <w:pStyle w:val="af"/>
        <w:spacing w:before="0" w:beforeAutospacing="0" w:after="0" w:afterAutospacing="0"/>
        <w:ind w:firstLine="720"/>
        <w:jc w:val="both"/>
        <w:rPr>
          <w:sz w:val="32"/>
        </w:rPr>
      </w:pPr>
      <w:r>
        <w:rPr>
          <w:color w:val="000000"/>
          <w:sz w:val="28"/>
          <w:szCs w:val="22"/>
        </w:rPr>
        <w:t xml:space="preserve">к) </w:t>
      </w:r>
      <w:r w:rsidRPr="00EE615F">
        <w:rPr>
          <w:color w:val="000000"/>
          <w:sz w:val="28"/>
          <w:szCs w:val="22"/>
        </w:rPr>
        <w:t> соответствие характеристика</w:t>
      </w:r>
      <w:r>
        <w:rPr>
          <w:color w:val="000000"/>
          <w:sz w:val="28"/>
          <w:szCs w:val="22"/>
        </w:rPr>
        <w:t>м зоны расположения: сдержанный дизай</w:t>
      </w:r>
      <w:r w:rsidRPr="00EE615F">
        <w:rPr>
          <w:color w:val="000000"/>
          <w:sz w:val="28"/>
          <w:szCs w:val="22"/>
        </w:rPr>
        <w:t>н для</w:t>
      </w:r>
      <w:r>
        <w:rPr>
          <w:color w:val="000000"/>
          <w:sz w:val="28"/>
          <w:szCs w:val="22"/>
        </w:rPr>
        <w:t xml:space="preserve"> тротуаров дорог, более изящный</w:t>
      </w:r>
      <w:r w:rsidRPr="00EE615F">
        <w:rPr>
          <w:color w:val="000000"/>
          <w:sz w:val="28"/>
          <w:szCs w:val="22"/>
        </w:rPr>
        <w:t xml:space="preserve">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rsidR="00D83699" w:rsidRPr="00EE615F"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Общие требования к установке</w:t>
      </w:r>
      <w:r>
        <w:rPr>
          <w:rFonts w:ascii="Times New Roman" w:eastAsia="Times New Roman" w:hAnsi="Times New Roman" w:cs="Times New Roman"/>
          <w:sz w:val="28"/>
          <w:szCs w:val="28"/>
        </w:rPr>
        <w:t xml:space="preserve"> МАФ</w:t>
      </w:r>
      <w:r w:rsidRPr="00EE615F">
        <w:rPr>
          <w:rFonts w:ascii="Times New Roman" w:eastAsia="Times New Roman" w:hAnsi="Times New Roman" w:cs="Times New Roman"/>
          <w:sz w:val="28"/>
          <w:szCs w:val="28"/>
        </w:rPr>
        <w:t>:</w:t>
      </w:r>
    </w:p>
    <w:p w:rsidR="00D83699" w:rsidRPr="00EE615F" w:rsidRDefault="00D83699" w:rsidP="00D83699">
      <w:pPr>
        <w:pStyle w:val="af"/>
        <w:spacing w:before="0" w:beforeAutospacing="0" w:after="0" w:afterAutospacing="0"/>
        <w:ind w:firstLine="720"/>
        <w:jc w:val="both"/>
        <w:rPr>
          <w:color w:val="000000"/>
          <w:sz w:val="28"/>
          <w:szCs w:val="22"/>
        </w:rPr>
      </w:pPr>
      <w:r>
        <w:rPr>
          <w:color w:val="000000"/>
          <w:sz w:val="28"/>
          <w:szCs w:val="22"/>
        </w:rPr>
        <w:t>а)</w:t>
      </w:r>
      <w:r w:rsidRPr="00EE615F">
        <w:rPr>
          <w:color w:val="000000"/>
          <w:sz w:val="28"/>
          <w:szCs w:val="22"/>
        </w:rPr>
        <w:t xml:space="preserve">  располо</w:t>
      </w:r>
      <w:r>
        <w:rPr>
          <w:color w:val="000000"/>
          <w:sz w:val="28"/>
          <w:szCs w:val="22"/>
        </w:rPr>
        <w:t>жение, не создающее препятствий</w:t>
      </w:r>
      <w:r w:rsidRPr="00EE615F">
        <w:rPr>
          <w:color w:val="000000"/>
          <w:sz w:val="28"/>
          <w:szCs w:val="22"/>
        </w:rPr>
        <w:t xml:space="preserve"> для пешеходов;</w:t>
      </w:r>
    </w:p>
    <w:p w:rsidR="00D83699" w:rsidRPr="00EE615F" w:rsidRDefault="00D83699" w:rsidP="00D83699">
      <w:pPr>
        <w:pStyle w:val="af"/>
        <w:spacing w:before="0" w:beforeAutospacing="0" w:after="0" w:afterAutospacing="0"/>
        <w:ind w:firstLine="720"/>
        <w:jc w:val="both"/>
        <w:rPr>
          <w:color w:val="000000"/>
          <w:sz w:val="28"/>
          <w:szCs w:val="22"/>
        </w:rPr>
      </w:pPr>
      <w:r>
        <w:rPr>
          <w:color w:val="000000"/>
          <w:sz w:val="28"/>
          <w:szCs w:val="22"/>
        </w:rPr>
        <w:t>б)</w:t>
      </w:r>
      <w:r w:rsidRPr="00EE615F">
        <w:rPr>
          <w:color w:val="000000"/>
          <w:sz w:val="28"/>
          <w:szCs w:val="22"/>
        </w:rPr>
        <w:t xml:space="preserve">  п</w:t>
      </w:r>
      <w:r>
        <w:rPr>
          <w:color w:val="000000"/>
          <w:sz w:val="28"/>
          <w:szCs w:val="22"/>
        </w:rPr>
        <w:t>лотная установка на минимальной</w:t>
      </w:r>
      <w:r w:rsidRPr="00EE615F">
        <w:rPr>
          <w:color w:val="000000"/>
          <w:sz w:val="28"/>
          <w:szCs w:val="22"/>
        </w:rPr>
        <w:t xml:space="preserve"> площади в </w:t>
      </w:r>
      <w:r>
        <w:rPr>
          <w:color w:val="000000"/>
          <w:sz w:val="28"/>
          <w:szCs w:val="22"/>
        </w:rPr>
        <w:t>местах большого скопления людей</w:t>
      </w:r>
      <w:r w:rsidRPr="00EE615F">
        <w:rPr>
          <w:color w:val="000000"/>
          <w:sz w:val="28"/>
          <w:szCs w:val="22"/>
        </w:rPr>
        <w:t>;</w:t>
      </w:r>
    </w:p>
    <w:p w:rsidR="00D83699" w:rsidRPr="00EE615F" w:rsidRDefault="00D83699" w:rsidP="00D83699">
      <w:pPr>
        <w:pStyle w:val="af"/>
        <w:spacing w:before="0" w:beforeAutospacing="0" w:after="0" w:afterAutospacing="0"/>
        <w:ind w:firstLine="720"/>
        <w:jc w:val="both"/>
        <w:rPr>
          <w:color w:val="000000"/>
          <w:sz w:val="28"/>
          <w:szCs w:val="22"/>
        </w:rPr>
      </w:pPr>
      <w:r>
        <w:rPr>
          <w:color w:val="000000"/>
          <w:sz w:val="28"/>
          <w:szCs w:val="22"/>
        </w:rPr>
        <w:lastRenderedPageBreak/>
        <w:t>в)</w:t>
      </w:r>
      <w:r w:rsidRPr="00EE615F">
        <w:rPr>
          <w:color w:val="000000"/>
          <w:sz w:val="28"/>
          <w:szCs w:val="22"/>
        </w:rPr>
        <w:t xml:space="preserve">  устойчивость конструкции;</w:t>
      </w:r>
    </w:p>
    <w:p w:rsidR="00D83699" w:rsidRPr="00EE615F" w:rsidRDefault="00D83699" w:rsidP="00D83699">
      <w:pPr>
        <w:pStyle w:val="af"/>
        <w:spacing w:before="0" w:beforeAutospacing="0" w:after="0" w:afterAutospacing="0"/>
        <w:ind w:firstLine="720"/>
        <w:jc w:val="both"/>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перемещения в зависимости от</w:t>
      </w:r>
      <w:r>
        <w:rPr>
          <w:color w:val="000000"/>
          <w:sz w:val="28"/>
          <w:szCs w:val="22"/>
        </w:rPr>
        <w:t xml:space="preserve"> условий</w:t>
      </w:r>
      <w:r w:rsidRPr="00EE615F">
        <w:rPr>
          <w:color w:val="000000"/>
          <w:sz w:val="28"/>
          <w:szCs w:val="22"/>
        </w:rPr>
        <w:t xml:space="preserve"> расположения;</w:t>
      </w:r>
    </w:p>
    <w:p w:rsidR="00D83699" w:rsidRPr="00EE615F" w:rsidRDefault="00D83699" w:rsidP="00D83699">
      <w:pPr>
        <w:pStyle w:val="af"/>
        <w:spacing w:before="0" w:beforeAutospacing="0" w:after="0" w:afterAutospacing="0"/>
        <w:ind w:firstLine="720"/>
        <w:jc w:val="both"/>
        <w:rPr>
          <w:color w:val="000000"/>
          <w:sz w:val="28"/>
          <w:szCs w:val="22"/>
        </w:rPr>
      </w:pPr>
      <w:proofErr w:type="spellStart"/>
      <w:r>
        <w:rPr>
          <w:color w:val="000000"/>
          <w:sz w:val="28"/>
          <w:szCs w:val="22"/>
        </w:rPr>
        <w:t>д</w:t>
      </w:r>
      <w:proofErr w:type="spellEnd"/>
      <w:r>
        <w:rPr>
          <w:color w:val="000000"/>
          <w:sz w:val="28"/>
          <w:szCs w:val="22"/>
        </w:rPr>
        <w:t>)</w:t>
      </w:r>
      <w:r w:rsidRPr="00EE615F">
        <w:rPr>
          <w:color w:val="000000"/>
          <w:sz w:val="28"/>
          <w:szCs w:val="22"/>
        </w:rPr>
        <w:t xml:space="preserve">  достаточное количество </w:t>
      </w:r>
      <w:r>
        <w:rPr>
          <w:color w:val="000000"/>
          <w:sz w:val="28"/>
          <w:szCs w:val="22"/>
        </w:rPr>
        <w:t>МАФ определенных типов в каждой конкретной</w:t>
      </w:r>
      <w:r w:rsidRPr="00EE615F">
        <w:rPr>
          <w:color w:val="000000"/>
          <w:sz w:val="28"/>
          <w:szCs w:val="22"/>
        </w:rPr>
        <w:t xml:space="preserve"> зоне;</w:t>
      </w:r>
    </w:p>
    <w:p w:rsidR="00D83699" w:rsidRPr="00EE615F"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Частные требования к скамей</w:t>
      </w:r>
      <w:r w:rsidRPr="00EE615F">
        <w:rPr>
          <w:rFonts w:ascii="Times New Roman" w:eastAsia="Times New Roman" w:hAnsi="Times New Roman" w:cs="Times New Roman"/>
          <w:sz w:val="28"/>
          <w:szCs w:val="28"/>
        </w:rPr>
        <w:t>кам:</w:t>
      </w:r>
    </w:p>
    <w:p w:rsidR="00D83699" w:rsidRPr="00EE615F" w:rsidRDefault="00D83699" w:rsidP="00D83699">
      <w:pPr>
        <w:pStyle w:val="af"/>
        <w:spacing w:before="0" w:beforeAutospacing="0" w:after="0" w:afterAutospacing="0"/>
        <w:ind w:firstLine="720"/>
        <w:rPr>
          <w:color w:val="000000"/>
          <w:sz w:val="28"/>
          <w:szCs w:val="22"/>
        </w:rPr>
      </w:pPr>
      <w:r w:rsidRPr="00EE615F">
        <w:rPr>
          <w:color w:val="000000"/>
          <w:sz w:val="28"/>
          <w:szCs w:val="22"/>
        </w:rPr>
        <w:t>- наличие спинок для скамеек рекреационных зон;</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 наличие спинок и поручней</w:t>
      </w:r>
      <w:r w:rsidRPr="00EE615F">
        <w:rPr>
          <w:color w:val="000000"/>
          <w:sz w:val="28"/>
          <w:szCs w:val="22"/>
        </w:rPr>
        <w:t xml:space="preserve"> для скамеек дворовых зон;</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 отсутствие спинок и поручней</w:t>
      </w:r>
      <w:r w:rsidRPr="00EE615F">
        <w:rPr>
          <w:color w:val="000000"/>
          <w:sz w:val="28"/>
          <w:szCs w:val="22"/>
        </w:rPr>
        <w:t xml:space="preserve"> для скамеек транзитных зон;</w:t>
      </w:r>
    </w:p>
    <w:p w:rsidR="00D83699" w:rsidRPr="00E6451B" w:rsidRDefault="00D83699" w:rsidP="00D83699">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E6451B">
        <w:rPr>
          <w:rFonts w:ascii="Times New Roman" w:eastAsia="Times New Roman" w:hAnsi="Times New Roman" w:cs="Times New Roman"/>
          <w:sz w:val="28"/>
          <w:szCs w:val="28"/>
        </w:rPr>
        <w:t>Частные требования к урнам:</w:t>
      </w:r>
    </w:p>
    <w:p w:rsidR="00D83699" w:rsidRPr="00EE615F" w:rsidRDefault="00D83699" w:rsidP="00D83699">
      <w:pPr>
        <w:pStyle w:val="af"/>
        <w:spacing w:before="0" w:beforeAutospacing="0" w:after="0" w:afterAutospacing="0"/>
        <w:ind w:firstLine="720"/>
        <w:rPr>
          <w:color w:val="000000"/>
          <w:sz w:val="28"/>
          <w:szCs w:val="22"/>
        </w:rPr>
      </w:pPr>
      <w:r w:rsidRPr="00EE615F">
        <w:rPr>
          <w:color w:val="000000"/>
          <w:sz w:val="28"/>
          <w:szCs w:val="22"/>
        </w:rPr>
        <w:t>- наличие пепельниц, предохраняющих мусор от возгорания;</w:t>
      </w:r>
    </w:p>
    <w:p w:rsidR="00D83699" w:rsidRPr="00EE615F" w:rsidRDefault="00D83699" w:rsidP="00D83699">
      <w:pPr>
        <w:pStyle w:val="af"/>
        <w:spacing w:before="0" w:beforeAutospacing="0" w:after="0" w:afterAutospacing="0"/>
        <w:ind w:firstLine="720"/>
        <w:rPr>
          <w:color w:val="000000"/>
          <w:sz w:val="28"/>
          <w:szCs w:val="22"/>
        </w:rPr>
      </w:pPr>
      <w:r w:rsidRPr="00EE615F">
        <w:rPr>
          <w:color w:val="000000"/>
          <w:sz w:val="28"/>
          <w:szCs w:val="22"/>
        </w:rPr>
        <w:t>- достаточная высота (минимальная около 100 см) и объем;</w:t>
      </w:r>
    </w:p>
    <w:p w:rsidR="00D83699" w:rsidRPr="00EE615F" w:rsidRDefault="00D83699" w:rsidP="00D83699">
      <w:pPr>
        <w:pStyle w:val="af"/>
        <w:spacing w:before="0" w:beforeAutospacing="0" w:after="0" w:afterAutospacing="0"/>
        <w:ind w:firstLine="720"/>
        <w:rPr>
          <w:color w:val="000000"/>
          <w:sz w:val="28"/>
          <w:szCs w:val="22"/>
        </w:rPr>
      </w:pPr>
      <w:r w:rsidRPr="00EE615F">
        <w:rPr>
          <w:color w:val="000000"/>
          <w:sz w:val="28"/>
          <w:szCs w:val="22"/>
        </w:rPr>
        <w:t xml:space="preserve">- наличие рельефного </w:t>
      </w:r>
      <w:proofErr w:type="spellStart"/>
      <w:r w:rsidRPr="00EE615F">
        <w:rPr>
          <w:color w:val="000000"/>
          <w:sz w:val="28"/>
          <w:szCs w:val="22"/>
        </w:rPr>
        <w:t>текстурирования</w:t>
      </w:r>
      <w:proofErr w:type="spellEnd"/>
      <w:r w:rsidRPr="00EE615F">
        <w:rPr>
          <w:color w:val="000000"/>
          <w:sz w:val="28"/>
          <w:szCs w:val="22"/>
        </w:rPr>
        <w:t xml:space="preserve"> или перфорирования для защиты от графического вандализма;</w:t>
      </w:r>
    </w:p>
    <w:p w:rsidR="00D83699" w:rsidRPr="00EE615F" w:rsidRDefault="00D83699" w:rsidP="00D83699">
      <w:pPr>
        <w:pStyle w:val="af"/>
        <w:spacing w:before="0" w:beforeAutospacing="0" w:after="0" w:afterAutospacing="0"/>
        <w:ind w:firstLine="720"/>
        <w:rPr>
          <w:color w:val="000000"/>
          <w:sz w:val="28"/>
          <w:szCs w:val="22"/>
        </w:rPr>
      </w:pPr>
      <w:r w:rsidRPr="00EE615F">
        <w:rPr>
          <w:color w:val="000000"/>
          <w:sz w:val="28"/>
          <w:szCs w:val="22"/>
        </w:rPr>
        <w:t>- защита от дождя и снега;</w:t>
      </w:r>
    </w:p>
    <w:p w:rsidR="00D83699" w:rsidRPr="00EE615F" w:rsidRDefault="00D83699" w:rsidP="00D83699">
      <w:pPr>
        <w:pStyle w:val="af"/>
        <w:spacing w:before="0" w:beforeAutospacing="0" w:after="0" w:afterAutospacing="0"/>
        <w:ind w:firstLine="720"/>
        <w:rPr>
          <w:color w:val="000000"/>
          <w:sz w:val="28"/>
          <w:szCs w:val="22"/>
        </w:rPr>
      </w:pPr>
      <w:r w:rsidRPr="00EE615F">
        <w:rPr>
          <w:color w:val="000000"/>
          <w:sz w:val="28"/>
          <w:szCs w:val="22"/>
        </w:rPr>
        <w:t>- использование и аккуратное расположение вставных ведер и мусорных мешков</w:t>
      </w:r>
    </w:p>
    <w:p w:rsidR="00D83699" w:rsidRPr="00EE615F"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Частные требования к цветочницам (вазонам), в том числе </w:t>
      </w:r>
      <w:proofErr w:type="gramStart"/>
      <w:r w:rsidRPr="00EE615F">
        <w:rPr>
          <w:rFonts w:ascii="Times New Roman" w:eastAsia="Times New Roman" w:hAnsi="Times New Roman" w:cs="Times New Roman"/>
          <w:sz w:val="28"/>
          <w:szCs w:val="28"/>
        </w:rPr>
        <w:t>к</w:t>
      </w:r>
      <w:proofErr w:type="gramEnd"/>
      <w:r w:rsidRPr="00EE615F">
        <w:rPr>
          <w:rFonts w:ascii="Times New Roman" w:eastAsia="Times New Roman" w:hAnsi="Times New Roman" w:cs="Times New Roman"/>
          <w:sz w:val="28"/>
          <w:szCs w:val="28"/>
        </w:rPr>
        <w:t xml:space="preserve"> навесным:</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к</w:t>
      </w:r>
      <w:r w:rsidRPr="00EE615F">
        <w:rPr>
          <w:color w:val="000000"/>
          <w:sz w:val="28"/>
          <w:szCs w:val="22"/>
        </w:rPr>
        <w:t>ашпо следует выставлять только на существующих объектах</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веточницы (вазоны) должны иметь достаточную выс</w:t>
      </w:r>
      <w:r>
        <w:rPr>
          <w:color w:val="000000"/>
          <w:sz w:val="28"/>
          <w:szCs w:val="22"/>
        </w:rPr>
        <w:t>оту ― для предотвращения случайного наезда автомобилей</w:t>
      </w:r>
      <w:r w:rsidRPr="00EE615F">
        <w:rPr>
          <w:color w:val="000000"/>
          <w:sz w:val="28"/>
          <w:szCs w:val="22"/>
        </w:rPr>
        <w:t xml:space="preserve"> и попадания мусора</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дизай</w:t>
      </w:r>
      <w:r w:rsidRPr="00EE615F">
        <w:rPr>
          <w:color w:val="000000"/>
          <w:sz w:val="28"/>
          <w:szCs w:val="22"/>
        </w:rPr>
        <w:t xml:space="preserve">н (цвет, форма) цветочниц (вазонов) не должен отвлекать внимание </w:t>
      </w:r>
      <w:proofErr w:type="gramStart"/>
      <w:r w:rsidRPr="00EE615F">
        <w:rPr>
          <w:color w:val="000000"/>
          <w:sz w:val="28"/>
          <w:szCs w:val="22"/>
        </w:rPr>
        <w:t>от</w:t>
      </w:r>
      <w:proofErr w:type="gramEnd"/>
      <w:r w:rsidRPr="00EE615F">
        <w:rPr>
          <w:color w:val="000000"/>
          <w:sz w:val="28"/>
          <w:szCs w:val="22"/>
        </w:rPr>
        <w:t xml:space="preserve"> растений</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 xml:space="preserve">цветочницы и кашпо зимой </w:t>
      </w:r>
      <w:r w:rsidRPr="00EE615F">
        <w:rPr>
          <w:color w:val="000000"/>
          <w:sz w:val="28"/>
          <w:szCs w:val="22"/>
        </w:rPr>
        <w:t xml:space="preserve"> необходимо хранить в помещени</w:t>
      </w:r>
      <w:r>
        <w:rPr>
          <w:color w:val="000000"/>
          <w:sz w:val="28"/>
          <w:szCs w:val="22"/>
        </w:rPr>
        <w:t>и или заменять в них цветы хвой</w:t>
      </w:r>
      <w:r w:rsidRPr="00EE615F">
        <w:rPr>
          <w:color w:val="000000"/>
          <w:sz w:val="28"/>
          <w:szCs w:val="22"/>
        </w:rPr>
        <w:t>ными растениями или иными растительными декорациями</w:t>
      </w:r>
    </w:p>
    <w:p w:rsidR="00D83699" w:rsidRPr="00EE615F"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ограждениям:</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 xml:space="preserve">остаточная прочность для защиты </w:t>
      </w:r>
      <w:r>
        <w:rPr>
          <w:color w:val="000000"/>
          <w:sz w:val="28"/>
          <w:szCs w:val="22"/>
        </w:rPr>
        <w:t>пешеходов от наезда автомобилей</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м</w:t>
      </w:r>
      <w:r w:rsidRPr="00EE615F">
        <w:rPr>
          <w:color w:val="000000"/>
          <w:sz w:val="28"/>
          <w:szCs w:val="22"/>
        </w:rPr>
        <w:t xml:space="preserve">одульность, возможность создания конструкции </w:t>
      </w:r>
      <w:proofErr w:type="spellStart"/>
      <w:r w:rsidRPr="00EE615F">
        <w:rPr>
          <w:color w:val="000000"/>
          <w:sz w:val="28"/>
          <w:szCs w:val="22"/>
        </w:rPr>
        <w:t>любои</w:t>
      </w:r>
      <w:proofErr w:type="spellEnd"/>
      <w:r w:rsidRPr="00EE615F">
        <w:rPr>
          <w:color w:val="000000"/>
          <w:sz w:val="28"/>
          <w:szCs w:val="22"/>
        </w:rPr>
        <w:t>̆ формы</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с</w:t>
      </w:r>
      <w:r w:rsidRPr="00EE615F">
        <w:rPr>
          <w:color w:val="000000"/>
          <w:sz w:val="28"/>
          <w:szCs w:val="22"/>
        </w:rPr>
        <w:t xml:space="preserve">ветоотражающие элементы там, где возможен </w:t>
      </w:r>
      <w:proofErr w:type="spellStart"/>
      <w:r w:rsidRPr="00EE615F">
        <w:rPr>
          <w:color w:val="000000"/>
          <w:sz w:val="28"/>
          <w:szCs w:val="22"/>
        </w:rPr>
        <w:t>случайныи</w:t>
      </w:r>
      <w:proofErr w:type="spellEnd"/>
      <w:r w:rsidRPr="00EE615F">
        <w:rPr>
          <w:color w:val="000000"/>
          <w:sz w:val="28"/>
          <w:szCs w:val="22"/>
        </w:rPr>
        <w:t>̆ наезд автомобиля</w:t>
      </w:r>
    </w:p>
    <w:p w:rsidR="00D83699" w:rsidRPr="00EE615F" w:rsidRDefault="00D83699" w:rsidP="00D83699">
      <w:pPr>
        <w:pStyle w:val="af"/>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едопустимо располагать ограды далее 10 см от края газона</w:t>
      </w:r>
    </w:p>
    <w:p w:rsidR="00D83699" w:rsidRDefault="00D83699" w:rsidP="00D83699">
      <w:pPr>
        <w:pStyle w:val="af"/>
        <w:spacing w:before="0" w:beforeAutospacing="0" w:after="0" w:afterAutospacing="0"/>
        <w:ind w:firstLine="720"/>
        <w:rPr>
          <w:color w:val="000000"/>
          <w:sz w:val="28"/>
          <w:szCs w:val="22"/>
        </w:rPr>
      </w:pPr>
      <w:r>
        <w:rPr>
          <w:color w:val="000000"/>
          <w:sz w:val="28"/>
          <w:szCs w:val="22"/>
        </w:rPr>
        <w:t>-н</w:t>
      </w:r>
      <w:r w:rsidRPr="00EE615F">
        <w:rPr>
          <w:color w:val="000000"/>
          <w:sz w:val="28"/>
          <w:szCs w:val="22"/>
        </w:rPr>
        <w:t>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Характерные</w:t>
      </w:r>
      <w:proofErr w:type="gramEnd"/>
      <w:r>
        <w:rPr>
          <w:rFonts w:ascii="Times New Roman" w:eastAsia="Times New Roman" w:hAnsi="Times New Roman" w:cs="Times New Roman"/>
          <w:sz w:val="28"/>
          <w:szCs w:val="28"/>
        </w:rPr>
        <w:t xml:space="preserve"> МАФ тротуаров автомобильных дорог:</w:t>
      </w:r>
    </w:p>
    <w:p w:rsidR="00D83699" w:rsidRDefault="00D83699" w:rsidP="00D83699">
      <w:pPr>
        <w:ind w:firstLine="720"/>
      </w:pPr>
      <w:r>
        <w:rPr>
          <w:rFonts w:ascii="Times New Roman" w:eastAsia="Times New Roman" w:hAnsi="Times New Roman" w:cs="Times New Roman"/>
          <w:sz w:val="28"/>
          <w:szCs w:val="28"/>
        </w:rPr>
        <w:t>-  скамейки без спинки с достаточным местом для сумок;</w:t>
      </w:r>
    </w:p>
    <w:p w:rsidR="00D83699" w:rsidRDefault="00D83699" w:rsidP="00D83699">
      <w:pPr>
        <w:ind w:firstLine="720"/>
      </w:pPr>
      <w:r>
        <w:rPr>
          <w:rFonts w:ascii="Times New Roman" w:eastAsia="Times New Roman" w:hAnsi="Times New Roman" w:cs="Times New Roman"/>
          <w:sz w:val="28"/>
          <w:szCs w:val="28"/>
        </w:rPr>
        <w:t xml:space="preserve">-  опоры у скамеек для людей с ограниченными возможностями; </w:t>
      </w:r>
    </w:p>
    <w:p w:rsidR="00D83699" w:rsidRDefault="00D83699" w:rsidP="00D83699">
      <w:pPr>
        <w:ind w:firstLine="720"/>
      </w:pPr>
      <w:r>
        <w:rPr>
          <w:rFonts w:ascii="Times New Roman" w:eastAsia="Times New Roman" w:hAnsi="Times New Roman" w:cs="Times New Roman"/>
          <w:sz w:val="28"/>
          <w:szCs w:val="28"/>
        </w:rPr>
        <w:t>- мощные заграждения от автомобилей;</w:t>
      </w:r>
    </w:p>
    <w:p w:rsidR="00D83699" w:rsidRDefault="00D83699" w:rsidP="00D83699">
      <w:pPr>
        <w:ind w:firstLine="720"/>
      </w:pPr>
      <w:r>
        <w:rPr>
          <w:rFonts w:ascii="Times New Roman" w:eastAsia="Times New Roman" w:hAnsi="Times New Roman" w:cs="Times New Roman"/>
          <w:sz w:val="28"/>
          <w:szCs w:val="28"/>
        </w:rPr>
        <w:t>- высокие безопасные заборы;</w:t>
      </w:r>
    </w:p>
    <w:p w:rsidR="00D83699" w:rsidRDefault="00D83699" w:rsidP="00D83699">
      <w:pPr>
        <w:ind w:firstLine="720"/>
      </w:pPr>
      <w:r>
        <w:rPr>
          <w:rFonts w:ascii="Times New Roman" w:eastAsia="Times New Roman" w:hAnsi="Times New Roman" w:cs="Times New Roman"/>
          <w:sz w:val="28"/>
          <w:szCs w:val="28"/>
        </w:rPr>
        <w:t>- навесные кашпо  навесные цветочницы и вазоны;</w:t>
      </w:r>
    </w:p>
    <w:p w:rsidR="00D83699" w:rsidRDefault="00D83699" w:rsidP="00D83699">
      <w:pPr>
        <w:ind w:firstLine="720"/>
      </w:pPr>
      <w:r>
        <w:rPr>
          <w:rFonts w:ascii="Times New Roman" w:eastAsia="Times New Roman" w:hAnsi="Times New Roman" w:cs="Times New Roman"/>
          <w:sz w:val="28"/>
          <w:szCs w:val="28"/>
        </w:rPr>
        <w:t>- высокие цветочницы (вазоны) и урны;</w:t>
      </w:r>
    </w:p>
    <w:p w:rsidR="00D83699" w:rsidRDefault="00D83699" w:rsidP="00D83699">
      <w:pPr>
        <w:ind w:firstLine="720"/>
      </w:pPr>
      <w:r>
        <w:rPr>
          <w:rFonts w:ascii="Times New Roman" w:eastAsia="Times New Roman" w:hAnsi="Times New Roman" w:cs="Times New Roman"/>
          <w:sz w:val="28"/>
          <w:szCs w:val="28"/>
        </w:rPr>
        <w:t>- пепельницы — встроенные в урны или отдельные;</w:t>
      </w:r>
    </w:p>
    <w:p w:rsidR="00D83699" w:rsidRDefault="00D83699" w:rsidP="00D83699">
      <w:pPr>
        <w:ind w:firstLine="720"/>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велоинфраструктура</w:t>
      </w:r>
      <w:proofErr w:type="spellEnd"/>
      <w:r>
        <w:rPr>
          <w:rFonts w:ascii="Times New Roman" w:eastAsia="Times New Roman" w:hAnsi="Times New Roman" w:cs="Times New Roman"/>
          <w:sz w:val="28"/>
          <w:szCs w:val="28"/>
        </w:rPr>
        <w:t>.</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Характерные</w:t>
      </w:r>
      <w:proofErr w:type="gramEnd"/>
      <w:r>
        <w:rPr>
          <w:rFonts w:ascii="Times New Roman" w:eastAsia="Times New Roman" w:hAnsi="Times New Roman" w:cs="Times New Roman"/>
          <w:sz w:val="28"/>
          <w:szCs w:val="28"/>
        </w:rPr>
        <w:t xml:space="preserve"> МАФ пешеходных зон:</w:t>
      </w:r>
    </w:p>
    <w:p w:rsidR="00D83699" w:rsidRDefault="00D83699" w:rsidP="00D83699">
      <w:pPr>
        <w:ind w:firstLine="720"/>
      </w:pPr>
      <w:r>
        <w:rPr>
          <w:rFonts w:ascii="Times New Roman" w:eastAsia="Times New Roman" w:hAnsi="Times New Roman" w:cs="Times New Roman"/>
          <w:sz w:val="28"/>
          <w:szCs w:val="28"/>
        </w:rPr>
        <w:t>- относительно небольшие уличные фонари;</w:t>
      </w:r>
    </w:p>
    <w:p w:rsidR="00D83699" w:rsidRDefault="00D83699" w:rsidP="00D83699">
      <w:pPr>
        <w:ind w:firstLine="720"/>
      </w:pPr>
      <w:r>
        <w:rPr>
          <w:rFonts w:ascii="Times New Roman" w:eastAsia="Times New Roman" w:hAnsi="Times New Roman" w:cs="Times New Roman"/>
          <w:sz w:val="28"/>
          <w:szCs w:val="28"/>
        </w:rPr>
        <w:t>- комфортные диваны;</w:t>
      </w:r>
    </w:p>
    <w:p w:rsidR="00D83699" w:rsidRDefault="00D83699" w:rsidP="00D83699">
      <w:pPr>
        <w:ind w:firstLine="720"/>
      </w:pPr>
      <w:r>
        <w:rPr>
          <w:rFonts w:ascii="Times New Roman" w:eastAsia="Times New Roman" w:hAnsi="Times New Roman" w:cs="Times New Roman"/>
          <w:sz w:val="28"/>
          <w:szCs w:val="28"/>
        </w:rPr>
        <w:t>- объемные урны;</w:t>
      </w:r>
    </w:p>
    <w:p w:rsidR="00D83699" w:rsidRDefault="00D83699" w:rsidP="00D83699">
      <w:pPr>
        <w:ind w:firstLine="720"/>
      </w:pPr>
      <w:r>
        <w:rPr>
          <w:rFonts w:ascii="Times New Roman" w:eastAsia="Times New Roman" w:hAnsi="Times New Roman" w:cs="Times New Roman"/>
          <w:sz w:val="28"/>
          <w:szCs w:val="28"/>
        </w:rPr>
        <w:t>- цветочницы и кашпо (вазоны);</w:t>
      </w:r>
    </w:p>
    <w:p w:rsidR="00D83699" w:rsidRDefault="00D83699" w:rsidP="00D83699">
      <w:pPr>
        <w:ind w:firstLine="720"/>
      </w:pPr>
      <w:r>
        <w:rPr>
          <w:rFonts w:ascii="Times New Roman" w:eastAsia="Times New Roman" w:hAnsi="Times New Roman" w:cs="Times New Roman"/>
          <w:sz w:val="28"/>
          <w:szCs w:val="28"/>
        </w:rPr>
        <w:t>- информационные стенды;</w:t>
      </w:r>
    </w:p>
    <w:p w:rsidR="00D83699" w:rsidRDefault="00D83699" w:rsidP="00D83699">
      <w:pPr>
        <w:ind w:firstLine="720"/>
      </w:pPr>
      <w:r>
        <w:rPr>
          <w:rFonts w:ascii="Times New Roman" w:eastAsia="Times New Roman" w:hAnsi="Times New Roman" w:cs="Times New Roman"/>
          <w:sz w:val="28"/>
          <w:szCs w:val="28"/>
        </w:rPr>
        <w:t>- защитные ограждения;</w:t>
      </w:r>
    </w:p>
    <w:p w:rsidR="00D83699" w:rsidRDefault="00D83699" w:rsidP="00D83699">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столы для игр.</w:t>
      </w:r>
    </w:p>
    <w:p w:rsidR="00D83699" w:rsidRPr="0068206C"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D83699" w:rsidRPr="0068206C"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83699" w:rsidRPr="0068206C"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Глухие заборы </w:t>
      </w:r>
      <w:r>
        <w:rPr>
          <w:rFonts w:ascii="Times New Roman" w:eastAsia="Times New Roman" w:hAnsi="Times New Roman" w:cs="Times New Roman"/>
          <w:sz w:val="28"/>
          <w:szCs w:val="28"/>
        </w:rPr>
        <w:t>необходимо</w:t>
      </w:r>
      <w:r w:rsidRPr="0068206C">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w:t>
      </w:r>
      <w:proofErr w:type="gramStart"/>
      <w:r w:rsidRPr="0068206C">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roofErr w:type="gramStart"/>
      <w:r w:rsidRPr="0068206C">
        <w:rPr>
          <w:rFonts w:ascii="Times New Roman" w:eastAsia="Times New Roman" w:hAnsi="Times New Roman" w:cs="Times New Roman"/>
          <w:sz w:val="28"/>
          <w:szCs w:val="28"/>
        </w:rPr>
        <w:t>просматриваемый</w:t>
      </w:r>
      <w:proofErr w:type="gramEnd"/>
      <w:r w:rsidRPr="0068206C">
        <w:rPr>
          <w:rFonts w:ascii="Times New Roman" w:eastAsia="Times New Roman" w:hAnsi="Times New Roman" w:cs="Times New Roman"/>
          <w:sz w:val="28"/>
          <w:szCs w:val="28"/>
        </w:rPr>
        <w:t xml:space="preserve">, он может быть изменен визуально (например, с помощью </w:t>
      </w:r>
      <w:proofErr w:type="spellStart"/>
      <w:r w:rsidRPr="0068206C">
        <w:rPr>
          <w:rFonts w:ascii="Times New Roman" w:eastAsia="Times New Roman" w:hAnsi="Times New Roman" w:cs="Times New Roman"/>
          <w:sz w:val="28"/>
          <w:szCs w:val="28"/>
        </w:rPr>
        <w:t>стрит-арта</w:t>
      </w:r>
      <w:proofErr w:type="spellEnd"/>
      <w:r w:rsidRPr="0068206C">
        <w:rPr>
          <w:rFonts w:ascii="Times New Roman" w:eastAsia="Times New Roman" w:hAnsi="Times New Roman" w:cs="Times New Roman"/>
          <w:sz w:val="28"/>
          <w:szCs w:val="28"/>
        </w:rPr>
        <w:t xml:space="preserve"> с контрастным рисунком) или закрыт визуально с использованием зеленых насаждений.</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Pr>
          <w:rFonts w:ascii="Times New Roman" w:eastAsia="Times New Roman" w:hAnsi="Times New Roman" w:cs="Times New Roman"/>
          <w:sz w:val="28"/>
          <w:szCs w:val="28"/>
        </w:rPr>
        <w:t>необходимо</w:t>
      </w:r>
      <w:r w:rsidRPr="0068206C">
        <w:rPr>
          <w:rFonts w:ascii="Times New Roman" w:eastAsia="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rsidR="00D83699" w:rsidRPr="006F5D7A"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Правила </w:t>
      </w:r>
      <w:proofErr w:type="spellStart"/>
      <w:r w:rsidRPr="006F5D7A">
        <w:rPr>
          <w:rFonts w:ascii="Times New Roman" w:eastAsia="Times New Roman" w:hAnsi="Times New Roman" w:cs="Times New Roman"/>
          <w:sz w:val="28"/>
          <w:szCs w:val="28"/>
        </w:rPr>
        <w:t>вандалозащищеннос</w:t>
      </w:r>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 xml:space="preserve"> при проектировании </w:t>
      </w:r>
      <w:r w:rsidRPr="006F5D7A">
        <w:rPr>
          <w:rFonts w:ascii="Times New Roman" w:eastAsia="Times New Roman" w:hAnsi="Times New Roman" w:cs="Times New Roman"/>
          <w:sz w:val="28"/>
          <w:szCs w:val="28"/>
        </w:rPr>
        <w:t xml:space="preserve"> оборудования</w:t>
      </w:r>
      <w:r>
        <w:rPr>
          <w:rFonts w:ascii="Times New Roman" w:eastAsia="Times New Roman" w:hAnsi="Times New Roman" w:cs="Times New Roman"/>
          <w:sz w:val="28"/>
          <w:szCs w:val="28"/>
        </w:rPr>
        <w:t xml:space="preserve"> поселения</w:t>
      </w:r>
      <w:r w:rsidRPr="006F5D7A">
        <w:rPr>
          <w:rFonts w:ascii="Times New Roman" w:eastAsia="Times New Roman" w:hAnsi="Times New Roman" w:cs="Times New Roman"/>
          <w:sz w:val="28"/>
          <w:szCs w:val="28"/>
        </w:rPr>
        <w:t>:</w:t>
      </w:r>
    </w:p>
    <w:p w:rsidR="00D83699" w:rsidRPr="006F5D7A"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Pr="006F5D7A">
        <w:rPr>
          <w:rFonts w:ascii="Times New Roman" w:eastAsia="Times New Roman" w:hAnsi="Times New Roman" w:cs="Times New Roman"/>
          <w:sz w:val="28"/>
          <w:szCs w:val="28"/>
        </w:rPr>
        <w:t xml:space="preserve"> выб</w:t>
      </w:r>
      <w:r>
        <w:rPr>
          <w:rFonts w:ascii="Times New Roman" w:eastAsia="Times New Roman" w:hAnsi="Times New Roman" w:cs="Times New Roman"/>
          <w:sz w:val="28"/>
          <w:szCs w:val="28"/>
        </w:rPr>
        <w:t xml:space="preserve">ирать </w:t>
      </w:r>
      <w:r w:rsidRPr="006F5D7A">
        <w:rPr>
          <w:rFonts w:ascii="Times New Roman" w:eastAsia="Times New Roman" w:hAnsi="Times New Roman" w:cs="Times New Roman"/>
          <w:sz w:val="28"/>
          <w:szCs w:val="28"/>
        </w:rPr>
        <w:t>легко очищающ</w:t>
      </w:r>
      <w:r>
        <w:rPr>
          <w:rFonts w:ascii="Times New Roman" w:eastAsia="Times New Roman" w:hAnsi="Times New Roman" w:cs="Times New Roman"/>
          <w:sz w:val="28"/>
          <w:szCs w:val="28"/>
        </w:rPr>
        <w:t xml:space="preserve">ийся </w:t>
      </w:r>
      <w:r w:rsidRPr="006F5D7A">
        <w:rPr>
          <w:rFonts w:ascii="Times New Roman" w:eastAsia="Times New Roman" w:hAnsi="Times New Roman" w:cs="Times New Roman"/>
          <w:sz w:val="28"/>
          <w:szCs w:val="28"/>
        </w:rPr>
        <w:t>и не боящ</w:t>
      </w:r>
      <w:r>
        <w:rPr>
          <w:rFonts w:ascii="Times New Roman" w:eastAsia="Times New Roman" w:hAnsi="Times New Roman" w:cs="Times New Roman"/>
          <w:sz w:val="28"/>
          <w:szCs w:val="28"/>
        </w:rPr>
        <w:t>ий</w:t>
      </w:r>
      <w:r w:rsidRPr="006F5D7A">
        <w:rPr>
          <w:rFonts w:ascii="Times New Roman" w:eastAsia="Times New Roman" w:hAnsi="Times New Roman" w:cs="Times New Roman"/>
          <w:sz w:val="28"/>
          <w:szCs w:val="28"/>
        </w:rPr>
        <w:t>ся абразивных и растворяющих веществ</w:t>
      </w:r>
      <w:r>
        <w:rPr>
          <w:rFonts w:ascii="Times New Roman" w:eastAsia="Times New Roman" w:hAnsi="Times New Roman" w:cs="Times New Roman"/>
          <w:sz w:val="28"/>
          <w:szCs w:val="28"/>
        </w:rPr>
        <w:t xml:space="preserve"> материал</w:t>
      </w:r>
      <w:r w:rsidRPr="006F5D7A">
        <w:rPr>
          <w:rFonts w:ascii="Times New Roman" w:eastAsia="Times New Roman" w:hAnsi="Times New Roman" w:cs="Times New Roman"/>
          <w:sz w:val="28"/>
          <w:szCs w:val="28"/>
        </w:rPr>
        <w:t>.</w:t>
      </w:r>
    </w:p>
    <w:p w:rsidR="00D83699" w:rsidRPr="006F5D7A"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На плоских поверхностях оборудования</w:t>
      </w:r>
      <w:r>
        <w:rPr>
          <w:rFonts w:ascii="Times New Roman" w:eastAsia="Times New Roman" w:hAnsi="Times New Roman" w:cs="Times New Roman"/>
          <w:sz w:val="28"/>
          <w:szCs w:val="28"/>
        </w:rPr>
        <w:t xml:space="preserve"> поселения</w:t>
      </w:r>
      <w:r w:rsidRPr="006F5D7A">
        <w:rPr>
          <w:rFonts w:ascii="Times New Roman" w:eastAsia="Times New Roman" w:hAnsi="Times New Roman" w:cs="Times New Roman"/>
          <w:sz w:val="28"/>
          <w:szCs w:val="28"/>
        </w:rPr>
        <w:t xml:space="preserve"> и МАФ рекомендуется перфорирование или рельефное </w:t>
      </w:r>
      <w:proofErr w:type="spellStart"/>
      <w:r w:rsidRPr="006F5D7A">
        <w:rPr>
          <w:rFonts w:ascii="Times New Roman" w:eastAsia="Times New Roman" w:hAnsi="Times New Roman" w:cs="Times New Roman"/>
          <w:sz w:val="28"/>
          <w:szCs w:val="28"/>
        </w:rPr>
        <w:t>текстурирование</w:t>
      </w:r>
      <w:proofErr w:type="spellEnd"/>
      <w:r w:rsidRPr="006F5D7A">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D83699" w:rsidRPr="006F5D7A"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6F5D7A">
        <w:rPr>
          <w:rFonts w:ascii="Times New Roman" w:eastAsia="Times New Roman" w:hAnsi="Times New Roman" w:cs="Times New Roman"/>
          <w:sz w:val="28"/>
          <w:szCs w:val="28"/>
        </w:rPr>
        <w:t xml:space="preserve">борудование </w:t>
      </w:r>
      <w:r>
        <w:rPr>
          <w:rFonts w:ascii="Times New Roman" w:eastAsia="Times New Roman" w:hAnsi="Times New Roman" w:cs="Times New Roman"/>
          <w:sz w:val="28"/>
          <w:szCs w:val="28"/>
        </w:rPr>
        <w:t xml:space="preserve">поселения </w:t>
      </w:r>
      <w:r w:rsidRPr="006F5D7A">
        <w:rPr>
          <w:rFonts w:ascii="Times New Roman" w:eastAsia="Times New Roman" w:hAnsi="Times New Roman" w:cs="Times New Roman"/>
          <w:sz w:val="28"/>
          <w:szCs w:val="28"/>
        </w:rPr>
        <w:t xml:space="preserve">(будки, остановки, столбы, урны, заборы и прочие) и фасады зданий </w:t>
      </w:r>
      <w:r>
        <w:rPr>
          <w:rFonts w:ascii="Times New Roman" w:eastAsia="Times New Roman" w:hAnsi="Times New Roman" w:cs="Times New Roman"/>
          <w:sz w:val="28"/>
          <w:szCs w:val="28"/>
        </w:rPr>
        <w:t>необходимо</w:t>
      </w:r>
      <w:r w:rsidRPr="006F5D7A">
        <w:rPr>
          <w:rFonts w:ascii="Times New Roman" w:eastAsia="Times New Roman" w:hAnsi="Times New Roman" w:cs="Times New Roman"/>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6F5D7A">
        <w:rPr>
          <w:rFonts w:ascii="Times New Roman" w:eastAsia="Times New Roman" w:hAnsi="Times New Roman" w:cs="Times New Roman"/>
          <w:sz w:val="28"/>
          <w:szCs w:val="28"/>
        </w:rPr>
        <w:t>гладкими</w:t>
      </w:r>
      <w:proofErr w:type="gramEnd"/>
      <w:r w:rsidRPr="006F5D7A">
        <w:rPr>
          <w:rFonts w:ascii="Times New Roman" w:eastAsia="Times New Roman" w:hAnsi="Times New Roman" w:cs="Times New Roman"/>
          <w:sz w:val="28"/>
          <w:szCs w:val="28"/>
        </w:rPr>
        <w:t xml:space="preserve">, позволяют уменьшить расклейку или рисование и упростить очистку от расклейки. </w:t>
      </w:r>
    </w:p>
    <w:p w:rsidR="00D83699" w:rsidRPr="006F5D7A"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Для оборудования </w:t>
      </w:r>
      <w:r>
        <w:rPr>
          <w:rFonts w:ascii="Times New Roman" w:eastAsia="Times New Roman" w:hAnsi="Times New Roman" w:cs="Times New Roman"/>
          <w:sz w:val="28"/>
          <w:szCs w:val="28"/>
        </w:rPr>
        <w:t xml:space="preserve">поселения </w:t>
      </w:r>
      <w:r w:rsidRPr="006F5D7A">
        <w:rPr>
          <w:rFonts w:ascii="Times New Roman" w:eastAsia="Times New Roman" w:hAnsi="Times New Roman" w:cs="Times New Roman"/>
          <w:sz w:val="28"/>
          <w:szCs w:val="28"/>
        </w:rPr>
        <w:t xml:space="preserve">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w:t>
      </w:r>
      <w:r w:rsidRPr="006F5D7A">
        <w:rPr>
          <w:rFonts w:ascii="Times New Roman" w:eastAsia="Times New Roman" w:hAnsi="Times New Roman" w:cs="Times New Roman"/>
          <w:sz w:val="28"/>
          <w:szCs w:val="28"/>
        </w:rPr>
        <w:lastRenderedPageBreak/>
        <w:t>окраска уменьшает количество надписей или их заметность, поскольку большинство цветов инструментов нанесения также темные.</w:t>
      </w:r>
    </w:p>
    <w:p w:rsidR="00D83699" w:rsidRPr="006F5D7A"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Правила </w:t>
      </w:r>
      <w:proofErr w:type="spellStart"/>
      <w:r w:rsidRPr="006F5D7A">
        <w:rPr>
          <w:rFonts w:ascii="Times New Roman" w:eastAsia="Times New Roman" w:hAnsi="Times New Roman" w:cs="Times New Roman"/>
          <w:sz w:val="28"/>
          <w:szCs w:val="28"/>
        </w:rPr>
        <w:t>вандалозащищенности</w:t>
      </w:r>
      <w:proofErr w:type="spellEnd"/>
      <w:r w:rsidRPr="006F5D7A">
        <w:rPr>
          <w:rFonts w:ascii="Times New Roman" w:eastAsia="Times New Roman" w:hAnsi="Times New Roman" w:cs="Times New Roman"/>
          <w:sz w:val="28"/>
          <w:szCs w:val="28"/>
        </w:rPr>
        <w:t xml:space="preserve"> при размещении оборудования:</w:t>
      </w:r>
    </w:p>
    <w:p w:rsidR="00D83699" w:rsidRPr="006F5D7A"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6F5D7A">
        <w:rPr>
          <w:rFonts w:ascii="Times New Roman" w:eastAsia="Times New Roman" w:hAnsi="Times New Roman" w:cs="Times New Roman"/>
          <w:sz w:val="28"/>
          <w:szCs w:val="28"/>
        </w:rPr>
        <w:t xml:space="preserve">борудование </w:t>
      </w:r>
      <w:r>
        <w:rPr>
          <w:rFonts w:ascii="Times New Roman" w:eastAsia="Times New Roman" w:hAnsi="Times New Roman" w:cs="Times New Roman"/>
          <w:sz w:val="28"/>
          <w:szCs w:val="28"/>
        </w:rPr>
        <w:t xml:space="preserve">поселения </w:t>
      </w:r>
      <w:r w:rsidRPr="006F5D7A">
        <w:rPr>
          <w:rFonts w:ascii="Times New Roman" w:eastAsia="Times New Roman" w:hAnsi="Times New Roman" w:cs="Times New Roman"/>
          <w:sz w:val="28"/>
          <w:szCs w:val="28"/>
        </w:rPr>
        <w:t xml:space="preserve">(будки, остановки, столбы, заборы) и фасады зданий можно защитить с помощью полезной информации, </w:t>
      </w:r>
      <w:proofErr w:type="spellStart"/>
      <w:r w:rsidRPr="006F5D7A">
        <w:rPr>
          <w:rFonts w:ascii="Times New Roman" w:eastAsia="Times New Roman" w:hAnsi="Times New Roman" w:cs="Times New Roman"/>
          <w:sz w:val="28"/>
          <w:szCs w:val="28"/>
        </w:rPr>
        <w:t>стрит-арта</w:t>
      </w:r>
      <w:proofErr w:type="spellEnd"/>
      <w:r w:rsidRPr="006F5D7A">
        <w:rPr>
          <w:rFonts w:ascii="Times New Roman" w:eastAsia="Times New Roman" w:hAnsi="Times New Roman" w:cs="Times New Roman"/>
          <w:sz w:val="28"/>
          <w:szCs w:val="28"/>
        </w:rPr>
        <w:t>, а также благодаря озеленению.</w:t>
      </w:r>
    </w:p>
    <w:p w:rsidR="00D83699" w:rsidRPr="006F5D7A"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оборудования поселения </w:t>
      </w:r>
      <w:r w:rsidRPr="006F5D7A">
        <w:rPr>
          <w:rFonts w:ascii="Times New Roman" w:eastAsia="Times New Roman" w:hAnsi="Times New Roman" w:cs="Times New Roman"/>
          <w:sz w:val="28"/>
          <w:szCs w:val="28"/>
        </w:rPr>
        <w:t>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D83699" w:rsidRPr="007A1B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Объекты следует совмещать (например, креп</w:t>
      </w:r>
      <w:r>
        <w:rPr>
          <w:rFonts w:ascii="Times New Roman" w:eastAsia="Times New Roman" w:hAnsi="Times New Roman" w:cs="Times New Roman"/>
          <w:sz w:val="28"/>
          <w:szCs w:val="28"/>
        </w:rPr>
        <w:t xml:space="preserve">лением урны на </w:t>
      </w:r>
      <w:proofErr w:type="spellStart"/>
      <w:r>
        <w:rPr>
          <w:rFonts w:ascii="Times New Roman" w:eastAsia="Times New Roman" w:hAnsi="Times New Roman" w:cs="Times New Roman"/>
          <w:sz w:val="28"/>
          <w:szCs w:val="28"/>
        </w:rPr>
        <w:t>столбеосвещения</w:t>
      </w:r>
      <w:proofErr w:type="spellEnd"/>
      <w:r>
        <w:rPr>
          <w:rFonts w:ascii="Times New Roman" w:eastAsia="Times New Roman" w:hAnsi="Times New Roman" w:cs="Times New Roman"/>
          <w:sz w:val="28"/>
          <w:szCs w:val="28"/>
        </w:rPr>
        <w:t xml:space="preserve"> поселения).</w:t>
      </w:r>
    </w:p>
    <w:p w:rsidR="00D83699" w:rsidRPr="007A1B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2" w:name="_Toc472352454"/>
    </w:p>
    <w:p w:rsidR="00D83699" w:rsidRPr="00D14E6D" w:rsidRDefault="00D83699" w:rsidP="00D83699">
      <w:pPr>
        <w:pStyle w:val="ac"/>
        <w:numPr>
          <w:ilvl w:val="1"/>
          <w:numId w:val="10"/>
        </w:numPr>
        <w:spacing w:line="240" w:lineRule="auto"/>
        <w:ind w:left="0" w:firstLine="709"/>
        <w:jc w:val="both"/>
        <w:rPr>
          <w:rFonts w:ascii="Times New Roman" w:eastAsia="Times New Roman" w:hAnsi="Times New Roman" w:cs="Times New Roman"/>
          <w:sz w:val="28"/>
          <w:szCs w:val="28"/>
        </w:rPr>
      </w:pPr>
      <w:r w:rsidRPr="00D14E6D">
        <w:rPr>
          <w:rFonts w:ascii="Times New Roman" w:eastAsia="Times New Roman" w:hAnsi="Times New Roman" w:cs="Times New Roman"/>
          <w:sz w:val="28"/>
          <w:szCs w:val="28"/>
        </w:rPr>
        <w:t>Некапитальные нестационарные сооружения</w:t>
      </w:r>
      <w:bookmarkEnd w:id="12"/>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w:t>
      </w:r>
      <w:proofErr w:type="spellStart"/>
      <w:r>
        <w:rPr>
          <w:rFonts w:ascii="Times New Roman" w:eastAsia="Times New Roman" w:hAnsi="Times New Roman" w:cs="Times New Roman"/>
          <w:sz w:val="28"/>
          <w:szCs w:val="28"/>
        </w:rPr>
        <w:t>ударостойкие</w:t>
      </w:r>
      <w:proofErr w:type="spellEnd"/>
      <w:r>
        <w:rPr>
          <w:rFonts w:ascii="Times New Roman" w:eastAsia="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eastAsia="Times New Roman" w:hAnsi="Times New Roman" w:cs="Times New Roman"/>
          <w:sz w:val="28"/>
          <w:szCs w:val="28"/>
        </w:rPr>
        <w:t>мини-маркетов</w:t>
      </w:r>
      <w:proofErr w:type="spellEnd"/>
      <w:r>
        <w:rPr>
          <w:rFonts w:ascii="Times New Roman" w:eastAsia="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некапитальных нестационарных сооружений на территории Старомышастовского сельского поселения Динского района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w:t>
      </w:r>
      <w:r>
        <w:rPr>
          <w:rFonts w:ascii="Times New Roman" w:eastAsia="Times New Roman" w:hAnsi="Times New Roman" w:cs="Times New Roman"/>
          <w:sz w:val="28"/>
          <w:szCs w:val="28"/>
        </w:rPr>
        <w:lastRenderedPageBreak/>
        <w:t>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поселения,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сооружений на тротуарах шириной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ас на одну полосу движения, равную 0,75 м.</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Старомышастовского сельского поселения Динского района.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Pr>
          <w:rFonts w:ascii="Times New Roman" w:eastAsia="Times New Roman" w:hAnsi="Times New Roman" w:cs="Times New Roman"/>
          <w:sz w:val="28"/>
          <w:szCs w:val="28"/>
        </w:rPr>
        <w:t>соответствующими</w:t>
      </w:r>
      <w:proofErr w:type="gramEnd"/>
      <w:r>
        <w:rPr>
          <w:rFonts w:ascii="Times New Roman" w:eastAsia="Times New Roman" w:hAnsi="Times New Roman" w:cs="Times New Roman"/>
          <w:sz w:val="28"/>
          <w:szCs w:val="28"/>
        </w:rPr>
        <w:t xml:space="preserve"> ГОСТ и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Старомышастовского сельского поселения Динского района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w:t>
      </w:r>
      <w:proofErr w:type="gramEnd"/>
      <w:r>
        <w:rPr>
          <w:rFonts w:ascii="Times New Roman" w:eastAsia="Times New Roman" w:hAnsi="Times New Roman" w:cs="Times New Roman"/>
          <w:sz w:val="28"/>
          <w:szCs w:val="28"/>
        </w:rPr>
        <w:t xml:space="preserve"> Не допускается размещение туалетных кабин на придомовой </w:t>
      </w:r>
      <w:r>
        <w:rPr>
          <w:rFonts w:ascii="Times New Roman" w:eastAsia="Times New Roman" w:hAnsi="Times New Roman" w:cs="Times New Roman"/>
          <w:sz w:val="28"/>
          <w:szCs w:val="28"/>
        </w:rPr>
        <w:lastRenderedPageBreak/>
        <w:t>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bookmarkStart w:id="13" w:name="_Toc472352455"/>
    </w:p>
    <w:p w:rsidR="00D83699" w:rsidRPr="00D14E6D" w:rsidRDefault="00D83699" w:rsidP="00D83699">
      <w:pPr>
        <w:pStyle w:val="ac"/>
        <w:numPr>
          <w:ilvl w:val="1"/>
          <w:numId w:val="10"/>
        </w:numPr>
        <w:spacing w:line="240" w:lineRule="auto"/>
        <w:ind w:left="0" w:firstLine="709"/>
        <w:jc w:val="both"/>
        <w:rPr>
          <w:rFonts w:ascii="Times New Roman" w:eastAsia="Times New Roman" w:hAnsi="Times New Roman" w:cs="Times New Roman"/>
          <w:sz w:val="28"/>
          <w:szCs w:val="28"/>
        </w:rPr>
      </w:pPr>
      <w:r w:rsidRPr="00D14E6D">
        <w:rPr>
          <w:rFonts w:ascii="Times New Roman" w:eastAsia="Times New Roman" w:hAnsi="Times New Roman" w:cs="Times New Roman"/>
          <w:sz w:val="28"/>
          <w:szCs w:val="28"/>
        </w:rPr>
        <w:t>Оформление и оборудование зданий и сооружений</w:t>
      </w:r>
      <w:bookmarkEnd w:id="13"/>
    </w:p>
    <w:p w:rsidR="00D83699" w:rsidRPr="0092676C"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2676C">
        <w:rPr>
          <w:rFonts w:ascii="Times New Roman" w:eastAsia="Times New Roman" w:hAnsi="Times New Roman" w:cs="Times New Roman"/>
          <w:sz w:val="28"/>
          <w:szCs w:val="28"/>
        </w:rPr>
        <w:t>отмостки</w:t>
      </w:r>
      <w:proofErr w:type="spellEnd"/>
      <w:r w:rsidRPr="0092676C">
        <w:rPr>
          <w:rFonts w:ascii="Times New Roman" w:eastAsia="Times New Roman" w:hAnsi="Times New Roman" w:cs="Times New Roman"/>
          <w:sz w:val="28"/>
          <w:szCs w:val="28"/>
        </w:rPr>
        <w:t>, домовых знаков, защитных сеток и т.п.</w:t>
      </w:r>
    </w:p>
    <w:p w:rsidR="00D83699" w:rsidRPr="0092676C"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 xml:space="preserve">Колористическое решение зданий и сооружений </w:t>
      </w:r>
      <w:r>
        <w:rPr>
          <w:rFonts w:ascii="Times New Roman" w:eastAsia="Times New Roman" w:hAnsi="Times New Roman" w:cs="Times New Roman"/>
          <w:sz w:val="28"/>
          <w:szCs w:val="28"/>
        </w:rPr>
        <w:t>необходимо</w:t>
      </w:r>
      <w:r w:rsidRPr="0092676C">
        <w:rPr>
          <w:rFonts w:ascii="Times New Roman" w:eastAsia="Times New Roman" w:hAnsi="Times New Roman" w:cs="Times New Roman"/>
          <w:sz w:val="28"/>
          <w:szCs w:val="28"/>
        </w:rPr>
        <w:t xml:space="preserve"> проектировать с учетом концепции общего цветового решения застройки улиц и территорий</w:t>
      </w:r>
      <w:r>
        <w:rPr>
          <w:rFonts w:ascii="Times New Roman" w:eastAsia="Times New Roman" w:hAnsi="Times New Roman" w:cs="Times New Roman"/>
          <w:sz w:val="28"/>
          <w:szCs w:val="28"/>
        </w:rPr>
        <w:t xml:space="preserve"> Старомышастовского сельского поселения Динского района</w:t>
      </w:r>
      <w:r w:rsidRPr="0092676C">
        <w:rPr>
          <w:rFonts w:ascii="Times New Roman" w:eastAsia="Times New Roman" w:hAnsi="Times New Roman" w:cs="Times New Roman"/>
          <w:sz w:val="28"/>
          <w:szCs w:val="28"/>
        </w:rPr>
        <w:t>.</w:t>
      </w:r>
    </w:p>
    <w:p w:rsidR="00D83699" w:rsidRPr="0092676C"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Размещение н</w:t>
      </w:r>
      <w:r>
        <w:rPr>
          <w:rFonts w:ascii="Times New Roman" w:eastAsia="Times New Roman" w:hAnsi="Times New Roman" w:cs="Times New Roman"/>
          <w:sz w:val="28"/>
          <w:szCs w:val="28"/>
        </w:rPr>
        <w:t>аружных кондиционеров и антен</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w:t>
      </w:r>
      <w:r w:rsidRPr="0092676C">
        <w:rPr>
          <w:rFonts w:ascii="Times New Roman" w:eastAsia="Times New Roman" w:hAnsi="Times New Roman" w:cs="Times New Roman"/>
          <w:sz w:val="28"/>
          <w:szCs w:val="28"/>
        </w:rPr>
        <w:t>тарелок</w:t>
      </w:r>
      <w:r>
        <w:rPr>
          <w:rFonts w:ascii="Times New Roman" w:eastAsia="Times New Roman" w:hAnsi="Times New Roman" w:cs="Times New Roman"/>
          <w:sz w:val="28"/>
          <w:szCs w:val="28"/>
        </w:rPr>
        <w:t>»</w:t>
      </w:r>
      <w:r w:rsidRPr="0092676C">
        <w:rPr>
          <w:rFonts w:ascii="Times New Roman" w:eastAsia="Times New Roman" w:hAnsi="Times New Roman" w:cs="Times New Roman"/>
          <w:sz w:val="28"/>
          <w:szCs w:val="28"/>
        </w:rPr>
        <w:t xml:space="preserve"> на зданиях, расположенных вдоль магистральных улиц населенного пункта, </w:t>
      </w:r>
      <w:r>
        <w:rPr>
          <w:rFonts w:ascii="Times New Roman" w:eastAsia="Times New Roman" w:hAnsi="Times New Roman" w:cs="Times New Roman"/>
          <w:sz w:val="28"/>
          <w:szCs w:val="28"/>
        </w:rPr>
        <w:t>необходимо</w:t>
      </w:r>
      <w:r w:rsidRPr="0092676C">
        <w:rPr>
          <w:rFonts w:ascii="Times New Roman" w:eastAsia="Times New Roman" w:hAnsi="Times New Roman" w:cs="Times New Roman"/>
          <w:sz w:val="28"/>
          <w:szCs w:val="28"/>
        </w:rPr>
        <w:t xml:space="preserve"> предусматривать со стороны дворовых фасадов.</w:t>
      </w:r>
    </w:p>
    <w:p w:rsidR="00D83699" w:rsidRPr="0092676C"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proofErr w:type="gramStart"/>
      <w:r w:rsidRPr="0092676C">
        <w:rPr>
          <w:rFonts w:ascii="Times New Roman" w:eastAsia="Times New Roman" w:hAnsi="Times New Roman" w:cs="Times New Roman"/>
          <w:sz w:val="28"/>
          <w:szCs w:val="28"/>
        </w:rPr>
        <w:t>На зданиях и сооружениях</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Старомышастоского</w:t>
      </w:r>
      <w:proofErr w:type="spellEnd"/>
      <w:r>
        <w:rPr>
          <w:rFonts w:ascii="Times New Roman" w:eastAsia="Times New Roman" w:hAnsi="Times New Roman" w:cs="Times New Roman"/>
          <w:sz w:val="28"/>
          <w:szCs w:val="28"/>
        </w:rPr>
        <w:t xml:space="preserve"> сельского поселения Динского района необходимо</w:t>
      </w:r>
      <w:r w:rsidRPr="0092676C">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92676C">
        <w:rPr>
          <w:rFonts w:ascii="Times New Roman" w:eastAsia="Times New Roman" w:hAnsi="Times New Roman" w:cs="Times New Roman"/>
          <w:sz w:val="28"/>
          <w:szCs w:val="28"/>
        </w:rPr>
        <w:t>флагодержатели</w:t>
      </w:r>
      <w:proofErr w:type="spellEnd"/>
      <w:r w:rsidRPr="0092676C">
        <w:rPr>
          <w:rFonts w:ascii="Times New Roman" w:eastAsia="Times New Roman" w:hAnsi="Times New Roman" w:cs="Times New Roman"/>
          <w:sz w:val="28"/>
          <w:szCs w:val="28"/>
        </w:rPr>
        <w:t>, памятные доски, указатель пожарного гидранта, указатель грунтовых геодезических знаков, указатели камер магистрали и колодцев водопро</w:t>
      </w:r>
      <w:r>
        <w:rPr>
          <w:rFonts w:ascii="Times New Roman" w:eastAsia="Times New Roman" w:hAnsi="Times New Roman" w:cs="Times New Roman"/>
          <w:sz w:val="28"/>
          <w:szCs w:val="28"/>
        </w:rPr>
        <w:t>водной сети, указатель</w:t>
      </w:r>
      <w:r w:rsidRPr="0092676C">
        <w:rPr>
          <w:rFonts w:ascii="Times New Roman" w:eastAsia="Times New Roman" w:hAnsi="Times New Roman" w:cs="Times New Roman"/>
          <w:sz w:val="28"/>
          <w:szCs w:val="28"/>
        </w:rPr>
        <w:t xml:space="preserve"> канализации, указатель сооружений подземного газопровода.</w:t>
      </w:r>
      <w:proofErr w:type="gramEnd"/>
      <w:r w:rsidRPr="0092676C">
        <w:rPr>
          <w:rFonts w:ascii="Times New Roman" w:eastAsia="Times New Roman" w:hAnsi="Times New Roman" w:cs="Times New Roman"/>
          <w:sz w:val="28"/>
          <w:szCs w:val="28"/>
        </w:rPr>
        <w:t xml:space="preserve"> Состав домовых знаков на конкретном здании и условия их размещения </w:t>
      </w:r>
      <w:proofErr w:type="gramStart"/>
      <w:r w:rsidRPr="0092676C">
        <w:rPr>
          <w:rFonts w:ascii="Times New Roman" w:eastAsia="Times New Roman" w:hAnsi="Times New Roman" w:cs="Times New Roman"/>
          <w:sz w:val="28"/>
          <w:szCs w:val="28"/>
        </w:rPr>
        <w:t>рекомендуется</w:t>
      </w:r>
      <w:proofErr w:type="gramEnd"/>
      <w:r w:rsidRPr="0092676C">
        <w:rPr>
          <w:rFonts w:ascii="Times New Roman" w:eastAsia="Times New Roman" w:hAnsi="Times New Roman" w:cs="Times New Roman"/>
          <w:sz w:val="28"/>
          <w:szCs w:val="28"/>
        </w:rPr>
        <w:t xml:space="preserve"> определя</w:t>
      </w:r>
      <w:r>
        <w:rPr>
          <w:rFonts w:ascii="Times New Roman" w:eastAsia="Times New Roman" w:hAnsi="Times New Roman" w:cs="Times New Roman"/>
          <w:sz w:val="28"/>
          <w:szCs w:val="28"/>
        </w:rPr>
        <w:t>ется</w:t>
      </w:r>
      <w:r w:rsidRPr="0092676C">
        <w:rPr>
          <w:rFonts w:ascii="Times New Roman" w:eastAsia="Times New Roman" w:hAnsi="Times New Roman" w:cs="Times New Roman"/>
          <w:sz w:val="28"/>
          <w:szCs w:val="28"/>
        </w:rPr>
        <w:t xml:space="preserve"> функциональным назначением и местоположением зданий относительно улично-дорожной сети.</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с надежной гидроизоляцией. Уклон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рекомендуется принимать не менее 10 промилле в сторону от здания. Ширину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для зданий и сооружений рекомендуется принимать 0,8 - 1,2 м. В случае примыкания здания к пешеходным коммуникациям, роль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обычно выполняет тротуар с твердым видом покрытия.</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D83699" w:rsidRDefault="00D83699" w:rsidP="00D83699">
      <w:pPr>
        <w:spacing w:line="240" w:lineRule="auto"/>
        <w:ind w:firstLine="720"/>
        <w:jc w:val="both"/>
      </w:pPr>
      <w:r>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83699" w:rsidRDefault="00D83699" w:rsidP="00D83699">
      <w:pPr>
        <w:spacing w:line="240" w:lineRule="auto"/>
        <w:ind w:firstLine="720"/>
        <w:jc w:val="both"/>
      </w:pPr>
      <w:r>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D83699" w:rsidRPr="002E1D9C" w:rsidRDefault="00D83699" w:rsidP="00D83699">
      <w:pPr>
        <w:spacing w:line="240" w:lineRule="auto"/>
        <w:ind w:firstLine="720"/>
        <w:jc w:val="both"/>
        <w:rPr>
          <w:color w:val="auto"/>
        </w:rPr>
      </w:pPr>
      <w:r>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w:t>
      </w:r>
      <w:r>
        <w:rPr>
          <w:rFonts w:ascii="Times New Roman" w:eastAsia="Times New Roman" w:hAnsi="Times New Roman" w:cs="Times New Roman"/>
          <w:sz w:val="28"/>
          <w:szCs w:val="28"/>
        </w:rPr>
        <w:lastRenderedPageBreak/>
        <w:t>5 промилле в направлении водоотводных лотков, либо - устройство лотков в покрытии</w:t>
      </w:r>
      <w:r w:rsidRPr="00CC515C">
        <w:rPr>
          <w:rFonts w:ascii="Times New Roman" w:eastAsia="Times New Roman" w:hAnsi="Times New Roman" w:cs="Times New Roman"/>
          <w:color w:val="auto"/>
          <w:sz w:val="28"/>
          <w:szCs w:val="28"/>
        </w:rPr>
        <w:t>;</w:t>
      </w:r>
    </w:p>
    <w:p w:rsidR="00D83699" w:rsidRDefault="00D83699" w:rsidP="00D83699">
      <w:pPr>
        <w:spacing w:line="240" w:lineRule="auto"/>
        <w:ind w:firstLine="720"/>
        <w:jc w:val="both"/>
      </w:pPr>
      <w:r>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rFonts w:ascii="Times New Roman" w:eastAsia="Times New Roman" w:hAnsi="Times New Roman" w:cs="Times New Roman"/>
          <w:sz w:val="28"/>
          <w:szCs w:val="28"/>
        </w:rPr>
        <w:t>маломобильных</w:t>
      </w:r>
      <w:proofErr w:type="spellEnd"/>
      <w:r>
        <w:rPr>
          <w:rFonts w:ascii="Times New Roman" w:eastAsia="Times New Roman" w:hAnsi="Times New Roman" w:cs="Times New Roman"/>
          <w:sz w:val="28"/>
          <w:szCs w:val="28"/>
        </w:rPr>
        <w:t xml:space="preserve"> групп населения (пандусы, перила и пр.).</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Допускается использование части площадки при входных группах для временного </w:t>
      </w:r>
      <w:proofErr w:type="spellStart"/>
      <w:r>
        <w:rPr>
          <w:rFonts w:ascii="Times New Roman" w:eastAsia="Times New Roman" w:hAnsi="Times New Roman" w:cs="Times New Roman"/>
          <w:sz w:val="28"/>
          <w:szCs w:val="28"/>
        </w:rPr>
        <w:t>паркирования</w:t>
      </w:r>
      <w:proofErr w:type="spellEnd"/>
      <w:r>
        <w:rPr>
          <w:rFonts w:ascii="Times New Roman" w:eastAsia="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r w:rsidRPr="008D6C85">
        <w:rPr>
          <w:rFonts w:ascii="Times New Roman" w:eastAsia="Times New Roman" w:hAnsi="Times New Roman" w:cs="Times New Roman"/>
          <w:sz w:val="28"/>
          <w:szCs w:val="28"/>
        </w:rPr>
        <w:t>(Приложение №2 к настоящим правилам</w:t>
      </w:r>
      <w:r w:rsidRPr="009E4432">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w:t>
      </w:r>
      <w:r>
        <w:rPr>
          <w:rFonts w:ascii="Times New Roman" w:eastAsia="Times New Roman" w:hAnsi="Times New Roman" w:cs="Times New Roman"/>
          <w:sz w:val="28"/>
          <w:szCs w:val="28"/>
        </w:rPr>
        <w:t>), контейнерного озеленения.</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 допускается выносить на прилегающий тротуар.</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bookmarkStart w:id="14" w:name="_Toc472352456"/>
    </w:p>
    <w:p w:rsidR="00D83699" w:rsidRPr="007A16C6" w:rsidRDefault="00D83699" w:rsidP="00D83699">
      <w:pPr>
        <w:pStyle w:val="ac"/>
        <w:numPr>
          <w:ilvl w:val="1"/>
          <w:numId w:val="10"/>
        </w:numPr>
        <w:spacing w:line="240" w:lineRule="auto"/>
        <w:ind w:left="0" w:firstLine="709"/>
        <w:jc w:val="both"/>
        <w:rPr>
          <w:rFonts w:ascii="Times New Roman" w:eastAsia="Times New Roman" w:hAnsi="Times New Roman" w:cs="Times New Roman"/>
          <w:sz w:val="28"/>
          <w:szCs w:val="28"/>
        </w:rPr>
      </w:pPr>
      <w:r w:rsidRPr="007A16C6">
        <w:rPr>
          <w:rFonts w:ascii="Times New Roman" w:eastAsia="Times New Roman" w:hAnsi="Times New Roman" w:cs="Times New Roman"/>
          <w:sz w:val="28"/>
          <w:szCs w:val="28"/>
        </w:rPr>
        <w:t>Площадки</w:t>
      </w:r>
      <w:bookmarkEnd w:id="14"/>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Старомышастовского сельского поселения Динского района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Pr>
          <w:rFonts w:ascii="Times New Roman" w:eastAsia="Times New Roman" w:hAnsi="Times New Roman" w:cs="Times New Roman"/>
          <w:sz w:val="28"/>
          <w:szCs w:val="28"/>
        </w:rPr>
        <w:t>зон</w:t>
      </w:r>
      <w:proofErr w:type="gramEnd"/>
      <w:r>
        <w:rPr>
          <w:rFonts w:ascii="Times New Roman" w:eastAsia="Times New Roman" w:hAnsi="Times New Roman" w:cs="Times New Roman"/>
          <w:sz w:val="28"/>
          <w:szCs w:val="28"/>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7A16C6">
        <w:rPr>
          <w:rFonts w:ascii="Times New Roman" w:eastAsia="Times New Roman" w:hAnsi="Times New Roman" w:cs="Times New Roman"/>
          <w:sz w:val="28"/>
          <w:szCs w:val="28"/>
        </w:rPr>
        <w:t>Детские площадки</w:t>
      </w:r>
    </w:p>
    <w:p w:rsidR="00D83699" w:rsidRPr="007A16C6" w:rsidRDefault="00D83699" w:rsidP="00D83699">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7A16C6">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sidRPr="007A16C6">
        <w:rPr>
          <w:rFonts w:ascii="Times New Roman" w:eastAsia="Times New Roman" w:hAnsi="Times New Roman" w:cs="Times New Roman"/>
          <w:sz w:val="28"/>
          <w:szCs w:val="28"/>
        </w:rPr>
        <w:t>преддошкольного</w:t>
      </w:r>
      <w:proofErr w:type="spellEnd"/>
      <w:r w:rsidRPr="007A16C6">
        <w:rPr>
          <w:rFonts w:ascii="Times New Roman" w:eastAsia="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w:t>
      </w:r>
      <w:r w:rsidRPr="007A16C6">
        <w:rPr>
          <w:rFonts w:ascii="Times New Roman" w:eastAsia="Times New Roman" w:hAnsi="Times New Roman" w:cs="Times New Roman"/>
          <w:sz w:val="28"/>
          <w:szCs w:val="28"/>
        </w:rPr>
        <w:lastRenderedPageBreak/>
        <w:t>зонированием по возрастным интересам. Для детей и подростков (12 - 16 лет) рекомендуется организация спортивно-игровых комплексов (</w:t>
      </w:r>
      <w:proofErr w:type="spellStart"/>
      <w:r w:rsidRPr="007A16C6">
        <w:rPr>
          <w:rFonts w:ascii="Times New Roman" w:eastAsia="Times New Roman" w:hAnsi="Times New Roman" w:cs="Times New Roman"/>
          <w:sz w:val="28"/>
          <w:szCs w:val="28"/>
        </w:rPr>
        <w:t>микро-скалодромы</w:t>
      </w:r>
      <w:proofErr w:type="spellEnd"/>
      <w:r w:rsidRPr="007A16C6">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возраста необходимо размещать на участке жилой застройки, площадки для младшего и среднего школьного</w:t>
      </w:r>
      <w:proofErr w:type="gramEnd"/>
      <w:r>
        <w:rPr>
          <w:rFonts w:ascii="Times New Roman" w:eastAsia="Times New Roman" w:hAnsi="Times New Roman" w:cs="Times New Roman"/>
          <w:sz w:val="28"/>
          <w:szCs w:val="28"/>
        </w:rPr>
        <w:t xml:space="preserve">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игр детей на территориях жилого назначения необходимо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детей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D83699" w:rsidRPr="009E4432"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sidRPr="009E4432">
        <w:rPr>
          <w:rFonts w:ascii="Times New Roman" w:eastAsia="Times New Roman" w:hAnsi="Times New Roman" w:cs="Times New Roman"/>
          <w:sz w:val="28"/>
          <w:szCs w:val="28"/>
        </w:rPr>
        <w:t>на прилегающих территориях</w:t>
      </w:r>
      <w:r>
        <w:rPr>
          <w:rFonts w:ascii="Times New Roman" w:eastAsia="Times New Roman" w:hAnsi="Times New Roman" w:cs="Times New Roman"/>
          <w:sz w:val="28"/>
          <w:szCs w:val="28"/>
        </w:rPr>
        <w:t xml:space="preserve"> поселения</w:t>
      </w:r>
      <w:r w:rsidRPr="009E4432">
        <w:rPr>
          <w:rFonts w:ascii="Times New Roman" w:eastAsia="Times New Roman" w:hAnsi="Times New Roman" w:cs="Times New Roman"/>
          <w:sz w:val="28"/>
          <w:szCs w:val="28"/>
        </w:rPr>
        <w:t>.</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9E4432">
        <w:rPr>
          <w:rFonts w:ascii="Times New Roman" w:eastAsia="Times New Roman" w:hAnsi="Times New Roman" w:cs="Times New Roman"/>
          <w:sz w:val="28"/>
          <w:szCs w:val="28"/>
        </w:rPr>
        <w:t xml:space="preserve">Детские площадки </w:t>
      </w:r>
      <w:r>
        <w:rPr>
          <w:rFonts w:ascii="Times New Roman" w:eastAsia="Times New Roman" w:hAnsi="Times New Roman" w:cs="Times New Roman"/>
          <w:sz w:val="28"/>
          <w:szCs w:val="28"/>
        </w:rPr>
        <w:t>необходимо</w:t>
      </w:r>
      <w:r w:rsidRPr="009E4432">
        <w:rPr>
          <w:rFonts w:ascii="Times New Roman" w:eastAsia="Times New Roman" w:hAnsi="Times New Roman" w:cs="Times New Roman"/>
          <w:sz w:val="28"/>
          <w:szCs w:val="28"/>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Pr>
          <w:rFonts w:ascii="Times New Roman" w:eastAsia="Times New Roman" w:hAnsi="Times New Roman" w:cs="Times New Roman"/>
          <w:sz w:val="28"/>
          <w:szCs w:val="28"/>
        </w:rPr>
        <w:t xml:space="preserve"> и временного хранения автотранспортных средств. Подходы к детским площадкам не допускается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 xml:space="preserve">инимать согласно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площадок мусоросборников - 15 м, </w:t>
      </w:r>
      <w:proofErr w:type="spellStart"/>
      <w:r>
        <w:rPr>
          <w:rFonts w:ascii="Times New Roman" w:eastAsia="Times New Roman" w:hAnsi="Times New Roman" w:cs="Times New Roman"/>
          <w:sz w:val="28"/>
          <w:szCs w:val="28"/>
        </w:rPr>
        <w:t>отстойно-разворотных</w:t>
      </w:r>
      <w:proofErr w:type="spellEnd"/>
      <w:r>
        <w:rPr>
          <w:rFonts w:ascii="Times New Roman" w:eastAsia="Times New Roman" w:hAnsi="Times New Roman" w:cs="Times New Roman"/>
          <w:sz w:val="28"/>
          <w:szCs w:val="28"/>
        </w:rPr>
        <w:t xml:space="preserve"> площадок на конечных остановках маршрутов пассажирского транспорта - не менее 50 м.</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сопряжения поверхностей площадки и газона необходимо применять садовые бортовые камни со скошенными или закругленными краями.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316B5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w:t>
      </w:r>
      <w:r w:rsidRPr="008D6C85">
        <w:rPr>
          <w:rFonts w:ascii="Times New Roman" w:eastAsia="Times New Roman" w:hAnsi="Times New Roman" w:cs="Times New Roman"/>
          <w:sz w:val="28"/>
          <w:szCs w:val="28"/>
        </w:rPr>
        <w:t>представленных в таблице 3 Приложение №1</w:t>
      </w:r>
      <w:r w:rsidRPr="00316B5A">
        <w:rPr>
          <w:rFonts w:ascii="Times New Roman" w:eastAsia="Times New Roman" w:hAnsi="Times New Roman" w:cs="Times New Roman"/>
          <w:sz w:val="28"/>
          <w:szCs w:val="28"/>
        </w:rPr>
        <w:t xml:space="preserve"> к настоящим</w:t>
      </w:r>
      <w:r>
        <w:rPr>
          <w:rFonts w:ascii="Times New Roman" w:eastAsia="Times New Roman" w:hAnsi="Times New Roman" w:cs="Times New Roman"/>
          <w:sz w:val="28"/>
          <w:szCs w:val="28"/>
        </w:rPr>
        <w:t xml:space="preserve"> правилам</w:t>
      </w:r>
      <w:r w:rsidRPr="00316B5A">
        <w:rPr>
          <w:rFonts w:ascii="Times New Roman" w:eastAsia="Times New Roman" w:hAnsi="Times New Roman" w:cs="Times New Roman"/>
          <w:sz w:val="28"/>
          <w:szCs w:val="28"/>
        </w:rPr>
        <w:t>. Площадки</w:t>
      </w:r>
      <w:r>
        <w:rPr>
          <w:rFonts w:ascii="Times New Roman" w:eastAsia="Times New Roman" w:hAnsi="Times New Roman" w:cs="Times New Roman"/>
          <w:sz w:val="28"/>
          <w:szCs w:val="28"/>
        </w:rPr>
        <w:t xml:space="preserve">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83699" w:rsidRDefault="00D83699" w:rsidP="00D83699">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7A16C6">
        <w:rPr>
          <w:rFonts w:ascii="Times New Roman" w:eastAsia="Times New Roman" w:hAnsi="Times New Roman" w:cs="Times New Roman"/>
          <w:sz w:val="28"/>
          <w:szCs w:val="28"/>
        </w:rPr>
        <w:t>Площадки отдыха и досуга</w:t>
      </w:r>
    </w:p>
    <w:p w:rsidR="00D83699" w:rsidRPr="007A16C6" w:rsidRDefault="00D83699" w:rsidP="00D83699">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7A16C6">
        <w:rPr>
          <w:rFonts w:ascii="Times New Roman" w:eastAsia="Times New Roman" w:hAnsi="Times New Roman" w:cs="Times New Roman"/>
          <w:sz w:val="28"/>
          <w:szCs w:val="28"/>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Pr="007A16C6">
        <w:rPr>
          <w:rFonts w:ascii="Times New Roman" w:eastAsia="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w:t>
      </w:r>
      <w:r w:rsidRPr="007A16C6">
        <w:rPr>
          <w:rFonts w:ascii="Times New Roman" w:eastAsia="Times New Roman" w:hAnsi="Times New Roman" w:cs="Times New Roman"/>
          <w:sz w:val="28"/>
          <w:szCs w:val="28"/>
        </w:rPr>
        <w:lastRenderedPageBreak/>
        <w:t xml:space="preserve">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Pr="007A16C6">
        <w:rPr>
          <w:rFonts w:ascii="Times New Roman" w:eastAsia="Times New Roman" w:hAnsi="Times New Roman" w:cs="Times New Roman"/>
          <w:sz w:val="28"/>
          <w:szCs w:val="28"/>
        </w:rPr>
        <w:t>СанПиН</w:t>
      </w:r>
      <w:proofErr w:type="spellEnd"/>
      <w:r w:rsidRPr="007A16C6">
        <w:rPr>
          <w:rFonts w:ascii="Times New Roman" w:eastAsia="Times New Roman" w:hAnsi="Times New Roman" w:cs="Times New Roman"/>
          <w:sz w:val="28"/>
          <w:szCs w:val="28"/>
        </w:rPr>
        <w:t xml:space="preserve"> 2.2.1/2.1.1.1200, </w:t>
      </w:r>
      <w:proofErr w:type="spellStart"/>
      <w:r w:rsidRPr="007A16C6">
        <w:rPr>
          <w:rFonts w:ascii="Times New Roman" w:eastAsia="Times New Roman" w:hAnsi="Times New Roman" w:cs="Times New Roman"/>
          <w:sz w:val="28"/>
          <w:szCs w:val="28"/>
        </w:rPr>
        <w:t>отстойно-разворотных</w:t>
      </w:r>
      <w:proofErr w:type="spellEnd"/>
      <w:r w:rsidRPr="007A16C6">
        <w:rPr>
          <w:rFonts w:ascii="Times New Roman" w:eastAsia="Times New Roman" w:hAnsi="Times New Roman" w:cs="Times New Roman"/>
          <w:sz w:val="28"/>
          <w:szCs w:val="28"/>
        </w:rPr>
        <w:t xml:space="preserve"> площадок на конечных остановках маршрутов пассажирского транспорта - не менее 50 м. Расстояние от окон жилых домов до</w:t>
      </w:r>
      <w:proofErr w:type="gramEnd"/>
      <w:r w:rsidRPr="007A16C6">
        <w:rPr>
          <w:rFonts w:ascii="Times New Roman" w:eastAsia="Times New Roman" w:hAnsi="Times New Roman" w:cs="Times New Roman"/>
          <w:sz w:val="28"/>
          <w:szCs w:val="28"/>
        </w:rPr>
        <w:t xml:space="preserve"> границ площадок тихого отдыха </w:t>
      </w:r>
      <w:r>
        <w:rPr>
          <w:rFonts w:ascii="Times New Roman" w:eastAsia="Times New Roman" w:hAnsi="Times New Roman" w:cs="Times New Roman"/>
          <w:sz w:val="28"/>
          <w:szCs w:val="28"/>
        </w:rPr>
        <w:t xml:space="preserve">должно составлять </w:t>
      </w:r>
      <w:r w:rsidRPr="007A16C6">
        <w:rPr>
          <w:rFonts w:ascii="Times New Roman" w:eastAsia="Times New Roman" w:hAnsi="Times New Roman" w:cs="Times New Roman"/>
          <w:sz w:val="28"/>
          <w:szCs w:val="28"/>
        </w:rPr>
        <w:t>не менее 10 м, площадок шумных настольных игр - не менее 25 м.</w:t>
      </w:r>
    </w:p>
    <w:p w:rsidR="00D83699" w:rsidRPr="00263594"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Площадки отдыха на жилых территориях </w:t>
      </w:r>
      <w:r>
        <w:rPr>
          <w:rFonts w:ascii="Times New Roman" w:eastAsia="Times New Roman" w:hAnsi="Times New Roman" w:cs="Times New Roman"/>
          <w:sz w:val="28"/>
          <w:szCs w:val="28"/>
        </w:rPr>
        <w:t xml:space="preserve">необходимо </w:t>
      </w:r>
      <w:r w:rsidRPr="00263594">
        <w:rPr>
          <w:rFonts w:ascii="Times New Roman" w:eastAsia="Times New Roman" w:hAnsi="Times New Roman" w:cs="Times New Roman"/>
          <w:sz w:val="28"/>
          <w:szCs w:val="28"/>
        </w:rPr>
        <w:t>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Обязательный перечень элементов благоустройства на площадке</w:t>
      </w:r>
      <w:r>
        <w:rPr>
          <w:rFonts w:ascii="Times New Roman" w:eastAsia="Times New Roman" w:hAnsi="Times New Roman" w:cs="Times New Roman"/>
          <w:sz w:val="28"/>
          <w:szCs w:val="28"/>
        </w:rPr>
        <w:t xml:space="preserve">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применять </w:t>
      </w:r>
      <w:proofErr w:type="spellStart"/>
      <w:r>
        <w:rPr>
          <w:rFonts w:ascii="Times New Roman" w:eastAsia="Times New Roman" w:hAnsi="Times New Roman" w:cs="Times New Roman"/>
          <w:sz w:val="28"/>
          <w:szCs w:val="28"/>
        </w:rPr>
        <w:t>периметральное</w:t>
      </w:r>
      <w:proofErr w:type="spellEnd"/>
      <w:r>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eastAsia="Times New Roman" w:hAnsi="Times New Roman" w:cs="Times New Roman"/>
          <w:sz w:val="28"/>
          <w:szCs w:val="28"/>
        </w:rPr>
        <w:t>вытаптыванию</w:t>
      </w:r>
      <w:proofErr w:type="spellEnd"/>
      <w:r>
        <w:rPr>
          <w:rFonts w:ascii="Times New Roman" w:eastAsia="Times New Roman" w:hAnsi="Times New Roman" w:cs="Times New Roman"/>
          <w:sz w:val="28"/>
          <w:szCs w:val="28"/>
        </w:rPr>
        <w:t xml:space="preserve"> видов трав. Не допускается применение растений с ядовитыми плодами.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D83699" w:rsidRDefault="00D83699" w:rsidP="00D83699">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876BE3">
        <w:rPr>
          <w:rFonts w:ascii="Times New Roman" w:eastAsia="Times New Roman" w:hAnsi="Times New Roman" w:cs="Times New Roman"/>
          <w:sz w:val="28"/>
          <w:szCs w:val="28"/>
        </w:rPr>
        <w:t>Спортивные площадки</w:t>
      </w:r>
    </w:p>
    <w:p w:rsidR="00D83699" w:rsidRPr="00876BE3" w:rsidRDefault="00D83699" w:rsidP="00D83699">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876BE3">
        <w:rPr>
          <w:rFonts w:ascii="Times New Roman" w:eastAsia="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w:t>
      </w:r>
      <w:r>
        <w:rPr>
          <w:rFonts w:ascii="Times New Roman" w:eastAsia="Times New Roman" w:hAnsi="Times New Roman" w:cs="Times New Roman"/>
          <w:sz w:val="28"/>
          <w:szCs w:val="28"/>
        </w:rPr>
        <w:t xml:space="preserve">необходимо </w:t>
      </w:r>
      <w:r w:rsidRPr="00876BE3">
        <w:rPr>
          <w:rFonts w:ascii="Times New Roman" w:eastAsia="Times New Roman" w:hAnsi="Times New Roman" w:cs="Times New Roman"/>
          <w:sz w:val="28"/>
          <w:szCs w:val="28"/>
        </w:rPr>
        <w:t xml:space="preserve">проектировать </w:t>
      </w:r>
      <w:r>
        <w:rPr>
          <w:rFonts w:ascii="Times New Roman" w:eastAsia="Times New Roman" w:hAnsi="Times New Roman" w:cs="Times New Roman"/>
          <w:sz w:val="28"/>
          <w:szCs w:val="28"/>
        </w:rPr>
        <w:t xml:space="preserve">и устанавливать </w:t>
      </w:r>
      <w:r w:rsidRPr="00876BE3">
        <w:rPr>
          <w:rFonts w:ascii="Times New Roman" w:eastAsia="Times New Roman" w:hAnsi="Times New Roman" w:cs="Times New Roman"/>
          <w:sz w:val="28"/>
          <w:szCs w:val="28"/>
        </w:rPr>
        <w:t xml:space="preserve">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w:t>
      </w:r>
      <w:proofErr w:type="spellStart"/>
      <w:r w:rsidRPr="00876BE3">
        <w:rPr>
          <w:rFonts w:ascii="Times New Roman" w:eastAsia="Times New Roman" w:hAnsi="Times New Roman" w:cs="Times New Roman"/>
          <w:sz w:val="28"/>
          <w:szCs w:val="28"/>
        </w:rPr>
        <w:t>СанПиН</w:t>
      </w:r>
      <w:proofErr w:type="spellEnd"/>
      <w:r w:rsidRPr="00876BE3">
        <w:rPr>
          <w:rFonts w:ascii="Times New Roman" w:eastAsia="Times New Roman" w:hAnsi="Times New Roman" w:cs="Times New Roman"/>
          <w:sz w:val="28"/>
          <w:szCs w:val="28"/>
        </w:rPr>
        <w:t xml:space="preserve"> 2.2.1/2.1.1.1200.</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w:t>
      </w:r>
      <w:r>
        <w:rPr>
          <w:rFonts w:ascii="Times New Roman" w:eastAsia="Times New Roman" w:hAnsi="Times New Roman" w:cs="Times New Roman"/>
          <w:sz w:val="28"/>
          <w:szCs w:val="28"/>
        </w:rPr>
        <w:lastRenderedPageBreak/>
        <w:t>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предусматривать  озеленение и ограждение площадки.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eastAsia="Times New Roman" w:hAnsi="Times New Roman" w:cs="Times New Roman"/>
          <w:sz w:val="28"/>
          <w:szCs w:val="28"/>
        </w:rPr>
        <w:t>площадки</w:t>
      </w:r>
      <w:proofErr w:type="gramEnd"/>
      <w:r>
        <w:rPr>
          <w:rFonts w:ascii="Times New Roman" w:eastAsia="Times New Roman" w:hAnsi="Times New Roman" w:cs="Times New Roman"/>
          <w:sz w:val="28"/>
          <w:szCs w:val="28"/>
        </w:rPr>
        <w:t xml:space="preserve"> возможно применять вертикальное озеленение.</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D83699" w:rsidRDefault="00D83699" w:rsidP="00D83699">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876BE3">
        <w:rPr>
          <w:rFonts w:ascii="Times New Roman" w:eastAsia="Times New Roman" w:hAnsi="Times New Roman" w:cs="Times New Roman"/>
          <w:sz w:val="28"/>
          <w:szCs w:val="28"/>
        </w:rPr>
        <w:t>Площадки для установки мусоросборников</w:t>
      </w:r>
    </w:p>
    <w:p w:rsidR="00D83699" w:rsidRDefault="00D83699" w:rsidP="00D83699">
      <w:pPr>
        <w:pStyle w:val="ac"/>
        <w:numPr>
          <w:ilvl w:val="3"/>
          <w:numId w:val="10"/>
        </w:numPr>
        <w:spacing w:line="240" w:lineRule="auto"/>
        <w:ind w:left="0" w:firstLine="709"/>
        <w:jc w:val="both"/>
        <w:rPr>
          <w:rFonts w:ascii="Times New Roman" w:eastAsia="Times New Roman" w:hAnsi="Times New Roman" w:cs="Times New Roman"/>
          <w:sz w:val="28"/>
          <w:szCs w:val="28"/>
        </w:rPr>
      </w:pPr>
      <w:proofErr w:type="gramStart"/>
      <w:r w:rsidRPr="00876BE3">
        <w:rPr>
          <w:rFonts w:ascii="Times New Roman" w:eastAsia="Times New Roman" w:hAnsi="Times New Roman" w:cs="Times New Roman"/>
          <w:sz w:val="28"/>
          <w:szCs w:val="28"/>
        </w:rPr>
        <w:t xml:space="preserve">Площадки для установки </w:t>
      </w:r>
      <w:proofErr w:type="spellStart"/>
      <w:r w:rsidRPr="00876BE3">
        <w:rPr>
          <w:rFonts w:ascii="Times New Roman" w:eastAsia="Times New Roman" w:hAnsi="Times New Roman" w:cs="Times New Roman"/>
          <w:sz w:val="28"/>
          <w:szCs w:val="28"/>
        </w:rPr>
        <w:t>мусоросборных</w:t>
      </w:r>
      <w:proofErr w:type="spellEnd"/>
      <w:r w:rsidRPr="00876BE3">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не допускать разлета мусора по территории,</w:t>
      </w:r>
      <w:r>
        <w:rPr>
          <w:rFonts w:ascii="Times New Roman" w:eastAsia="Times New Roman" w:hAnsi="Times New Roman" w:cs="Times New Roman"/>
          <w:sz w:val="28"/>
          <w:szCs w:val="28"/>
        </w:rPr>
        <w:t xml:space="preserve"> должны быть </w:t>
      </w:r>
      <w:r w:rsidRPr="00876BE3">
        <w:rPr>
          <w:rFonts w:ascii="Times New Roman" w:eastAsia="Times New Roman" w:hAnsi="Times New Roman" w:cs="Times New Roman"/>
          <w:sz w:val="28"/>
          <w:szCs w:val="28"/>
        </w:rPr>
        <w:t>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roofErr w:type="gramEnd"/>
      <w:r w:rsidRPr="00876BE3">
        <w:rPr>
          <w:rFonts w:ascii="Times New Roman" w:eastAsia="Times New Roman" w:hAnsi="Times New Roman" w:cs="Times New Roman"/>
          <w:sz w:val="28"/>
          <w:szCs w:val="28"/>
        </w:rPr>
        <w:t xml:space="preserve">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876BE3">
        <w:rPr>
          <w:rFonts w:ascii="Times New Roman" w:eastAsia="Times New Roman" w:hAnsi="Times New Roman" w:cs="Times New Roman"/>
          <w:sz w:val="28"/>
          <w:szCs w:val="28"/>
        </w:rPr>
        <w:t>образователей</w:t>
      </w:r>
      <w:proofErr w:type="spellEnd"/>
      <w:r w:rsidRPr="00876BE3">
        <w:rPr>
          <w:rFonts w:ascii="Times New Roman" w:eastAsia="Times New Roman" w:hAnsi="Times New Roman" w:cs="Times New Roman"/>
          <w:sz w:val="28"/>
          <w:szCs w:val="28"/>
        </w:rPr>
        <w:t xml:space="preserve"> отходов.</w:t>
      </w:r>
    </w:p>
    <w:p w:rsidR="00D83699" w:rsidRDefault="00D83699" w:rsidP="00D83699">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876BE3">
        <w:rPr>
          <w:rFonts w:ascii="Times New Roman" w:eastAsia="Times New Roman" w:hAnsi="Times New Roman" w:cs="Times New Roman"/>
          <w:sz w:val="28"/>
          <w:szCs w:val="28"/>
        </w:rPr>
        <w:t>Площадки необходимо</w:t>
      </w:r>
      <w:r>
        <w:rPr>
          <w:rFonts w:ascii="Times New Roman" w:eastAsia="Times New Roman" w:hAnsi="Times New Roman" w:cs="Times New Roman"/>
          <w:sz w:val="28"/>
          <w:szCs w:val="28"/>
        </w:rPr>
        <w:t xml:space="preserve"> </w:t>
      </w:r>
      <w:r w:rsidRPr="00876BE3">
        <w:rPr>
          <w:rFonts w:ascii="Times New Roman" w:eastAsia="Times New Roman" w:hAnsi="Times New Roman" w:cs="Times New Roman"/>
          <w:sz w:val="28"/>
          <w:szCs w:val="28"/>
        </w:rPr>
        <w:t xml:space="preserve">размещать в соответствии с Порядком сбора (в том числе раздельного) твердых коммунальных отходов на территории Краснодарского края, утвержденным постановлением главы администрации (губернатора) Краснодарского края от 20.01.2017 №48. </w:t>
      </w:r>
    </w:p>
    <w:p w:rsidR="00D83699" w:rsidRDefault="00D83699" w:rsidP="00D83699">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876BE3">
        <w:rPr>
          <w:rFonts w:ascii="Times New Roman" w:eastAsia="Times New Roman" w:hAnsi="Times New Roman" w:cs="Times New Roman"/>
          <w:sz w:val="28"/>
          <w:szCs w:val="28"/>
        </w:rPr>
        <w:t>Площадки для выгула собак</w:t>
      </w:r>
    </w:p>
    <w:p w:rsidR="00D83699" w:rsidRPr="00876BE3" w:rsidRDefault="00D83699" w:rsidP="00D83699">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876BE3">
        <w:rPr>
          <w:rFonts w:ascii="Times New Roman" w:eastAsia="Times New Roman" w:hAnsi="Times New Roman" w:cs="Times New Roman"/>
          <w:sz w:val="28"/>
          <w:szCs w:val="28"/>
        </w:rPr>
        <w:t xml:space="preserve">Площадки для выгула собак </w:t>
      </w:r>
      <w:r>
        <w:rPr>
          <w:rFonts w:ascii="Times New Roman" w:eastAsia="Times New Roman" w:hAnsi="Times New Roman" w:cs="Times New Roman"/>
          <w:sz w:val="28"/>
          <w:szCs w:val="28"/>
        </w:rPr>
        <w:t>допускается</w:t>
      </w:r>
      <w:r w:rsidRPr="00876BE3">
        <w:rPr>
          <w:rFonts w:ascii="Times New Roman" w:eastAsia="Times New Roman" w:hAnsi="Times New Roman" w:cs="Times New Roman"/>
          <w:sz w:val="28"/>
          <w:szCs w:val="28"/>
        </w:rPr>
        <w:t xml:space="preserve">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400 - 600 кв. м, на </w:t>
      </w:r>
      <w:r>
        <w:rPr>
          <w:rFonts w:ascii="Times New Roman" w:eastAsia="Times New Roman" w:hAnsi="Times New Roman" w:cs="Times New Roman"/>
          <w:sz w:val="28"/>
          <w:szCs w:val="28"/>
        </w:rPr>
        <w:lastRenderedPageBreak/>
        <w:t>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83699" w:rsidRPr="00876BE3"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D83699" w:rsidRPr="00E54547"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площадки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Подход к площадке рекомендуется оборудовать твердым видом покрытия.</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автостоянок</w:t>
      </w:r>
    </w:p>
    <w:p w:rsidR="00D83699" w:rsidRPr="00E54547" w:rsidRDefault="00D83699" w:rsidP="00D83699">
      <w:pPr>
        <w:pStyle w:val="ac"/>
        <w:numPr>
          <w:ilvl w:val="3"/>
          <w:numId w:val="10"/>
        </w:numPr>
        <w:spacing w:line="240" w:lineRule="auto"/>
        <w:ind w:left="0" w:firstLine="709"/>
        <w:jc w:val="both"/>
        <w:rPr>
          <w:rFonts w:ascii="Times New Roman" w:eastAsia="Times New Roman" w:hAnsi="Times New Roman" w:cs="Times New Roman"/>
          <w:sz w:val="28"/>
          <w:szCs w:val="28"/>
        </w:rPr>
      </w:pPr>
      <w:proofErr w:type="gramStart"/>
      <w:r w:rsidRPr="00E54547">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Старомышастовского сельского</w:t>
      </w:r>
      <w:r w:rsidRPr="00E54547">
        <w:rPr>
          <w:rFonts w:ascii="Times New Roman" w:eastAsia="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необходимо</w:t>
      </w:r>
      <w:r w:rsidRPr="00E54547">
        <w:rPr>
          <w:rFonts w:ascii="Times New Roman" w:eastAsia="Times New Roman" w:hAnsi="Times New Roman" w:cs="Times New Roman"/>
          <w:sz w:val="28"/>
          <w:szCs w:val="28"/>
        </w:rPr>
        <w:t xml:space="preserve">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w:t>
      </w:r>
      <w:r>
        <w:rPr>
          <w:rFonts w:ascii="Times New Roman" w:eastAsia="Times New Roman" w:hAnsi="Times New Roman" w:cs="Times New Roman"/>
          <w:sz w:val="28"/>
          <w:szCs w:val="28"/>
        </w:rPr>
        <w:t>разметкой), внеуличных (в виде «</w:t>
      </w:r>
      <w:r w:rsidRPr="00E54547">
        <w:rPr>
          <w:rFonts w:ascii="Times New Roman" w:eastAsia="Times New Roman" w:hAnsi="Times New Roman" w:cs="Times New Roman"/>
          <w:sz w:val="28"/>
          <w:szCs w:val="28"/>
        </w:rPr>
        <w:t>карманов</w:t>
      </w:r>
      <w:r>
        <w:rPr>
          <w:rFonts w:ascii="Times New Roman" w:eastAsia="Times New Roman" w:hAnsi="Times New Roman" w:cs="Times New Roman"/>
          <w:sz w:val="28"/>
          <w:szCs w:val="28"/>
        </w:rPr>
        <w:t>»</w:t>
      </w:r>
      <w:r w:rsidRPr="00E54547">
        <w:rPr>
          <w:rFonts w:ascii="Times New Roman" w:eastAsia="Times New Roman" w:hAnsi="Times New Roman" w:cs="Times New Roman"/>
          <w:sz w:val="28"/>
          <w:szCs w:val="28"/>
        </w:rPr>
        <w:t xml:space="preserve"> и отступов от проезжей части), гостевых (на участке жилой застройки), для хранения автомобилей населения (</w:t>
      </w:r>
      <w:proofErr w:type="spellStart"/>
      <w:r w:rsidRPr="00E54547">
        <w:rPr>
          <w:rFonts w:ascii="Times New Roman" w:eastAsia="Times New Roman" w:hAnsi="Times New Roman" w:cs="Times New Roman"/>
          <w:sz w:val="28"/>
          <w:szCs w:val="28"/>
        </w:rPr>
        <w:t>микрорайонные</w:t>
      </w:r>
      <w:proofErr w:type="spellEnd"/>
      <w:r w:rsidRPr="00E54547">
        <w:rPr>
          <w:rFonts w:ascii="Times New Roman" w:eastAsia="Times New Roman" w:hAnsi="Times New Roman" w:cs="Times New Roman"/>
          <w:sz w:val="28"/>
          <w:szCs w:val="28"/>
        </w:rPr>
        <w:t xml:space="preserve">, районные), </w:t>
      </w:r>
      <w:proofErr w:type="spellStart"/>
      <w:r w:rsidRPr="00E54547">
        <w:rPr>
          <w:rFonts w:ascii="Times New Roman" w:eastAsia="Times New Roman" w:hAnsi="Times New Roman" w:cs="Times New Roman"/>
          <w:sz w:val="28"/>
          <w:szCs w:val="28"/>
        </w:rPr>
        <w:t>приобъектных</w:t>
      </w:r>
      <w:proofErr w:type="spellEnd"/>
      <w:r w:rsidRPr="00E54547">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roofErr w:type="gramEnd"/>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2.2.1/2.1.1.1200. На площадках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автостоянок долю мест для автомобилей инвалидов проектировать согласно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83699" w:rsidRPr="00263594"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D83699" w:rsidRPr="00263594"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Покрытие площадок </w:t>
      </w:r>
      <w:r>
        <w:rPr>
          <w:rFonts w:ascii="Times New Roman" w:eastAsia="Times New Roman" w:hAnsi="Times New Roman" w:cs="Times New Roman"/>
          <w:sz w:val="28"/>
          <w:szCs w:val="28"/>
        </w:rPr>
        <w:t>необходимо</w:t>
      </w:r>
      <w:r w:rsidRPr="00263594">
        <w:rPr>
          <w:rFonts w:ascii="Times New Roman" w:eastAsia="Times New Roman" w:hAnsi="Times New Roman" w:cs="Times New Roman"/>
          <w:sz w:val="28"/>
          <w:szCs w:val="28"/>
        </w:rPr>
        <w:t xml:space="preserve"> проектировать </w:t>
      </w:r>
      <w:proofErr w:type="gramStart"/>
      <w:r w:rsidRPr="00263594">
        <w:rPr>
          <w:rFonts w:ascii="Times New Roman" w:eastAsia="Times New Roman" w:hAnsi="Times New Roman" w:cs="Times New Roman"/>
          <w:sz w:val="28"/>
          <w:szCs w:val="28"/>
        </w:rPr>
        <w:t>аналогичным</w:t>
      </w:r>
      <w:proofErr w:type="gramEnd"/>
      <w:r w:rsidRPr="00263594">
        <w:rPr>
          <w:rFonts w:ascii="Times New Roman" w:eastAsia="Times New Roman" w:hAnsi="Times New Roman" w:cs="Times New Roman"/>
          <w:sz w:val="28"/>
          <w:szCs w:val="28"/>
        </w:rPr>
        <w:t xml:space="preserve"> покрытию транспортных проездов.</w:t>
      </w:r>
    </w:p>
    <w:p w:rsidR="00D83699" w:rsidRPr="00263594"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Сопряжение покрытия площадки с проездом </w:t>
      </w:r>
      <w:r>
        <w:rPr>
          <w:rFonts w:ascii="Times New Roman" w:eastAsia="Times New Roman" w:hAnsi="Times New Roman" w:cs="Times New Roman"/>
          <w:sz w:val="28"/>
          <w:szCs w:val="28"/>
        </w:rPr>
        <w:t>необходимо</w:t>
      </w:r>
      <w:r w:rsidRPr="00263594">
        <w:rPr>
          <w:rFonts w:ascii="Times New Roman" w:eastAsia="Times New Roman" w:hAnsi="Times New Roman" w:cs="Times New Roman"/>
          <w:sz w:val="28"/>
          <w:szCs w:val="28"/>
        </w:rPr>
        <w:t xml:space="preserve"> выполнять в одном уровне без укладки бортового камня, с газоном.</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lastRenderedPageBreak/>
        <w:t>Разделительные элементы на площадках могут</w:t>
      </w:r>
      <w:r>
        <w:rPr>
          <w:rFonts w:ascii="Times New Roman" w:eastAsia="Times New Roman" w:hAnsi="Times New Roman" w:cs="Times New Roman"/>
          <w:sz w:val="28"/>
          <w:szCs w:val="28"/>
        </w:rPr>
        <w:t xml:space="preserve"> быть выполнены в виде разметки (белых полос), озелененных полос (газонов), контейнерного озеленения.</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bookmarkStart w:id="15" w:name="_Toc472352457"/>
    </w:p>
    <w:p w:rsidR="00D83699" w:rsidRPr="00E54547" w:rsidRDefault="00D83699" w:rsidP="00D83699">
      <w:pPr>
        <w:pStyle w:val="ac"/>
        <w:numPr>
          <w:ilvl w:val="1"/>
          <w:numId w:val="10"/>
        </w:numPr>
        <w:spacing w:line="240" w:lineRule="auto"/>
        <w:ind w:left="0" w:firstLine="709"/>
        <w:jc w:val="both"/>
        <w:rPr>
          <w:rFonts w:ascii="Times New Roman" w:eastAsia="Times New Roman" w:hAnsi="Times New Roman" w:cs="Times New Roman"/>
          <w:sz w:val="28"/>
          <w:szCs w:val="28"/>
        </w:rPr>
      </w:pPr>
      <w:r w:rsidRPr="00E54547">
        <w:rPr>
          <w:rFonts w:ascii="Times New Roman" w:eastAsia="Times New Roman" w:hAnsi="Times New Roman" w:cs="Times New Roman"/>
          <w:sz w:val="28"/>
          <w:szCs w:val="28"/>
        </w:rPr>
        <w:t>Пешеходные коммуникации</w:t>
      </w:r>
      <w:bookmarkEnd w:id="15"/>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Пешеходные коммуникации обеспечивают пешеходные связи и передвижения на территории Старомышастовского сельского поселения Динского района. К пешеходным коммуникациям относят: тротуары, аллеи, дорожки, тропинки. При проектировании пешеходных коммуникаций на территории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eastAsia="Times New Roman" w:hAnsi="Times New Roman" w:cs="Times New Roman"/>
          <w:sz w:val="28"/>
          <w:szCs w:val="28"/>
        </w:rPr>
        <w:t>маломобильные</w:t>
      </w:r>
      <w:proofErr w:type="spellEnd"/>
      <w:r>
        <w:rPr>
          <w:rFonts w:ascii="Times New Roman" w:eastAsia="Times New Roman" w:hAnsi="Times New Roman" w:cs="Times New Roman"/>
          <w:sz w:val="28"/>
          <w:szCs w:val="28"/>
        </w:rPr>
        <w:t xml:space="preserve"> группы населения, высокий уровень благоустройства и озеленения. </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и строительстве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пешеходных дорожек должно быть удобным при ходьбе и устойчивым к износу.</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хорошо освещены.</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составе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необходимо резервировать парковочные места для </w:t>
      </w:r>
      <w:proofErr w:type="spellStart"/>
      <w:r>
        <w:rPr>
          <w:rFonts w:ascii="Times New Roman" w:eastAsia="Times New Roman" w:hAnsi="Times New Roman" w:cs="Times New Roman"/>
          <w:sz w:val="28"/>
          <w:szCs w:val="28"/>
        </w:rPr>
        <w:t>маломобильных</w:t>
      </w:r>
      <w:proofErr w:type="spellEnd"/>
      <w:r>
        <w:rPr>
          <w:rFonts w:ascii="Times New Roman" w:eastAsia="Times New Roman" w:hAnsi="Times New Roman" w:cs="Times New Roman"/>
          <w:sz w:val="28"/>
          <w:szCs w:val="28"/>
        </w:rPr>
        <w:t xml:space="preserve"> групп граждан.</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Pr>
          <w:rFonts w:ascii="Times New Roman" w:eastAsia="Times New Roman" w:hAnsi="Times New Roman" w:cs="Times New Roman"/>
          <w:sz w:val="28"/>
          <w:szCs w:val="28"/>
        </w:rPr>
        <w:t>маломобильных</w:t>
      </w:r>
      <w:proofErr w:type="spellEnd"/>
      <w:r>
        <w:rPr>
          <w:rFonts w:ascii="Times New Roman" w:eastAsia="Times New Roman" w:hAnsi="Times New Roman" w:cs="Times New Roman"/>
          <w:sz w:val="28"/>
          <w:szCs w:val="28"/>
        </w:rPr>
        <w:t xml:space="preserve"> групп граждан за счет устройства пандусов, правильно спроектированных съездов с тротуаров, тактильной плитки и др.</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Pr>
          <w:rFonts w:ascii="Times New Roman" w:eastAsia="Times New Roman" w:hAnsi="Times New Roman" w:cs="Times New Roman"/>
          <w:sz w:val="28"/>
          <w:szCs w:val="28"/>
        </w:rPr>
        <w:t>маломобильных</w:t>
      </w:r>
      <w:proofErr w:type="spellEnd"/>
      <w:r>
        <w:rPr>
          <w:rFonts w:ascii="Times New Roman" w:eastAsia="Times New Roman" w:hAnsi="Times New Roman" w:cs="Times New Roman"/>
          <w:sz w:val="28"/>
          <w:szCs w:val="28"/>
        </w:rPr>
        <w:t xml:space="preserve"> граждан.</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озеленены.</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w:t>
      </w:r>
      <w:r w:rsidRPr="00263594">
        <w:rPr>
          <w:rFonts w:ascii="Times New Roman" w:eastAsia="Times New Roman" w:hAnsi="Times New Roman" w:cs="Times New Roman"/>
          <w:sz w:val="28"/>
          <w:szCs w:val="28"/>
        </w:rPr>
        <w:t xml:space="preserve">в соответствии с </w:t>
      </w:r>
      <w:r w:rsidRPr="00E172D0">
        <w:rPr>
          <w:rFonts w:ascii="Times New Roman" w:eastAsia="Times New Roman" w:hAnsi="Times New Roman" w:cs="Times New Roman"/>
          <w:sz w:val="28"/>
          <w:szCs w:val="28"/>
        </w:rPr>
        <w:t>Приложением №2</w:t>
      </w:r>
      <w:r w:rsidRPr="00263594">
        <w:rPr>
          <w:rFonts w:ascii="Times New Roman" w:eastAsia="Times New Roman" w:hAnsi="Times New Roman" w:cs="Times New Roman"/>
          <w:sz w:val="28"/>
          <w:szCs w:val="28"/>
        </w:rPr>
        <w:t xml:space="preserve"> к настоящим</w:t>
      </w:r>
      <w:r>
        <w:rPr>
          <w:rFonts w:ascii="Times New Roman" w:eastAsia="Times New Roman" w:hAnsi="Times New Roman" w:cs="Times New Roman"/>
          <w:sz w:val="28"/>
          <w:szCs w:val="28"/>
        </w:rPr>
        <w:t xml:space="preserve"> правилам</w:t>
      </w:r>
      <w:r w:rsidRPr="00263594">
        <w:rPr>
          <w:rFonts w:ascii="Times New Roman" w:eastAsia="Times New Roman" w:hAnsi="Times New Roman" w:cs="Times New Roman"/>
          <w:sz w:val="28"/>
          <w:szCs w:val="28"/>
        </w:rPr>
        <w:t>. Трассировку</w:t>
      </w:r>
      <w:r>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(ширину) не менее 120 см, расстояние от внешнего края сиденья скамьи до пешеходного пути - не менее 60 см. Длину площадки рекомендуется</w:t>
      </w:r>
      <w:proofErr w:type="gramEnd"/>
      <w:r>
        <w:rPr>
          <w:rFonts w:ascii="Times New Roman" w:eastAsia="Times New Roman" w:hAnsi="Times New Roman" w:cs="Times New Roman"/>
          <w:sz w:val="28"/>
          <w:szCs w:val="28"/>
        </w:rPr>
        <w:t xml:space="preserve">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83699" w:rsidRPr="00A52358"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w:t>
      </w:r>
      <w:r w:rsidRPr="00A52358">
        <w:rPr>
          <w:rFonts w:ascii="Times New Roman" w:eastAsia="Times New Roman" w:hAnsi="Times New Roman" w:cs="Times New Roman"/>
          <w:sz w:val="28"/>
          <w:szCs w:val="28"/>
        </w:rPr>
        <w:t xml:space="preserve">специализированных транспортных средств. Рекомендуется предусматривать мощение плиткой. </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принимается 1,0 - 1,5 м.</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дорожках скверов, бульваров, садов поселения необходимо предусматривать твердые виды покрытия с элементами сопряжения. Рекомендуется мощение плиткой.</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Pr>
          <w:rFonts w:ascii="Times New Roman" w:eastAsia="Times New Roman" w:hAnsi="Times New Roman" w:cs="Times New Roman"/>
          <w:sz w:val="28"/>
          <w:szCs w:val="28"/>
        </w:rPr>
        <w:t>мягкого</w:t>
      </w:r>
      <w:proofErr w:type="gramEnd"/>
      <w:r>
        <w:rPr>
          <w:rFonts w:ascii="Times New Roman" w:eastAsia="Times New Roman" w:hAnsi="Times New Roman" w:cs="Times New Roman"/>
          <w:sz w:val="28"/>
          <w:szCs w:val="28"/>
        </w:rPr>
        <w:t xml:space="preserve"> или комбинированных покрытий, пешеходные тропы с естественным грунтовым покрытием.</w:t>
      </w:r>
    </w:p>
    <w:p w:rsidR="00D83699"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транспортных проездов следует вести с учетом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значительных по площади пешеходных зон целесообразно сохранить возможность для движения автомобильного транспорта при условии исключения транзитного движения и постоянной парковки.</w:t>
      </w:r>
    </w:p>
    <w:p w:rsidR="00D83699" w:rsidRPr="007A27CB" w:rsidRDefault="00D83699" w:rsidP="00D83699">
      <w:pPr>
        <w:numPr>
          <w:ilvl w:val="2"/>
          <w:numId w:val="10"/>
        </w:numPr>
        <w:spacing w:line="240" w:lineRule="auto"/>
        <w:ind w:left="0" w:firstLine="720"/>
        <w:contextualSpacing/>
        <w:jc w:val="both"/>
        <w:rPr>
          <w:rFonts w:ascii="Times New Roman" w:eastAsia="Times New Roman" w:hAnsi="Times New Roman" w:cs="Times New Roman"/>
          <w:sz w:val="28"/>
          <w:szCs w:val="28"/>
        </w:rPr>
      </w:pPr>
      <w:r w:rsidRPr="007A27CB">
        <w:rPr>
          <w:rFonts w:ascii="Times New Roman" w:eastAsia="Times New Roman" w:hAnsi="Times New Roman" w:cs="Times New Roman"/>
          <w:sz w:val="28"/>
          <w:szCs w:val="28"/>
        </w:rPr>
        <w:t>Пешеходные зоны</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Пешеходные зоны располагаются в основном в центре поселения, а также в парках и скверах. Это </w:t>
      </w:r>
      <w:proofErr w:type="gramStart"/>
      <w:r>
        <w:rPr>
          <w:rFonts w:ascii="Times New Roman" w:eastAsia="Times New Roman" w:hAnsi="Times New Roman" w:cs="Times New Roman"/>
          <w:sz w:val="28"/>
          <w:szCs w:val="28"/>
        </w:rPr>
        <w:t>более камерные</w:t>
      </w:r>
      <w:proofErr w:type="gramEnd"/>
      <w:r>
        <w:rPr>
          <w:rFonts w:ascii="Times New Roman" w:eastAsia="Times New Roman" w:hAnsi="Times New Roman" w:cs="Times New Roman"/>
          <w:sz w:val="28"/>
          <w:szCs w:val="28"/>
        </w:rPr>
        <w:t xml:space="preserve"> пространства. Обстановка здесь спокойная и размеренная. Мебель на пешеходных улицах служит и для удобства, и для украшения — здесь уместны декоративные элементы и интересные детали.</w:t>
      </w:r>
    </w:p>
    <w:p w:rsidR="00D83699" w:rsidRDefault="00D83699" w:rsidP="00D83699">
      <w:pPr>
        <w:numPr>
          <w:ilvl w:val="3"/>
          <w:numId w:val="10"/>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w:t>
      </w:r>
      <w:r>
        <w:rPr>
          <w:rFonts w:ascii="Times New Roman" w:eastAsia="Times New Roman" w:hAnsi="Times New Roman" w:cs="Times New Roman"/>
          <w:sz w:val="28"/>
          <w:szCs w:val="28"/>
        </w:rPr>
        <w:lastRenderedPageBreak/>
        <w:t>сидеть. В некоторых местах отдыха необходимо устанавливать столы для игр.</w:t>
      </w:r>
    </w:p>
    <w:p w:rsidR="00D83699" w:rsidRDefault="00D83699" w:rsidP="00D83699">
      <w:pPr>
        <w:spacing w:line="240" w:lineRule="auto"/>
        <w:contextualSpacing/>
        <w:jc w:val="both"/>
        <w:rPr>
          <w:rFonts w:ascii="Times New Roman" w:eastAsia="Times New Roman" w:hAnsi="Times New Roman" w:cs="Times New Roman"/>
          <w:sz w:val="28"/>
          <w:szCs w:val="28"/>
        </w:rPr>
      </w:pPr>
    </w:p>
    <w:p w:rsidR="00D83699" w:rsidRPr="005F5CB3" w:rsidRDefault="00D83699" w:rsidP="00D83699">
      <w:pPr>
        <w:pStyle w:val="af7"/>
        <w:numPr>
          <w:ilvl w:val="0"/>
          <w:numId w:val="10"/>
        </w:numPr>
        <w:ind w:left="0" w:firstLine="0"/>
        <w:jc w:val="center"/>
        <w:rPr>
          <w:rFonts w:ascii="Times New Roman" w:hAnsi="Times New Roman" w:cs="Times New Roman"/>
          <w:b/>
          <w:sz w:val="28"/>
          <w:szCs w:val="28"/>
        </w:rPr>
      </w:pPr>
      <w:bookmarkStart w:id="16" w:name="_Toc472352458"/>
      <w:r>
        <w:rPr>
          <w:rFonts w:ascii="Times New Roman" w:hAnsi="Times New Roman" w:cs="Times New Roman"/>
          <w:b/>
          <w:sz w:val="28"/>
          <w:szCs w:val="28"/>
        </w:rPr>
        <w:t>Благоустройство на территориях общественного назначения</w:t>
      </w:r>
    </w:p>
    <w:bookmarkEnd w:id="16"/>
    <w:p w:rsidR="00D83699" w:rsidRPr="005F5CB3" w:rsidRDefault="00D83699" w:rsidP="00D83699">
      <w:pPr>
        <w:pStyle w:val="ac"/>
        <w:numPr>
          <w:ilvl w:val="1"/>
          <w:numId w:val="11"/>
        </w:numPr>
        <w:spacing w:line="240" w:lineRule="auto"/>
        <w:ind w:left="0" w:firstLine="709"/>
        <w:jc w:val="both"/>
        <w:rPr>
          <w:rFonts w:ascii="Times New Roman" w:eastAsia="Times New Roman" w:hAnsi="Times New Roman" w:cs="Times New Roman"/>
          <w:sz w:val="28"/>
          <w:szCs w:val="28"/>
        </w:rPr>
      </w:pPr>
      <w:r w:rsidRPr="005F5CB3">
        <w:rPr>
          <w:rFonts w:ascii="Times New Roman" w:eastAsia="Times New Roman" w:hAnsi="Times New Roman" w:cs="Times New Roman"/>
          <w:sz w:val="28"/>
          <w:szCs w:val="28"/>
        </w:rPr>
        <w:t>Общие положения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w:t>
      </w:r>
      <w:r w:rsidRPr="00086F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поселения: центры </w:t>
      </w:r>
      <w:proofErr w:type="spellStart"/>
      <w:r>
        <w:rPr>
          <w:rFonts w:ascii="Times New Roman" w:eastAsia="Times New Roman" w:hAnsi="Times New Roman" w:cs="Times New Roman"/>
          <w:sz w:val="28"/>
          <w:szCs w:val="28"/>
        </w:rPr>
        <w:t>общепоселенческого</w:t>
      </w:r>
      <w:proofErr w:type="spellEnd"/>
      <w:r>
        <w:rPr>
          <w:rFonts w:ascii="Times New Roman" w:eastAsia="Times New Roman" w:hAnsi="Times New Roman" w:cs="Times New Roman"/>
          <w:sz w:val="28"/>
          <w:szCs w:val="28"/>
        </w:rPr>
        <w:t xml:space="preserve"> и локального значения, многофункциональные, </w:t>
      </w:r>
      <w:proofErr w:type="spellStart"/>
      <w:r>
        <w:rPr>
          <w:rFonts w:ascii="Times New Roman" w:eastAsia="Times New Roman" w:hAnsi="Times New Roman" w:cs="Times New Roman"/>
          <w:sz w:val="28"/>
          <w:szCs w:val="28"/>
        </w:rPr>
        <w:t>примагистральные</w:t>
      </w:r>
      <w:proofErr w:type="spellEnd"/>
      <w:r>
        <w:rPr>
          <w:rFonts w:ascii="Times New Roman" w:eastAsia="Times New Roman" w:hAnsi="Times New Roman" w:cs="Times New Roman"/>
          <w:sz w:val="28"/>
          <w:szCs w:val="28"/>
        </w:rPr>
        <w:t xml:space="preserve"> и специализированные общественные зоны поселения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ascii="Times New Roman" w:eastAsia="Times New Roman" w:hAnsi="Times New Roman" w:cs="Times New Roman"/>
          <w:sz w:val="28"/>
          <w:szCs w:val="28"/>
        </w:rPr>
        <w:t>маломобильные</w:t>
      </w:r>
      <w:proofErr w:type="spellEnd"/>
      <w:r>
        <w:rPr>
          <w:rFonts w:ascii="Times New Roman" w:eastAsia="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eastAsia="Times New Roman" w:hAnsi="Times New Roman" w:cs="Times New Roman"/>
          <w:sz w:val="28"/>
          <w:szCs w:val="28"/>
        </w:rPr>
        <w:t>предпроектных</w:t>
      </w:r>
      <w:proofErr w:type="spellEnd"/>
      <w:r>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Pr>
          <w:rFonts w:ascii="Times New Roman" w:eastAsia="Times New Roman" w:hAnsi="Times New Roman" w:cs="Times New Roman"/>
          <w:sz w:val="28"/>
          <w:szCs w:val="28"/>
        </w:rPr>
        <w:t>ритейла</w:t>
      </w:r>
      <w:proofErr w:type="spellEnd"/>
      <w:r>
        <w:rPr>
          <w:rFonts w:ascii="Times New Roman" w:eastAsia="Times New Roman" w:hAnsi="Times New Roman" w:cs="Times New Roman"/>
          <w:sz w:val="28"/>
          <w:szCs w:val="28"/>
        </w:rPr>
        <w:t>.</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Общественные пространства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 </w:t>
      </w:r>
      <w:r w:rsidRPr="00263594">
        <w:rPr>
          <w:rFonts w:ascii="Times New Roman" w:eastAsia="Times New Roman" w:hAnsi="Times New Roman" w:cs="Times New Roman"/>
          <w:sz w:val="28"/>
          <w:szCs w:val="28"/>
        </w:rPr>
        <w:t>включают пешеходные коммуникации, пешеходные</w:t>
      </w:r>
      <w:r>
        <w:rPr>
          <w:rFonts w:ascii="Times New Roman" w:eastAsia="Times New Roman" w:hAnsi="Times New Roman" w:cs="Times New Roman"/>
          <w:sz w:val="28"/>
          <w:szCs w:val="28"/>
        </w:rPr>
        <w:t xml:space="preserve"> зоны, участки активно посещаемой общественной застройки, участки озеленения, расположенные в составе населенного пункта, </w:t>
      </w:r>
      <w:proofErr w:type="spellStart"/>
      <w:r>
        <w:rPr>
          <w:rFonts w:ascii="Times New Roman" w:eastAsia="Times New Roman" w:hAnsi="Times New Roman" w:cs="Times New Roman"/>
          <w:sz w:val="28"/>
          <w:szCs w:val="28"/>
        </w:rPr>
        <w:t>примагистральных</w:t>
      </w:r>
      <w:proofErr w:type="spellEnd"/>
      <w:r>
        <w:rPr>
          <w:rFonts w:ascii="Times New Roman" w:eastAsia="Times New Roman" w:hAnsi="Times New Roman" w:cs="Times New Roman"/>
          <w:sz w:val="28"/>
          <w:szCs w:val="28"/>
        </w:rPr>
        <w:t xml:space="preserve"> и многофункциональных зон, центров </w:t>
      </w:r>
      <w:proofErr w:type="spellStart"/>
      <w:r>
        <w:rPr>
          <w:rFonts w:ascii="Times New Roman" w:eastAsia="Times New Roman" w:hAnsi="Times New Roman" w:cs="Times New Roman"/>
          <w:sz w:val="28"/>
          <w:szCs w:val="28"/>
        </w:rPr>
        <w:t>общепоселенческого</w:t>
      </w:r>
      <w:proofErr w:type="spellEnd"/>
      <w:r>
        <w:rPr>
          <w:rFonts w:ascii="Times New Roman" w:eastAsia="Times New Roman" w:hAnsi="Times New Roman" w:cs="Times New Roman"/>
          <w:sz w:val="28"/>
          <w:szCs w:val="28"/>
        </w:rPr>
        <w:t xml:space="preserve"> и локального значения.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w:t>
      </w:r>
      <w:proofErr w:type="spellStart"/>
      <w:r>
        <w:rPr>
          <w:rFonts w:ascii="Times New Roman" w:eastAsia="Times New Roman" w:hAnsi="Times New Roman" w:cs="Times New Roman"/>
          <w:sz w:val="28"/>
          <w:szCs w:val="28"/>
        </w:rPr>
        <w:t>приобъектной</w:t>
      </w:r>
      <w:proofErr w:type="spellEnd"/>
      <w:r>
        <w:rPr>
          <w:rFonts w:ascii="Times New Roman" w:eastAsia="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Участки озеленения на территории общественных пространств </w:t>
      </w:r>
      <w:proofErr w:type="spellStart"/>
      <w:r>
        <w:rPr>
          <w:rFonts w:ascii="Times New Roman" w:eastAsia="Times New Roman" w:hAnsi="Times New Roman" w:cs="Times New Roman"/>
          <w:sz w:val="28"/>
          <w:szCs w:val="28"/>
        </w:rPr>
        <w:t>Старомышастовкого</w:t>
      </w:r>
      <w:proofErr w:type="spellEnd"/>
      <w:r>
        <w:rPr>
          <w:rFonts w:ascii="Times New Roman" w:eastAsia="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и специализированные зоны общественной застройки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Участ</w:t>
      </w:r>
      <w:r>
        <w:rPr>
          <w:rFonts w:ascii="Times New Roman" w:eastAsia="Times New Roman" w:hAnsi="Times New Roman" w:cs="Times New Roman"/>
          <w:sz w:val="28"/>
          <w:szCs w:val="28"/>
        </w:rPr>
        <w:t>ки общественной застройки</w:t>
      </w:r>
      <w:r w:rsidRPr="00263594">
        <w:rPr>
          <w:rFonts w:ascii="Times New Roman" w:eastAsia="Times New Roman" w:hAnsi="Times New Roman" w:cs="Times New Roman"/>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w:t>
      </w:r>
      <w:r>
        <w:rPr>
          <w:rFonts w:ascii="Times New Roman" w:eastAsia="Times New Roman" w:hAnsi="Times New Roman" w:cs="Times New Roman"/>
          <w:sz w:val="28"/>
          <w:szCs w:val="28"/>
        </w:rPr>
        <w:t xml:space="preserve"> быть организованы с выделением </w:t>
      </w:r>
      <w:proofErr w:type="spellStart"/>
      <w:r>
        <w:rPr>
          <w:rFonts w:ascii="Times New Roman" w:eastAsia="Times New Roman" w:hAnsi="Times New Roman" w:cs="Times New Roman"/>
          <w:sz w:val="28"/>
          <w:szCs w:val="28"/>
        </w:rPr>
        <w:t>приобъектной</w:t>
      </w:r>
      <w:proofErr w:type="spellEnd"/>
      <w:r>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комплексы НИИ и т.п.), как правило, формируются в виде группы участков.</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D83699" w:rsidRPr="002D52B2" w:rsidRDefault="00D83699" w:rsidP="00D83699">
      <w:pPr>
        <w:numPr>
          <w:ilvl w:val="2"/>
          <w:numId w:val="11"/>
        </w:numPr>
        <w:spacing w:line="240" w:lineRule="auto"/>
        <w:ind w:left="0" w:firstLine="720"/>
        <w:contextualSpacing/>
        <w:jc w:val="both"/>
        <w:rPr>
          <w:rFonts w:ascii="Times New Roman" w:eastAsia="Times New Roman" w:hAnsi="Times New Roman" w:cs="Times New Roman"/>
          <w:b/>
          <w:sz w:val="28"/>
          <w:szCs w:val="28"/>
        </w:rPr>
      </w:pPr>
      <w:r w:rsidRPr="002D52B2">
        <w:rPr>
          <w:rFonts w:ascii="Times New Roman" w:eastAsia="Times New Roman" w:hAnsi="Times New Roman" w:cs="Times New Roman"/>
          <w:b/>
          <w:sz w:val="28"/>
          <w:szCs w:val="28"/>
        </w:rPr>
        <w:t>На территории общего пользования запрещается:</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847037">
        <w:rPr>
          <w:rFonts w:ascii="Times New Roman" w:hAnsi="Times New Roman" w:cs="Times New Roman"/>
          <w:sz w:val="28"/>
          <w:szCs w:val="28"/>
        </w:rPr>
        <w:t xml:space="preserve">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w:t>
      </w:r>
      <w:r w:rsidRPr="00847037">
        <w:rPr>
          <w:rFonts w:ascii="Times New Roman" w:hAnsi="Times New Roman" w:cs="Times New Roman"/>
          <w:sz w:val="28"/>
          <w:szCs w:val="28"/>
        </w:rPr>
        <w:lastRenderedPageBreak/>
        <w:t>кооперативов, автостоянок, за исключением специально отведенных для этих целей мест.</w:t>
      </w:r>
    </w:p>
    <w:p w:rsidR="00D83699" w:rsidRPr="00B239C8" w:rsidRDefault="00D83699" w:rsidP="00D83699">
      <w:pPr>
        <w:pStyle w:val="ac"/>
        <w:numPr>
          <w:ilvl w:val="3"/>
          <w:numId w:val="11"/>
        </w:numPr>
        <w:spacing w:line="240" w:lineRule="auto"/>
        <w:ind w:left="0" w:firstLine="709"/>
        <w:jc w:val="both"/>
        <w:rPr>
          <w:rFonts w:ascii="Times New Roman" w:eastAsia="Times New Roman" w:hAnsi="Times New Roman" w:cs="Times New Roman"/>
          <w:color w:val="auto"/>
          <w:sz w:val="28"/>
          <w:szCs w:val="28"/>
        </w:rPr>
      </w:pPr>
      <w:r w:rsidRPr="00B239C8">
        <w:rPr>
          <w:rFonts w:ascii="Times New Roman" w:hAnsi="Times New Roman" w:cs="Times New Roman"/>
          <w:color w:val="auto"/>
          <w:sz w:val="28"/>
          <w:szCs w:val="28"/>
        </w:rPr>
        <w:t>Складировать и хранить строительные материалы, инертные материалы, грунт, оборудование.</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847037">
        <w:rPr>
          <w:rFonts w:ascii="Times New Roman" w:hAnsi="Times New Roman" w:cs="Times New Roman"/>
          <w:sz w:val="28"/>
          <w:szCs w:val="28"/>
        </w:rPr>
        <w:t>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847037">
        <w:rPr>
          <w:rFonts w:ascii="Times New Roman" w:hAnsi="Times New Roman" w:cs="Times New Roman"/>
          <w:sz w:val="28"/>
          <w:szCs w:val="28"/>
        </w:rPr>
        <w:t xml:space="preserve">Сжигать отходы производства и потребления, на </w:t>
      </w:r>
      <w:hyperlink r:id="rId12" w:anchor="sub_233" w:history="1">
        <w:r w:rsidRPr="00847037">
          <w:rPr>
            <w:rStyle w:val="af9"/>
            <w:rFonts w:ascii="Times New Roman" w:hAnsi="Times New Roman" w:cs="Times New Roman"/>
            <w:color w:val="auto"/>
            <w:sz w:val="28"/>
            <w:szCs w:val="28"/>
          </w:rPr>
          <w:t>улицах</w:t>
        </w:r>
      </w:hyperlink>
      <w:r w:rsidRPr="00847037">
        <w:rPr>
          <w:rFonts w:ascii="Times New Roman" w:hAnsi="Times New Roman" w:cs="Times New Roman"/>
          <w:sz w:val="28"/>
          <w:szCs w:val="28"/>
        </w:rPr>
        <w:t xml:space="preserve">, площадях, придомовых территориях, </w:t>
      </w:r>
      <w:hyperlink r:id="rId13" w:anchor="sub_221" w:history="1">
        <w:r w:rsidRPr="00847037">
          <w:rPr>
            <w:rStyle w:val="af9"/>
            <w:rFonts w:ascii="Times New Roman" w:hAnsi="Times New Roman" w:cs="Times New Roman"/>
            <w:color w:val="auto"/>
            <w:sz w:val="28"/>
            <w:szCs w:val="28"/>
          </w:rPr>
          <w:t>прилегающих территориях</w:t>
        </w:r>
      </w:hyperlink>
      <w:r>
        <w:t xml:space="preserve"> </w:t>
      </w:r>
      <w:r w:rsidRPr="00847037">
        <w:rPr>
          <w:rFonts w:ascii="Times New Roman" w:hAnsi="Times New Roman" w:cs="Times New Roman"/>
          <w:sz w:val="28"/>
          <w:szCs w:val="28"/>
        </w:rPr>
        <w:t>юридических лиц и индивидуальных предпринимателей, территориях индивидуальной и (или) многоквартирной жилой застройки, в скверах, а также в других местах.</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Складировать около торговых точек тару, товарную упаковку, запасы товаров, производить организацию торговли без специального оборудования и разрешения.</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847037">
        <w:rPr>
          <w:rFonts w:ascii="Times New Roman" w:hAnsi="Times New Roman" w:cs="Times New Roman"/>
          <w:sz w:val="28"/>
          <w:szCs w:val="28"/>
        </w:rPr>
        <w:t>Устанавливать ограждения за пределами территории строительных площадок.</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 xml:space="preserve">Устанавливать </w:t>
      </w:r>
      <w:hyperlink r:id="rId14" w:anchor="sub_210" w:history="1">
        <w:r w:rsidRPr="00847037">
          <w:rPr>
            <w:rStyle w:val="af9"/>
            <w:rFonts w:ascii="Times New Roman" w:hAnsi="Times New Roman" w:cs="Times New Roman"/>
            <w:color w:val="auto"/>
            <w:sz w:val="28"/>
            <w:szCs w:val="28"/>
          </w:rPr>
          <w:t>контейнеры</w:t>
        </w:r>
      </w:hyperlink>
      <w:r w:rsidRPr="00AA3D30">
        <w:rPr>
          <w:rFonts w:ascii="Times New Roman" w:hAnsi="Times New Roman" w:cs="Times New Roman"/>
          <w:sz w:val="28"/>
          <w:szCs w:val="28"/>
        </w:rPr>
        <w:t xml:space="preserve"> на проезжей части дороги, тротуарах, газонах</w:t>
      </w:r>
      <w:r>
        <w:rPr>
          <w:rFonts w:ascii="Times New Roman" w:hAnsi="Times New Roman" w:cs="Times New Roman"/>
          <w:sz w:val="28"/>
          <w:szCs w:val="28"/>
        </w:rPr>
        <w:t>.</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 xml:space="preserve">Выдвигать или перемещать на проезжую часть улиц и проездов снег, счищаемый с </w:t>
      </w:r>
      <w:hyperlink r:id="rId15" w:anchor="sub_24" w:history="1">
        <w:r w:rsidRPr="00847037">
          <w:rPr>
            <w:rStyle w:val="af9"/>
            <w:rFonts w:ascii="Times New Roman" w:hAnsi="Times New Roman" w:cs="Times New Roman"/>
            <w:color w:val="auto"/>
            <w:sz w:val="28"/>
            <w:szCs w:val="28"/>
          </w:rPr>
          <w:t>внутриквартальных проездов</w:t>
        </w:r>
      </w:hyperlink>
      <w:r w:rsidRPr="00AA3D30">
        <w:rPr>
          <w:rFonts w:ascii="Times New Roman" w:hAnsi="Times New Roman" w:cs="Times New Roman"/>
          <w:sz w:val="28"/>
          <w:szCs w:val="28"/>
        </w:rPr>
        <w:t>, дворовых территорий, территорий хозяйствующих субъектов.</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 xml:space="preserve">Складировать песок, техническую соль и жидкий хлористый кальций в качестве </w:t>
      </w:r>
      <w:proofErr w:type="spellStart"/>
      <w:r w:rsidRPr="00AA3D30">
        <w:rPr>
          <w:rFonts w:ascii="Times New Roman" w:hAnsi="Times New Roman" w:cs="Times New Roman"/>
          <w:sz w:val="28"/>
          <w:szCs w:val="28"/>
        </w:rPr>
        <w:t>противогололедного</w:t>
      </w:r>
      <w:proofErr w:type="spellEnd"/>
      <w:r w:rsidRPr="00AA3D30">
        <w:rPr>
          <w:rFonts w:ascii="Times New Roman" w:hAnsi="Times New Roman" w:cs="Times New Roman"/>
          <w:sz w:val="28"/>
          <w:szCs w:val="28"/>
        </w:rPr>
        <w:t xml:space="preserve"> реагента на тротуарах, посадочных площадках остановок пассажирского транспорта, в парках, скверах, дворах и прочих пешеходных и зеленых зонах.</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Сбрасывать в непредназначенных для этого местах, отходы, тару, спил деревьев, листву, снег.</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Сбрасывать в реки и другие водоемы</w:t>
      </w:r>
      <w:r>
        <w:rPr>
          <w:rFonts w:ascii="Times New Roman" w:hAnsi="Times New Roman" w:cs="Times New Roman"/>
          <w:sz w:val="28"/>
          <w:szCs w:val="28"/>
        </w:rPr>
        <w:t xml:space="preserve"> </w:t>
      </w:r>
      <w:r w:rsidRPr="00847037">
        <w:rPr>
          <w:rStyle w:val="afa"/>
          <w:rFonts w:ascii="Times New Roman" w:hAnsi="Times New Roman" w:cs="Times New Roman"/>
          <w:color w:val="auto"/>
          <w:sz w:val="28"/>
          <w:szCs w:val="28"/>
        </w:rPr>
        <w:t>хозяйственно-бытовые сточные воды,</w:t>
      </w:r>
      <w:r w:rsidRPr="00AA3D30">
        <w:rPr>
          <w:rFonts w:ascii="Times New Roman" w:hAnsi="Times New Roman" w:cs="Times New Roman"/>
          <w:sz w:val="28"/>
          <w:szCs w:val="28"/>
        </w:rPr>
        <w:t xml:space="preserve"> отходы  и загрязнять воду.</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Огораживать территории строительной площадки при ее неиспользовании и не освоении  по назначению (строительство), а также в отсутствие выданного разрешения на строительство.</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 xml:space="preserve">Осуществлять сброс неочищенных </w:t>
      </w:r>
      <w:hyperlink r:id="rId16" w:anchor="sub_235" w:history="1">
        <w:r w:rsidRPr="00847037">
          <w:rPr>
            <w:rStyle w:val="af9"/>
            <w:rFonts w:ascii="Times New Roman" w:hAnsi="Times New Roman" w:cs="Times New Roman"/>
            <w:color w:val="auto"/>
            <w:sz w:val="28"/>
            <w:szCs w:val="28"/>
          </w:rPr>
          <w:t>хозяйственно-бытовых сточных вод</w:t>
        </w:r>
      </w:hyperlink>
      <w:r>
        <w:t xml:space="preserve"> </w:t>
      </w:r>
      <w:r w:rsidRPr="00AA3D30">
        <w:rPr>
          <w:rFonts w:ascii="Times New Roman" w:hAnsi="Times New Roman" w:cs="Times New Roman"/>
          <w:sz w:val="28"/>
          <w:szCs w:val="28"/>
        </w:rPr>
        <w:t>в ливневые стоки (каналы), на рельеф и почву.</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 xml:space="preserve">Сорить на </w:t>
      </w:r>
      <w:hyperlink r:id="rId17" w:anchor="sub_233" w:history="1">
        <w:r w:rsidRPr="00847037">
          <w:rPr>
            <w:rStyle w:val="af9"/>
            <w:rFonts w:ascii="Times New Roman" w:hAnsi="Times New Roman" w:cs="Times New Roman"/>
            <w:color w:val="auto"/>
            <w:sz w:val="28"/>
            <w:szCs w:val="28"/>
          </w:rPr>
          <w:t>улицах</w:t>
        </w:r>
      </w:hyperlink>
      <w:r w:rsidRPr="00AA3D30">
        <w:rPr>
          <w:rFonts w:ascii="Times New Roman" w:hAnsi="Times New Roman" w:cs="Times New Roman"/>
          <w:sz w:val="28"/>
          <w:szCs w:val="28"/>
        </w:rPr>
        <w:t xml:space="preserve"> и площадях, на </w:t>
      </w:r>
      <w:hyperlink r:id="rId18" w:anchor="sub_218" w:history="1">
        <w:r w:rsidRPr="00847037">
          <w:rPr>
            <w:rStyle w:val="af9"/>
            <w:rFonts w:ascii="Times New Roman" w:hAnsi="Times New Roman" w:cs="Times New Roman"/>
            <w:color w:val="auto"/>
            <w:sz w:val="28"/>
            <w:szCs w:val="28"/>
          </w:rPr>
          <w:t>пляжах</w:t>
        </w:r>
      </w:hyperlink>
      <w:r w:rsidRPr="00AA3D30">
        <w:rPr>
          <w:rFonts w:ascii="Times New Roman" w:hAnsi="Times New Roman" w:cs="Times New Roman"/>
          <w:sz w:val="28"/>
          <w:szCs w:val="28"/>
        </w:rPr>
        <w:t xml:space="preserve"> и в других общественных местах, выставлять тару с отходами и пищевыми отходами во дворах.</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Размещать постоянно или временно механические транспортные средства на детских площадках, на тротуарах, улицах в не отведенных местах, а также в местах, препятствующих вывозу  отходов.</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847037">
        <w:rPr>
          <w:rFonts w:ascii="Times New Roman" w:hAnsi="Times New Roman" w:cs="Times New Roman"/>
          <w:sz w:val="28"/>
          <w:szCs w:val="28"/>
        </w:rPr>
        <w:lastRenderedPageBreak/>
        <w:t>Размещать разукомплектованные механические транспортные средства в местах общего пользования.</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847037">
        <w:rPr>
          <w:rFonts w:ascii="Times New Roman" w:hAnsi="Times New Roman" w:cs="Times New Roman"/>
          <w:sz w:val="28"/>
          <w:szCs w:val="28"/>
        </w:rPr>
        <w:t xml:space="preserve">Высаживать овощные и другие сельскохозяйственные культуры на участках улиц, прилегающих к </w:t>
      </w:r>
      <w:hyperlink r:id="rId19" w:anchor="sub_231" w:history="1">
        <w:r w:rsidRPr="00847037">
          <w:rPr>
            <w:rStyle w:val="af9"/>
            <w:rFonts w:ascii="Times New Roman" w:hAnsi="Times New Roman" w:cs="Times New Roman"/>
            <w:color w:val="auto"/>
            <w:sz w:val="28"/>
            <w:szCs w:val="28"/>
          </w:rPr>
          <w:t>территориям юридических и физических лиц</w:t>
        </w:r>
      </w:hyperlink>
      <w:r w:rsidRPr="00847037">
        <w:rPr>
          <w:rFonts w:ascii="Times New Roman" w:hAnsi="Times New Roman" w:cs="Times New Roman"/>
          <w:b/>
          <w:sz w:val="28"/>
          <w:szCs w:val="28"/>
        </w:rPr>
        <w:t>.</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AA3D30">
        <w:rPr>
          <w:rFonts w:ascii="Times New Roman" w:hAnsi="Times New Roman" w:cs="Times New Roman"/>
          <w:sz w:val="28"/>
          <w:szCs w:val="28"/>
        </w:rPr>
        <w:t>Осуществлять торговлю продуктами питания и промышленными товарами в местах, не отведенных специально для этих целей</w:t>
      </w:r>
      <w:r>
        <w:rPr>
          <w:rFonts w:ascii="Times New Roman" w:hAnsi="Times New Roman" w:cs="Times New Roman"/>
          <w:sz w:val="28"/>
          <w:szCs w:val="28"/>
        </w:rPr>
        <w:t>.</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847037">
        <w:rPr>
          <w:rFonts w:ascii="Times New Roman" w:hAnsi="Times New Roman" w:cs="Times New Roman"/>
          <w:sz w:val="28"/>
          <w:szCs w:val="28"/>
        </w:rPr>
        <w:t>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D83699" w:rsidRPr="00847037" w:rsidRDefault="00D83699" w:rsidP="00D83699">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847037">
        <w:rPr>
          <w:rFonts w:ascii="Times New Roman" w:hAnsi="Times New Roman" w:cs="Times New Roman"/>
          <w:sz w:val="28"/>
          <w:szCs w:val="28"/>
        </w:rPr>
        <w:t>Гражданам, юридическим лицам и индивидуальным предпринимателям  запрещается:</w:t>
      </w:r>
    </w:p>
    <w:p w:rsidR="00D83699" w:rsidRPr="00847037" w:rsidRDefault="00D83699" w:rsidP="00D83699">
      <w:pPr>
        <w:ind w:firstLine="709"/>
        <w:jc w:val="both"/>
        <w:rPr>
          <w:rFonts w:ascii="Times New Roman" w:hAnsi="Times New Roman" w:cs="Times New Roman"/>
          <w:sz w:val="28"/>
          <w:szCs w:val="28"/>
        </w:rPr>
      </w:pPr>
      <w:r w:rsidRPr="00847037">
        <w:rPr>
          <w:rFonts w:ascii="Times New Roman" w:hAnsi="Times New Roman" w:cs="Times New Roman"/>
          <w:sz w:val="28"/>
          <w:szCs w:val="28"/>
        </w:rPr>
        <w:t>-осуществлять складирование отходов в не установленных для этих целей местах;</w:t>
      </w:r>
    </w:p>
    <w:p w:rsidR="00D83699" w:rsidRPr="00847037" w:rsidRDefault="00D83699" w:rsidP="00D83699">
      <w:pPr>
        <w:ind w:firstLine="709"/>
        <w:jc w:val="both"/>
        <w:rPr>
          <w:rFonts w:ascii="Times New Roman" w:hAnsi="Times New Roman" w:cs="Times New Roman"/>
          <w:sz w:val="28"/>
          <w:szCs w:val="28"/>
        </w:rPr>
      </w:pPr>
      <w:r w:rsidRPr="00847037">
        <w:rPr>
          <w:rFonts w:ascii="Times New Roman" w:hAnsi="Times New Roman" w:cs="Times New Roman"/>
          <w:sz w:val="28"/>
          <w:szCs w:val="28"/>
        </w:rPr>
        <w:t>-загромождать проезжую часть дороги при производстве земляных и строительных работ.</w:t>
      </w:r>
    </w:p>
    <w:p w:rsidR="00D83699" w:rsidRPr="00AA3D30" w:rsidRDefault="00D83699" w:rsidP="00D83699">
      <w:pPr>
        <w:ind w:firstLine="720"/>
        <w:jc w:val="both"/>
        <w:rPr>
          <w:rFonts w:ascii="Times New Roman" w:hAnsi="Times New Roman" w:cs="Times New Roman"/>
          <w:sz w:val="28"/>
          <w:szCs w:val="28"/>
        </w:rPr>
      </w:pPr>
      <w:bookmarkStart w:id="17" w:name="sub_33"/>
      <w:r>
        <w:rPr>
          <w:rFonts w:ascii="Times New Roman" w:hAnsi="Times New Roman" w:cs="Times New Roman"/>
          <w:sz w:val="28"/>
          <w:szCs w:val="28"/>
        </w:rPr>
        <w:t>4.3.5.</w:t>
      </w:r>
      <w:r w:rsidRPr="00AA3D30">
        <w:rPr>
          <w:rFonts w:ascii="Times New Roman" w:hAnsi="Times New Roman" w:cs="Times New Roman"/>
          <w:sz w:val="28"/>
          <w:szCs w:val="28"/>
        </w:rPr>
        <w:t xml:space="preserve"> При строительстве, реконструкции объектов капитального строительства, находящихся на территории поселения, застройщики обязаны:</w:t>
      </w:r>
    </w:p>
    <w:p w:rsidR="00D83699" w:rsidRPr="00AA3D30" w:rsidRDefault="00D83699" w:rsidP="00D83699">
      <w:pPr>
        <w:ind w:firstLine="720"/>
        <w:jc w:val="both"/>
        <w:rPr>
          <w:rFonts w:ascii="Times New Roman" w:hAnsi="Times New Roman" w:cs="Times New Roman"/>
          <w:sz w:val="28"/>
          <w:szCs w:val="28"/>
        </w:rPr>
      </w:pPr>
      <w:bookmarkStart w:id="18" w:name="sub_331"/>
      <w:bookmarkEnd w:id="17"/>
      <w:r>
        <w:rPr>
          <w:rFonts w:ascii="Times New Roman" w:hAnsi="Times New Roman" w:cs="Times New Roman"/>
          <w:sz w:val="28"/>
          <w:szCs w:val="28"/>
        </w:rPr>
        <w:t xml:space="preserve">4.3.5.1. </w:t>
      </w:r>
      <w:r w:rsidRPr="00AA3D30">
        <w:rPr>
          <w:rFonts w:ascii="Times New Roman" w:hAnsi="Times New Roman" w:cs="Times New Roman"/>
          <w:sz w:val="28"/>
          <w:szCs w:val="28"/>
        </w:rPr>
        <w:t xml:space="preserve"> Установить ограждение объекта строительства.</w:t>
      </w:r>
    </w:p>
    <w:p w:rsidR="00D83699" w:rsidRPr="00AA3D30" w:rsidRDefault="00D83699" w:rsidP="00D83699">
      <w:pPr>
        <w:ind w:firstLine="720"/>
        <w:jc w:val="both"/>
        <w:rPr>
          <w:rFonts w:ascii="Times New Roman" w:hAnsi="Times New Roman" w:cs="Times New Roman"/>
          <w:sz w:val="28"/>
          <w:szCs w:val="28"/>
        </w:rPr>
      </w:pPr>
      <w:bookmarkStart w:id="19" w:name="sub_332"/>
      <w:bookmarkEnd w:id="18"/>
      <w:r>
        <w:rPr>
          <w:rFonts w:ascii="Times New Roman" w:hAnsi="Times New Roman" w:cs="Times New Roman"/>
          <w:sz w:val="28"/>
          <w:szCs w:val="28"/>
        </w:rPr>
        <w:t>4.3.5.2</w:t>
      </w:r>
      <w:r w:rsidRPr="00AA3D30">
        <w:rPr>
          <w:rFonts w:ascii="Times New Roman" w:hAnsi="Times New Roman" w:cs="Times New Roman"/>
          <w:sz w:val="28"/>
          <w:szCs w:val="28"/>
        </w:rPr>
        <w:t>.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D83699" w:rsidRPr="00AA3D30" w:rsidRDefault="00D83699" w:rsidP="00D83699">
      <w:pPr>
        <w:ind w:firstLine="720"/>
        <w:jc w:val="both"/>
        <w:rPr>
          <w:rFonts w:ascii="Times New Roman" w:hAnsi="Times New Roman" w:cs="Times New Roman"/>
          <w:sz w:val="28"/>
          <w:szCs w:val="28"/>
        </w:rPr>
      </w:pPr>
      <w:bookmarkStart w:id="20" w:name="sub_333"/>
      <w:bookmarkEnd w:id="19"/>
      <w:r>
        <w:rPr>
          <w:rFonts w:ascii="Times New Roman" w:hAnsi="Times New Roman" w:cs="Times New Roman"/>
          <w:sz w:val="28"/>
          <w:szCs w:val="28"/>
        </w:rPr>
        <w:t>4.3.5.3</w:t>
      </w:r>
      <w:r w:rsidRPr="00AA3D30">
        <w:rPr>
          <w:rFonts w:ascii="Times New Roman" w:hAnsi="Times New Roman" w:cs="Times New Roman"/>
          <w:sz w:val="28"/>
          <w:szCs w:val="28"/>
        </w:rPr>
        <w:t>.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D83699" w:rsidRPr="00AA3D30" w:rsidRDefault="00D83699" w:rsidP="00D83699">
      <w:pPr>
        <w:ind w:firstLine="720"/>
        <w:jc w:val="both"/>
        <w:rPr>
          <w:rFonts w:ascii="Times New Roman" w:hAnsi="Times New Roman" w:cs="Times New Roman"/>
          <w:sz w:val="28"/>
          <w:szCs w:val="28"/>
        </w:rPr>
      </w:pPr>
      <w:bookmarkStart w:id="21" w:name="sub_334"/>
      <w:bookmarkEnd w:id="20"/>
      <w:r>
        <w:rPr>
          <w:rFonts w:ascii="Times New Roman" w:hAnsi="Times New Roman" w:cs="Times New Roman"/>
          <w:sz w:val="28"/>
          <w:szCs w:val="28"/>
        </w:rPr>
        <w:t>4.3.5.4</w:t>
      </w:r>
      <w:r w:rsidRPr="00AA3D30">
        <w:rPr>
          <w:rFonts w:ascii="Times New Roman" w:hAnsi="Times New Roman" w:cs="Times New Roman"/>
          <w:sz w:val="28"/>
          <w:szCs w:val="28"/>
        </w:rPr>
        <w:t>. Обеспечить повседневную уборку дорог, примыкающих к строительной площадке, включая въезды и выезды по 300 метров в каждую сторону.</w:t>
      </w:r>
    </w:p>
    <w:p w:rsidR="00D83699" w:rsidRPr="00AA3D30" w:rsidRDefault="00D83699" w:rsidP="00D83699">
      <w:pPr>
        <w:ind w:firstLine="720"/>
        <w:jc w:val="both"/>
        <w:rPr>
          <w:rFonts w:ascii="Times New Roman" w:hAnsi="Times New Roman" w:cs="Times New Roman"/>
          <w:sz w:val="28"/>
          <w:szCs w:val="28"/>
        </w:rPr>
      </w:pPr>
      <w:bookmarkStart w:id="22" w:name="sub_335"/>
      <w:bookmarkEnd w:id="21"/>
      <w:r>
        <w:rPr>
          <w:rFonts w:ascii="Times New Roman" w:hAnsi="Times New Roman" w:cs="Times New Roman"/>
          <w:sz w:val="28"/>
          <w:szCs w:val="28"/>
        </w:rPr>
        <w:t>4.3.5.5</w:t>
      </w:r>
      <w:r w:rsidRPr="00AA3D30">
        <w:rPr>
          <w:rFonts w:ascii="Times New Roman" w:hAnsi="Times New Roman" w:cs="Times New Roman"/>
          <w:sz w:val="28"/>
          <w:szCs w:val="28"/>
        </w:rPr>
        <w:t>.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D83699" w:rsidRPr="00AA3D30" w:rsidRDefault="00D83699" w:rsidP="00D83699">
      <w:pPr>
        <w:ind w:firstLine="720"/>
        <w:jc w:val="both"/>
        <w:rPr>
          <w:rFonts w:ascii="Times New Roman" w:hAnsi="Times New Roman" w:cs="Times New Roman"/>
          <w:sz w:val="28"/>
          <w:szCs w:val="28"/>
        </w:rPr>
      </w:pPr>
      <w:bookmarkStart w:id="23" w:name="sub_336"/>
      <w:bookmarkEnd w:id="22"/>
      <w:r>
        <w:rPr>
          <w:rFonts w:ascii="Times New Roman" w:hAnsi="Times New Roman" w:cs="Times New Roman"/>
          <w:sz w:val="28"/>
          <w:szCs w:val="28"/>
        </w:rPr>
        <w:t>4.3.5</w:t>
      </w:r>
      <w:r w:rsidRPr="00AA3D30">
        <w:rPr>
          <w:rFonts w:ascii="Times New Roman" w:hAnsi="Times New Roman" w:cs="Times New Roman"/>
          <w:sz w:val="28"/>
          <w:szCs w:val="28"/>
        </w:rPr>
        <w:t xml:space="preserve">.6. Производить земляные работы на </w:t>
      </w:r>
      <w:hyperlink r:id="rId20" w:anchor="sub_232" w:history="1">
        <w:r w:rsidRPr="00B35A0D">
          <w:rPr>
            <w:rStyle w:val="af9"/>
            <w:rFonts w:ascii="Times New Roman" w:hAnsi="Times New Roman" w:cs="Times New Roman"/>
            <w:color w:val="auto"/>
            <w:sz w:val="28"/>
            <w:szCs w:val="28"/>
          </w:rPr>
          <w:t>тротуарах</w:t>
        </w:r>
      </w:hyperlink>
      <w:r w:rsidRPr="00B35A0D">
        <w:rPr>
          <w:rFonts w:ascii="Times New Roman" w:hAnsi="Times New Roman" w:cs="Times New Roman"/>
          <w:b/>
          <w:sz w:val="28"/>
          <w:szCs w:val="28"/>
        </w:rPr>
        <w:t xml:space="preserve">, </w:t>
      </w:r>
      <w:hyperlink r:id="rId21" w:anchor="sub_27" w:history="1">
        <w:r w:rsidRPr="00B35A0D">
          <w:rPr>
            <w:rStyle w:val="af9"/>
            <w:rFonts w:ascii="Times New Roman" w:hAnsi="Times New Roman" w:cs="Times New Roman"/>
            <w:color w:val="auto"/>
            <w:sz w:val="28"/>
            <w:szCs w:val="28"/>
          </w:rPr>
          <w:t>дорогах</w:t>
        </w:r>
      </w:hyperlink>
      <w:r w:rsidRPr="00AA3D30">
        <w:rPr>
          <w:rFonts w:ascii="Times New Roman" w:hAnsi="Times New Roman" w:cs="Times New Roman"/>
          <w:sz w:val="28"/>
          <w:szCs w:val="28"/>
        </w:rPr>
        <w:t xml:space="preserve">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rsidR="00D83699" w:rsidRPr="00AA3D30" w:rsidRDefault="00D83699" w:rsidP="00D83699">
      <w:pPr>
        <w:ind w:firstLine="720"/>
        <w:jc w:val="both"/>
        <w:rPr>
          <w:rFonts w:ascii="Times New Roman" w:hAnsi="Times New Roman" w:cs="Times New Roman"/>
          <w:sz w:val="28"/>
          <w:szCs w:val="28"/>
        </w:rPr>
      </w:pPr>
      <w:bookmarkStart w:id="24" w:name="sub_337"/>
      <w:bookmarkEnd w:id="23"/>
      <w:r>
        <w:rPr>
          <w:rFonts w:ascii="Times New Roman" w:hAnsi="Times New Roman" w:cs="Times New Roman"/>
          <w:sz w:val="28"/>
          <w:szCs w:val="28"/>
        </w:rPr>
        <w:lastRenderedPageBreak/>
        <w:t>4.3.5</w:t>
      </w:r>
      <w:r w:rsidRPr="00AA3D30">
        <w:rPr>
          <w:rFonts w:ascii="Times New Roman" w:hAnsi="Times New Roman" w:cs="Times New Roman"/>
          <w:sz w:val="28"/>
          <w:szCs w:val="28"/>
        </w:rPr>
        <w:t>.7.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D83699" w:rsidRPr="00AA3D30" w:rsidRDefault="00D83699" w:rsidP="00D83699">
      <w:pPr>
        <w:ind w:firstLine="720"/>
        <w:jc w:val="both"/>
        <w:rPr>
          <w:rFonts w:ascii="Times New Roman" w:hAnsi="Times New Roman" w:cs="Times New Roman"/>
          <w:sz w:val="28"/>
          <w:szCs w:val="28"/>
        </w:rPr>
      </w:pPr>
      <w:bookmarkStart w:id="25" w:name="sub_338"/>
      <w:bookmarkEnd w:id="24"/>
      <w:r>
        <w:rPr>
          <w:rFonts w:ascii="Times New Roman" w:hAnsi="Times New Roman" w:cs="Times New Roman"/>
          <w:sz w:val="28"/>
          <w:szCs w:val="28"/>
        </w:rPr>
        <w:t>4.3.5</w:t>
      </w:r>
      <w:r w:rsidRPr="00AA3D30">
        <w:rPr>
          <w:rFonts w:ascii="Times New Roman" w:hAnsi="Times New Roman" w:cs="Times New Roman"/>
          <w:sz w:val="28"/>
          <w:szCs w:val="28"/>
        </w:rPr>
        <w:t>.8. Обеспечить освещение строительной площадки.</w:t>
      </w:r>
    </w:p>
    <w:p w:rsidR="00D83699" w:rsidRPr="00AA3D30" w:rsidRDefault="00D83699" w:rsidP="00D83699">
      <w:pPr>
        <w:ind w:firstLine="720"/>
        <w:jc w:val="both"/>
        <w:rPr>
          <w:rFonts w:ascii="Times New Roman" w:hAnsi="Times New Roman" w:cs="Times New Roman"/>
          <w:sz w:val="28"/>
          <w:szCs w:val="28"/>
        </w:rPr>
      </w:pPr>
      <w:bookmarkStart w:id="26" w:name="sub_339"/>
      <w:bookmarkEnd w:id="25"/>
      <w:r>
        <w:rPr>
          <w:rFonts w:ascii="Times New Roman" w:hAnsi="Times New Roman" w:cs="Times New Roman"/>
          <w:sz w:val="28"/>
          <w:szCs w:val="28"/>
        </w:rPr>
        <w:t>4.3.5</w:t>
      </w:r>
      <w:r w:rsidRPr="00AA3D30">
        <w:rPr>
          <w:rFonts w:ascii="Times New Roman" w:hAnsi="Times New Roman" w:cs="Times New Roman"/>
          <w:sz w:val="28"/>
          <w:szCs w:val="28"/>
        </w:rPr>
        <w:t>.9. Обеспечить получение и выполнение технических условий на подключение объектов капитального строительства к сетям инженерно-технического обеспечения, при сдаче зданий и сооружений в эксплуатацию.</w:t>
      </w:r>
    </w:p>
    <w:p w:rsidR="00D83699" w:rsidRPr="00AA3D30" w:rsidRDefault="00D83699" w:rsidP="00D83699">
      <w:pPr>
        <w:ind w:firstLine="720"/>
        <w:jc w:val="both"/>
        <w:rPr>
          <w:rFonts w:ascii="Times New Roman" w:hAnsi="Times New Roman" w:cs="Times New Roman"/>
          <w:sz w:val="28"/>
          <w:szCs w:val="28"/>
        </w:rPr>
      </w:pPr>
      <w:bookmarkStart w:id="27" w:name="sub_3310"/>
      <w:bookmarkEnd w:id="26"/>
      <w:r>
        <w:rPr>
          <w:rFonts w:ascii="Times New Roman" w:hAnsi="Times New Roman" w:cs="Times New Roman"/>
          <w:sz w:val="28"/>
          <w:szCs w:val="28"/>
        </w:rPr>
        <w:t>4.3.5</w:t>
      </w:r>
      <w:r w:rsidRPr="00AA3D30">
        <w:rPr>
          <w:rFonts w:ascii="Times New Roman" w:hAnsi="Times New Roman" w:cs="Times New Roman"/>
          <w:sz w:val="28"/>
          <w:szCs w:val="28"/>
        </w:rPr>
        <w:t>.10. 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D83699" w:rsidRPr="00AA3D30" w:rsidRDefault="00D83699" w:rsidP="00D83699">
      <w:pPr>
        <w:ind w:firstLine="720"/>
        <w:jc w:val="both"/>
        <w:rPr>
          <w:rFonts w:ascii="Times New Roman" w:hAnsi="Times New Roman" w:cs="Times New Roman"/>
          <w:sz w:val="28"/>
          <w:szCs w:val="28"/>
        </w:rPr>
      </w:pPr>
      <w:bookmarkStart w:id="28" w:name="sub_3311"/>
      <w:bookmarkEnd w:id="27"/>
      <w:r>
        <w:rPr>
          <w:rFonts w:ascii="Times New Roman" w:hAnsi="Times New Roman" w:cs="Times New Roman"/>
          <w:sz w:val="28"/>
          <w:szCs w:val="28"/>
        </w:rPr>
        <w:t>4.3.5</w:t>
      </w:r>
      <w:r w:rsidRPr="00AA3D30">
        <w:rPr>
          <w:rFonts w:ascii="Times New Roman" w:hAnsi="Times New Roman" w:cs="Times New Roman"/>
          <w:sz w:val="28"/>
          <w:szCs w:val="28"/>
        </w:rPr>
        <w:t>.11. Оборудовать строительные площадки пунктами мойки колес механических транспортных средств.</w:t>
      </w:r>
    </w:p>
    <w:p w:rsidR="00D83699" w:rsidRPr="00AA3D30" w:rsidRDefault="00D83699" w:rsidP="00D83699">
      <w:pPr>
        <w:ind w:firstLine="720"/>
        <w:jc w:val="both"/>
        <w:rPr>
          <w:rFonts w:ascii="Times New Roman" w:hAnsi="Times New Roman" w:cs="Times New Roman"/>
          <w:sz w:val="28"/>
          <w:szCs w:val="28"/>
        </w:rPr>
      </w:pPr>
      <w:bookmarkStart w:id="29" w:name="sub_3312"/>
      <w:bookmarkEnd w:id="28"/>
      <w:r>
        <w:rPr>
          <w:rFonts w:ascii="Times New Roman" w:hAnsi="Times New Roman" w:cs="Times New Roman"/>
          <w:sz w:val="28"/>
          <w:szCs w:val="28"/>
        </w:rPr>
        <w:t>4.3.5</w:t>
      </w:r>
      <w:r w:rsidRPr="00AA3D30">
        <w:rPr>
          <w:rFonts w:ascii="Times New Roman" w:hAnsi="Times New Roman" w:cs="Times New Roman"/>
          <w:sz w:val="28"/>
          <w:szCs w:val="28"/>
        </w:rPr>
        <w:t>.12. 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D83699" w:rsidRPr="00AA3D30" w:rsidRDefault="00D83699" w:rsidP="00D83699">
      <w:pPr>
        <w:ind w:firstLine="720"/>
        <w:jc w:val="both"/>
        <w:rPr>
          <w:rFonts w:ascii="Times New Roman" w:hAnsi="Times New Roman" w:cs="Times New Roman"/>
          <w:sz w:val="28"/>
          <w:szCs w:val="28"/>
        </w:rPr>
      </w:pPr>
      <w:bookmarkStart w:id="30" w:name="sub_3313"/>
      <w:bookmarkEnd w:id="29"/>
      <w:r>
        <w:rPr>
          <w:rFonts w:ascii="Times New Roman" w:hAnsi="Times New Roman" w:cs="Times New Roman"/>
          <w:sz w:val="28"/>
          <w:szCs w:val="28"/>
        </w:rPr>
        <w:t>4.3.5</w:t>
      </w:r>
      <w:r w:rsidRPr="00AA3D30">
        <w:rPr>
          <w:rFonts w:ascii="Times New Roman" w:hAnsi="Times New Roman" w:cs="Times New Roman"/>
          <w:sz w:val="28"/>
          <w:szCs w:val="28"/>
        </w:rPr>
        <w:t xml:space="preserve">.13. Установить </w:t>
      </w:r>
      <w:proofErr w:type="spellStart"/>
      <w:r w:rsidRPr="00AA3D30">
        <w:rPr>
          <w:rFonts w:ascii="Times New Roman" w:hAnsi="Times New Roman" w:cs="Times New Roman"/>
          <w:sz w:val="28"/>
          <w:szCs w:val="28"/>
        </w:rPr>
        <w:t>биотуалет</w:t>
      </w:r>
      <w:proofErr w:type="spellEnd"/>
      <w:r w:rsidRPr="00AA3D30">
        <w:rPr>
          <w:rFonts w:ascii="Times New Roman" w:hAnsi="Times New Roman" w:cs="Times New Roman"/>
          <w:sz w:val="28"/>
          <w:szCs w:val="28"/>
        </w:rPr>
        <w:t xml:space="preserve"> или стационарный туалет с подключением к сетям канализации.</w:t>
      </w:r>
    </w:p>
    <w:p w:rsidR="00D83699" w:rsidRPr="00AA3D30" w:rsidRDefault="00D83699" w:rsidP="00D83699">
      <w:pPr>
        <w:pStyle w:val="af7"/>
        <w:ind w:firstLine="720"/>
        <w:jc w:val="both"/>
        <w:rPr>
          <w:rFonts w:ascii="Times New Roman" w:hAnsi="Times New Roman" w:cs="Times New Roman"/>
          <w:sz w:val="28"/>
          <w:szCs w:val="28"/>
        </w:rPr>
      </w:pPr>
      <w:bookmarkStart w:id="31" w:name="sub_3314"/>
      <w:bookmarkEnd w:id="30"/>
      <w:r>
        <w:rPr>
          <w:rFonts w:ascii="Times New Roman" w:hAnsi="Times New Roman" w:cs="Times New Roman"/>
          <w:sz w:val="28"/>
          <w:szCs w:val="28"/>
        </w:rPr>
        <w:t>4.3.5</w:t>
      </w:r>
      <w:r w:rsidRPr="00AA3D30">
        <w:rPr>
          <w:rFonts w:ascii="Times New Roman" w:hAnsi="Times New Roman" w:cs="Times New Roman"/>
          <w:sz w:val="28"/>
          <w:szCs w:val="28"/>
        </w:rPr>
        <w:t xml:space="preserve">.14. Оборудовать специальную площадку и установить на площадке </w:t>
      </w:r>
      <w:r w:rsidRPr="00B35A0D">
        <w:rPr>
          <w:rStyle w:val="af9"/>
          <w:rFonts w:ascii="Times New Roman" w:hAnsi="Times New Roman" w:cs="Times New Roman"/>
          <w:color w:val="auto"/>
          <w:sz w:val="28"/>
          <w:szCs w:val="28"/>
        </w:rPr>
        <w:t>контейнер</w:t>
      </w:r>
      <w:r w:rsidRPr="00AA3D30">
        <w:rPr>
          <w:rFonts w:ascii="Times New Roman" w:hAnsi="Times New Roman" w:cs="Times New Roman"/>
          <w:sz w:val="28"/>
          <w:szCs w:val="28"/>
        </w:rPr>
        <w:t>ы и (или) бункеры накопители для сбора отходов, в том числе строительных.</w:t>
      </w:r>
    </w:p>
    <w:p w:rsidR="00D83699" w:rsidRPr="00AA3D30" w:rsidRDefault="00D83699" w:rsidP="00D83699">
      <w:pPr>
        <w:ind w:firstLine="720"/>
        <w:jc w:val="both"/>
        <w:rPr>
          <w:rFonts w:ascii="Times New Roman" w:hAnsi="Times New Roman" w:cs="Times New Roman"/>
          <w:sz w:val="28"/>
          <w:szCs w:val="28"/>
        </w:rPr>
      </w:pPr>
      <w:bookmarkStart w:id="32" w:name="sub_3315"/>
      <w:bookmarkEnd w:id="31"/>
      <w:r>
        <w:rPr>
          <w:rFonts w:ascii="Times New Roman" w:hAnsi="Times New Roman" w:cs="Times New Roman"/>
          <w:sz w:val="28"/>
          <w:szCs w:val="28"/>
        </w:rPr>
        <w:t>4.3.5</w:t>
      </w:r>
      <w:r w:rsidRPr="00AA3D30">
        <w:rPr>
          <w:rFonts w:ascii="Times New Roman" w:hAnsi="Times New Roman" w:cs="Times New Roman"/>
          <w:sz w:val="28"/>
          <w:szCs w:val="28"/>
        </w:rPr>
        <w:t>.15. Не допускать закапывания в грунт или сжигание  отходов.</w:t>
      </w:r>
      <w:bookmarkStart w:id="33" w:name="sub_3316"/>
      <w:bookmarkEnd w:id="32"/>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4.3.5</w:t>
      </w:r>
      <w:r w:rsidRPr="00AA3D30">
        <w:rPr>
          <w:rFonts w:ascii="Times New Roman" w:hAnsi="Times New Roman" w:cs="Times New Roman"/>
          <w:sz w:val="28"/>
          <w:szCs w:val="28"/>
        </w:rPr>
        <w:t>.16. Не допускать при уборке отходов, в том числе строительных сбрасывания их с этажей зданий и сооружений без применения закрытых лотков (желобов), бункеров-накопителей, закрытых ящиков или контейнеров.</w:t>
      </w:r>
    </w:p>
    <w:p w:rsidR="00D83699" w:rsidRPr="00AA3D30" w:rsidRDefault="00D83699" w:rsidP="00D83699">
      <w:pPr>
        <w:ind w:firstLine="720"/>
        <w:jc w:val="both"/>
        <w:rPr>
          <w:rFonts w:ascii="Times New Roman" w:hAnsi="Times New Roman" w:cs="Times New Roman"/>
          <w:sz w:val="28"/>
          <w:szCs w:val="28"/>
        </w:rPr>
      </w:pPr>
      <w:bookmarkStart w:id="34" w:name="sub_34"/>
      <w:bookmarkEnd w:id="33"/>
      <w:r>
        <w:rPr>
          <w:rFonts w:ascii="Times New Roman" w:hAnsi="Times New Roman" w:cs="Times New Roman"/>
          <w:sz w:val="28"/>
          <w:szCs w:val="28"/>
        </w:rPr>
        <w:t>4.3.5.</w:t>
      </w:r>
      <w:r w:rsidRPr="00AA3D30">
        <w:rPr>
          <w:rFonts w:ascii="Times New Roman" w:hAnsi="Times New Roman" w:cs="Times New Roman"/>
          <w:sz w:val="28"/>
          <w:szCs w:val="28"/>
        </w:rPr>
        <w:t xml:space="preserve">17. </w:t>
      </w:r>
      <w:r w:rsidRPr="0071660D">
        <w:rPr>
          <w:rFonts w:ascii="Times New Roman" w:hAnsi="Times New Roman" w:cs="Times New Roman"/>
          <w:sz w:val="28"/>
          <w:szCs w:val="28"/>
        </w:rPr>
        <w:t>Юридическим и физическим лицам, запрещено размещать объекты различного назначения (автостоянки, гаражи, складские подсобные сооружения, объекты торговли  и сферы услуг) на газонах, цветниках и детских площадках. Не размещать указанные объекты ближе 20 метров от окон зданий и витрин торговых площадей</w:t>
      </w:r>
      <w:r w:rsidRPr="00AA3D30">
        <w:rPr>
          <w:rFonts w:ascii="Times New Roman" w:hAnsi="Times New Roman" w:cs="Times New Roman"/>
          <w:sz w:val="28"/>
          <w:szCs w:val="28"/>
        </w:rPr>
        <w:t>.</w:t>
      </w:r>
    </w:p>
    <w:p w:rsidR="00D83699" w:rsidRPr="00AA3D30" w:rsidRDefault="00D83699" w:rsidP="00D83699">
      <w:pPr>
        <w:ind w:firstLine="720"/>
        <w:jc w:val="both"/>
        <w:rPr>
          <w:rFonts w:ascii="Times New Roman" w:hAnsi="Times New Roman" w:cs="Times New Roman"/>
          <w:sz w:val="28"/>
          <w:szCs w:val="28"/>
        </w:rPr>
      </w:pPr>
      <w:bookmarkStart w:id="35" w:name="sub_35"/>
      <w:bookmarkEnd w:id="34"/>
      <w:r>
        <w:rPr>
          <w:rFonts w:ascii="Times New Roman" w:hAnsi="Times New Roman" w:cs="Times New Roman"/>
          <w:sz w:val="28"/>
          <w:szCs w:val="28"/>
        </w:rPr>
        <w:t>4.3.5</w:t>
      </w:r>
      <w:r w:rsidRPr="00AA3D30">
        <w:rPr>
          <w:rFonts w:ascii="Times New Roman" w:hAnsi="Times New Roman" w:cs="Times New Roman"/>
          <w:sz w:val="28"/>
          <w:szCs w:val="28"/>
        </w:rPr>
        <w:t>.18. Проводить строительные работы, работы по капитальному  и иному ремонту, кроме проведения аварийно-спасательных работ, в жилых зонах  с 8.00 до 19.00 часов в рабочие дни, с 9.00 до 17.00 часов в выходные дни, за исключением праздничных дней, если иное не определено администрацией поселения.</w:t>
      </w:r>
    </w:p>
    <w:p w:rsidR="00D83699" w:rsidRPr="00AA3D30" w:rsidRDefault="00D83699" w:rsidP="00D83699">
      <w:pPr>
        <w:ind w:firstLine="720"/>
        <w:jc w:val="both"/>
        <w:rPr>
          <w:rFonts w:ascii="Times New Roman" w:hAnsi="Times New Roman" w:cs="Times New Roman"/>
          <w:sz w:val="28"/>
          <w:szCs w:val="28"/>
        </w:rPr>
      </w:pPr>
      <w:bookmarkStart w:id="36" w:name="sub_36"/>
      <w:bookmarkEnd w:id="35"/>
      <w:r>
        <w:rPr>
          <w:rFonts w:ascii="Times New Roman" w:hAnsi="Times New Roman" w:cs="Times New Roman"/>
          <w:sz w:val="28"/>
          <w:szCs w:val="28"/>
        </w:rPr>
        <w:lastRenderedPageBreak/>
        <w:t>4.3.5</w:t>
      </w:r>
      <w:r w:rsidRPr="00AA3D30">
        <w:rPr>
          <w:rFonts w:ascii="Times New Roman" w:hAnsi="Times New Roman" w:cs="Times New Roman"/>
          <w:sz w:val="28"/>
          <w:szCs w:val="28"/>
        </w:rPr>
        <w:t>.</w:t>
      </w:r>
      <w:r>
        <w:rPr>
          <w:rFonts w:ascii="Times New Roman" w:hAnsi="Times New Roman" w:cs="Times New Roman"/>
          <w:sz w:val="28"/>
          <w:szCs w:val="28"/>
        </w:rPr>
        <w:t>19</w:t>
      </w:r>
      <w:r w:rsidRPr="00AA3D30">
        <w:rPr>
          <w:rFonts w:ascii="Times New Roman" w:hAnsi="Times New Roman" w:cs="Times New Roman"/>
          <w:sz w:val="28"/>
          <w:szCs w:val="28"/>
        </w:rPr>
        <w:t>. Юридические и физические лица, допустившие нарушения настоящих Правил, обязаны предпринять меры к их устранению в разумные сроки.</w:t>
      </w:r>
      <w:bookmarkEnd w:id="36"/>
    </w:p>
    <w:p w:rsidR="00D83699" w:rsidRPr="00847037" w:rsidRDefault="00D83699" w:rsidP="00D83699">
      <w:pPr>
        <w:pStyle w:val="ac"/>
        <w:spacing w:line="240" w:lineRule="auto"/>
        <w:ind w:left="709"/>
        <w:jc w:val="both"/>
        <w:rPr>
          <w:rFonts w:ascii="Times New Roman" w:eastAsia="Times New Roman" w:hAnsi="Times New Roman" w:cs="Times New Roman"/>
          <w:sz w:val="28"/>
          <w:szCs w:val="28"/>
        </w:rPr>
      </w:pPr>
    </w:p>
    <w:p w:rsidR="00D83699" w:rsidRPr="005F5CB3" w:rsidRDefault="00D83699" w:rsidP="00D83699">
      <w:pPr>
        <w:pStyle w:val="ac"/>
        <w:numPr>
          <w:ilvl w:val="0"/>
          <w:numId w:val="11"/>
        </w:num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Благоустройство на территориях жилого назначения</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расположенных на территориях жилого назначения, </w:t>
      </w: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различные по высоте металлические ограждения.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w:t>
      </w:r>
      <w:r>
        <w:rPr>
          <w:rFonts w:ascii="Times New Roman" w:eastAsia="Times New Roman" w:hAnsi="Times New Roman" w:cs="Times New Roman"/>
          <w:sz w:val="28"/>
          <w:szCs w:val="28"/>
        </w:rPr>
        <w:lastRenderedPageBreak/>
        <w:t xml:space="preserve">выполнения базовых функций (рекреационная, транспортная, хозяйственная и пр.). В границах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 / надземные паркинги).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Pr>
          <w:rFonts w:ascii="Times New Roman" w:eastAsia="Times New Roman" w:hAnsi="Times New Roman" w:cs="Times New Roman"/>
          <w:sz w:val="28"/>
          <w:szCs w:val="28"/>
        </w:rPr>
        <w:t>просматриваемостью</w:t>
      </w:r>
      <w:proofErr w:type="spellEnd"/>
      <w:r>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Pr>
          <w:rFonts w:ascii="Times New Roman" w:eastAsia="Times New Roman" w:hAnsi="Times New Roman" w:cs="Times New Roman"/>
          <w:sz w:val="28"/>
          <w:szCs w:val="28"/>
        </w:rPr>
        <w:t>просматриваемость</w:t>
      </w:r>
      <w:proofErr w:type="spellEnd"/>
      <w:r>
        <w:rPr>
          <w:rFonts w:ascii="Times New Roman" w:eastAsia="Times New Roman" w:hAnsi="Times New Roman" w:cs="Times New Roman"/>
          <w:sz w:val="28"/>
          <w:szCs w:val="28"/>
        </w:rPr>
        <w:t xml:space="preserve"> снаружи внутридомовых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w:t>
      </w:r>
      <w:proofErr w:type="spellStart"/>
      <w:r>
        <w:rPr>
          <w:rFonts w:ascii="Times New Roman" w:eastAsia="Times New Roman" w:hAnsi="Times New Roman" w:cs="Times New Roman"/>
          <w:sz w:val="28"/>
          <w:szCs w:val="28"/>
        </w:rPr>
        <w:t>непросматриваемых</w:t>
      </w:r>
      <w:proofErr w:type="spellEnd"/>
      <w:r>
        <w:rPr>
          <w:rFonts w:ascii="Times New Roman" w:eastAsia="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Pr>
          <w:rFonts w:ascii="Times New Roman" w:eastAsia="Times New Roman" w:hAnsi="Times New Roman" w:cs="Times New Roman"/>
          <w:sz w:val="28"/>
          <w:szCs w:val="28"/>
        </w:rPr>
        <w:t>консъержей</w:t>
      </w:r>
      <w:proofErr w:type="spellEnd"/>
      <w:r>
        <w:rPr>
          <w:rFonts w:ascii="Times New Roman" w:eastAsia="Times New Roman" w:hAnsi="Times New Roman" w:cs="Times New Roman"/>
          <w:sz w:val="28"/>
          <w:szCs w:val="28"/>
        </w:rPr>
        <w:t>, лифтеров, охраны.</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жилой застройки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83699" w:rsidRPr="00263594"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eastAsia="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w:t>
      </w:r>
      <w:r w:rsidRPr="00263594">
        <w:rPr>
          <w:rFonts w:ascii="Times New Roman" w:eastAsia="Times New Roman" w:hAnsi="Times New Roman" w:cs="Times New Roman"/>
          <w:sz w:val="28"/>
          <w:szCs w:val="28"/>
        </w:rPr>
        <w:t>и площадок для игр детей школьного возраста, площадок для выгула собак.</w:t>
      </w:r>
    </w:p>
    <w:p w:rsidR="00D83699" w:rsidRPr="00263594"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Pr="00263594">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Pr="00263594">
        <w:rPr>
          <w:rFonts w:ascii="Times New Roman" w:eastAsia="Times New Roman" w:hAnsi="Times New Roman" w:cs="Times New Roman"/>
          <w:sz w:val="28"/>
          <w:szCs w:val="28"/>
        </w:rPr>
        <w:t>отмосткой</w:t>
      </w:r>
      <w:proofErr w:type="spellEnd"/>
      <w:r w:rsidRPr="00263594">
        <w:rPr>
          <w:rFonts w:ascii="Times New Roman" w:eastAsia="Times New Roman" w:hAnsi="Times New Roman" w:cs="Times New Roman"/>
          <w:sz w:val="28"/>
          <w:szCs w:val="28"/>
        </w:rPr>
        <w:t xml:space="preserve"> жилого дома и проездом (придомовые полосы озеленения), между</w:t>
      </w:r>
      <w:r>
        <w:rPr>
          <w:rFonts w:ascii="Times New Roman" w:eastAsia="Times New Roman" w:hAnsi="Times New Roman" w:cs="Times New Roman"/>
          <w:sz w:val="28"/>
          <w:szCs w:val="28"/>
        </w:rPr>
        <w:t xml:space="preserve">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83699" w:rsidRPr="00074916"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w:t>
      </w:r>
      <w:r w:rsidRPr="00074916">
        <w:rPr>
          <w:rFonts w:ascii="Times New Roman" w:eastAsia="Times New Roman" w:hAnsi="Times New Roman" w:cs="Times New Roman"/>
          <w:sz w:val="28"/>
          <w:szCs w:val="28"/>
        </w:rPr>
        <w:t>.</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жилых участках с высокой плотностью застройки (более 20 тыс. кв. м/</w:t>
      </w:r>
      <w:proofErr w:type="gramStart"/>
      <w:r>
        <w:rPr>
          <w:rFonts w:ascii="Times New Roman" w:eastAsia="Times New Roman" w:hAnsi="Times New Roman" w:cs="Times New Roman"/>
          <w:sz w:val="28"/>
          <w:szCs w:val="28"/>
        </w:rPr>
        <w:t>га</w:t>
      </w:r>
      <w:proofErr w:type="gramEnd"/>
      <w:r>
        <w:rPr>
          <w:rFonts w:ascii="Times New Roman" w:eastAsia="Times New Roman" w:hAnsi="Times New Roman" w:cs="Times New Roman"/>
          <w:sz w:val="28"/>
          <w:szCs w:val="28"/>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D83699" w:rsidRDefault="00D83699" w:rsidP="00D83699">
      <w:pPr>
        <w:spacing w:line="240" w:lineRule="auto"/>
        <w:ind w:firstLine="720"/>
        <w:jc w:val="both"/>
      </w:pPr>
      <w:r>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D83699" w:rsidRDefault="00D83699" w:rsidP="00D83699">
      <w:pPr>
        <w:spacing w:line="240" w:lineRule="auto"/>
        <w:ind w:firstLine="720"/>
        <w:jc w:val="both"/>
      </w:pPr>
      <w:proofErr w:type="gramStart"/>
      <w:r>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w:t>
      </w:r>
      <w:r>
        <w:rPr>
          <w:rFonts w:ascii="Times New Roman" w:eastAsia="Times New Roman" w:hAnsi="Times New Roman" w:cs="Times New Roman"/>
          <w:sz w:val="28"/>
          <w:szCs w:val="28"/>
        </w:rPr>
        <w:lastRenderedPageBreak/>
        <w:t>гаражей, в т.ч. типа «Ракушка»), необходимо выполнять замену морально и физически устаревших элементов благоустройства.</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детских садов и школ</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спортивное ядро), озелененные и другие территории и сооружения.</w:t>
      </w:r>
      <w:proofErr w:type="gramEnd"/>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твердых видов покрытий рекомендуется применение бетона и плиточного мощения.</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озеленении территории детских садов и школ не допускается использование растения с ядовитыми плодами, а также с колючками и шипами.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(необходима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Pr>
          <w:rFonts w:ascii="Times New Roman" w:eastAsia="Times New Roman" w:hAnsi="Times New Roman" w:cs="Times New Roman"/>
          <w:sz w:val="28"/>
          <w:szCs w:val="28"/>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Pr>
          <w:rFonts w:ascii="Times New Roman" w:eastAsia="Times New Roman" w:hAnsi="Times New Roman" w:cs="Times New Roman"/>
          <w:sz w:val="28"/>
          <w:szCs w:val="28"/>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w:t>
      </w:r>
      <w:r>
        <w:rPr>
          <w:rFonts w:ascii="Times New Roman" w:eastAsia="Times New Roman" w:hAnsi="Times New Roman" w:cs="Times New Roman"/>
          <w:sz w:val="28"/>
          <w:szCs w:val="28"/>
        </w:rPr>
        <w:lastRenderedPageBreak/>
        <w:t>насаждений шириной не менее 3 м. Въезды и выезды должны иметь закругления бортов тротуаров и газонов радиусом не менее 8 м.</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eastAsia="Times New Roman" w:hAnsi="Times New Roman" w:cs="Times New Roman"/>
          <w:sz w:val="28"/>
          <w:szCs w:val="28"/>
        </w:rPr>
        <w:t>дств вкл</w:t>
      </w:r>
      <w:proofErr w:type="gramEnd"/>
      <w:r>
        <w:rPr>
          <w:rFonts w:ascii="Times New Roman" w:eastAsia="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пешеходных дорожках необходимо предусматривать съезд - бордюрный пандус - на уровень проезда (не менее одного на участок).</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формировать посадки густого высокорастущего кустарника с высокой степенью </w:t>
      </w:r>
      <w:proofErr w:type="spellStart"/>
      <w:r>
        <w:rPr>
          <w:rFonts w:ascii="Times New Roman" w:eastAsia="Times New Roman" w:hAnsi="Times New Roman" w:cs="Times New Roman"/>
          <w:sz w:val="28"/>
          <w:szCs w:val="28"/>
        </w:rPr>
        <w:t>фитонцидности</w:t>
      </w:r>
      <w:proofErr w:type="spellEnd"/>
      <w:r>
        <w:rPr>
          <w:rFonts w:ascii="Times New Roman" w:eastAsia="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w:t>
      </w:r>
      <w:proofErr w:type="gramStart"/>
      <w:r>
        <w:rPr>
          <w:rFonts w:ascii="Times New Roman" w:eastAsia="Times New Roman" w:hAnsi="Times New Roman" w:cs="Times New Roman"/>
          <w:sz w:val="28"/>
          <w:szCs w:val="28"/>
        </w:rPr>
        <w:t>дств с пл</w:t>
      </w:r>
      <w:proofErr w:type="gramEnd"/>
      <w:r>
        <w:rPr>
          <w:rFonts w:ascii="Times New Roman" w:eastAsia="Times New Roman" w:hAnsi="Times New Roman" w:cs="Times New Roman"/>
          <w:sz w:val="28"/>
          <w:szCs w:val="28"/>
        </w:rPr>
        <w:t xml:space="preserve">оской и </w:t>
      </w:r>
      <w:proofErr w:type="spellStart"/>
      <w:r>
        <w:rPr>
          <w:rFonts w:ascii="Times New Roman" w:eastAsia="Times New Roman" w:hAnsi="Times New Roman" w:cs="Times New Roman"/>
          <w:sz w:val="28"/>
          <w:szCs w:val="28"/>
        </w:rPr>
        <w:t>малоуклонной</w:t>
      </w:r>
      <w:proofErr w:type="spellEnd"/>
      <w:r>
        <w:rPr>
          <w:rFonts w:ascii="Times New Roman" w:eastAsia="Times New Roman" w:hAnsi="Times New Roman" w:cs="Times New Roman"/>
          <w:sz w:val="28"/>
          <w:szCs w:val="28"/>
        </w:rPr>
        <w:t xml:space="preserve"> кровлей, размещенного в многоэтажной жилой и общественной застройке, может предусматриваться </w:t>
      </w:r>
      <w:proofErr w:type="spellStart"/>
      <w:r>
        <w:rPr>
          <w:rFonts w:ascii="Times New Roman" w:eastAsia="Times New Roman" w:hAnsi="Times New Roman" w:cs="Times New Roman"/>
          <w:sz w:val="28"/>
          <w:szCs w:val="28"/>
        </w:rPr>
        <w:t>крышное</w:t>
      </w:r>
      <w:proofErr w:type="spellEnd"/>
      <w:r>
        <w:rPr>
          <w:rFonts w:ascii="Times New Roman" w:eastAsia="Times New Roman" w:hAnsi="Times New Roman" w:cs="Times New Roman"/>
          <w:sz w:val="28"/>
          <w:szCs w:val="28"/>
        </w:rPr>
        <w:t xml:space="preserve"> озеленение. На </w:t>
      </w:r>
      <w:proofErr w:type="spellStart"/>
      <w:r>
        <w:rPr>
          <w:rFonts w:ascii="Times New Roman" w:eastAsia="Times New Roman" w:hAnsi="Times New Roman" w:cs="Times New Roman"/>
          <w:sz w:val="28"/>
          <w:szCs w:val="28"/>
        </w:rPr>
        <w:t>крышном</w:t>
      </w:r>
      <w:proofErr w:type="spellEnd"/>
      <w:r>
        <w:rPr>
          <w:rFonts w:ascii="Times New Roman" w:eastAsia="Times New Roman" w:hAnsi="Times New Roman" w:cs="Times New Roman"/>
          <w:sz w:val="28"/>
          <w:szCs w:val="28"/>
        </w:rPr>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Pr>
          <w:rFonts w:ascii="Times New Roman" w:eastAsia="Times New Roman" w:hAnsi="Times New Roman" w:cs="Times New Roman"/>
          <w:sz w:val="28"/>
          <w:szCs w:val="28"/>
        </w:rPr>
        <w:t>крышного</w:t>
      </w:r>
      <w:proofErr w:type="spellEnd"/>
      <w:r>
        <w:rPr>
          <w:rFonts w:ascii="Times New Roman" w:eastAsia="Times New Roman" w:hAnsi="Times New Roman" w:cs="Times New Roman"/>
          <w:sz w:val="28"/>
          <w:szCs w:val="28"/>
        </w:rPr>
        <w:t xml:space="preserve"> озеленения, посадку деревьев и кустарников с плоскостной корневой системой.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Благоустройство участка территории, автостоянок необходимо представлять твердым видом покрытия дорожек и проездов, осветительным оборудованием. </w:t>
      </w:r>
      <w:proofErr w:type="gramStart"/>
      <w:r>
        <w:rPr>
          <w:rFonts w:ascii="Times New Roman" w:eastAsia="Times New Roman" w:hAnsi="Times New Roman" w:cs="Times New Roman"/>
          <w:sz w:val="28"/>
          <w:szCs w:val="28"/>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D83699" w:rsidRDefault="00D83699" w:rsidP="00D83699">
      <w:pPr>
        <w:spacing w:line="240" w:lineRule="auto"/>
        <w:ind w:left="720"/>
        <w:contextualSpacing/>
        <w:jc w:val="both"/>
        <w:rPr>
          <w:rFonts w:ascii="Times New Roman" w:eastAsia="Times New Roman" w:hAnsi="Times New Roman" w:cs="Times New Roman"/>
          <w:sz w:val="28"/>
          <w:szCs w:val="28"/>
        </w:rPr>
      </w:pPr>
    </w:p>
    <w:p w:rsidR="00D83699" w:rsidRPr="00D316D5" w:rsidRDefault="00D83699" w:rsidP="00D83699">
      <w:pPr>
        <w:pStyle w:val="ac"/>
        <w:numPr>
          <w:ilvl w:val="0"/>
          <w:numId w:val="11"/>
        </w:numPr>
        <w:spacing w:line="240" w:lineRule="auto"/>
        <w:ind w:left="0" w:firstLine="0"/>
        <w:jc w:val="center"/>
        <w:rPr>
          <w:rFonts w:ascii="Times New Roman" w:eastAsia="Times New Roman" w:hAnsi="Times New Roman" w:cs="Times New Roman"/>
          <w:b/>
          <w:sz w:val="28"/>
          <w:szCs w:val="28"/>
        </w:rPr>
      </w:pPr>
      <w:r w:rsidRPr="00D316D5">
        <w:rPr>
          <w:rFonts w:ascii="Times New Roman" w:eastAsia="Times New Roman" w:hAnsi="Times New Roman" w:cs="Times New Roman"/>
          <w:b/>
          <w:sz w:val="28"/>
          <w:szCs w:val="28"/>
        </w:rPr>
        <w:t>Благоустройство территорий рекреационного назначения</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Планировочная структура объектов рекреации должна соответствовать градостроительным, функциональным и природным </w:t>
      </w:r>
      <w:r>
        <w:rPr>
          <w:rFonts w:ascii="Times New Roman" w:eastAsia="Times New Roman" w:hAnsi="Times New Roman" w:cs="Times New Roman"/>
          <w:sz w:val="28"/>
          <w:szCs w:val="28"/>
        </w:rPr>
        <w:lastRenderedPageBreak/>
        <w:t xml:space="preserve">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Pr>
          <w:rFonts w:ascii="Times New Roman" w:eastAsia="Times New Roman" w:hAnsi="Times New Roman" w:cs="Times New Roman"/>
          <w:sz w:val="28"/>
          <w:szCs w:val="28"/>
        </w:rPr>
        <w:t>ненарушение</w:t>
      </w:r>
      <w:proofErr w:type="spellEnd"/>
      <w:r>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объектов рекреации необходимо  предусматривать:</w:t>
      </w:r>
    </w:p>
    <w:p w:rsidR="00D83699" w:rsidRDefault="00D83699" w:rsidP="00D83699">
      <w:pPr>
        <w:spacing w:line="240" w:lineRule="auto"/>
        <w:ind w:firstLine="720"/>
        <w:jc w:val="both"/>
      </w:pPr>
      <w:r>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для парков и садов: реконструкция планировочной структуры (например, изменение плотности </w:t>
      </w:r>
      <w:proofErr w:type="spellStart"/>
      <w:r>
        <w:rPr>
          <w:rFonts w:ascii="Times New Roman" w:eastAsia="Times New Roman" w:hAnsi="Times New Roman" w:cs="Times New Roman"/>
          <w:sz w:val="28"/>
          <w:szCs w:val="28"/>
        </w:rPr>
        <w:t>дорожно-тропиночной</w:t>
      </w:r>
      <w:proofErr w:type="spellEnd"/>
      <w:r>
        <w:rPr>
          <w:rFonts w:ascii="Times New Roman" w:eastAsia="Times New Roman" w:hAnsi="Times New Roman" w:cs="Times New Roman"/>
          <w:sz w:val="28"/>
          <w:szCs w:val="28"/>
        </w:rPr>
        <w:t xml:space="preserve"> сети), </w:t>
      </w:r>
      <w:proofErr w:type="spellStart"/>
      <w:r>
        <w:rPr>
          <w:rFonts w:ascii="Times New Roman" w:eastAsia="Times New Roman" w:hAnsi="Times New Roman" w:cs="Times New Roman"/>
          <w:sz w:val="28"/>
          <w:szCs w:val="28"/>
        </w:rPr>
        <w:t>разреживание</w:t>
      </w:r>
      <w:proofErr w:type="spellEnd"/>
      <w:r>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83699" w:rsidRDefault="00D83699" w:rsidP="00D83699">
      <w:pPr>
        <w:spacing w:line="240" w:lineRule="auto"/>
        <w:ind w:firstLine="720"/>
        <w:jc w:val="both"/>
      </w:pPr>
      <w:r>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зон отдыха в прибрежной части водоемов площадь </w:t>
      </w:r>
      <w:proofErr w:type="gramStart"/>
      <w:r>
        <w:rPr>
          <w:rFonts w:ascii="Times New Roman" w:eastAsia="Times New Roman" w:hAnsi="Times New Roman" w:cs="Times New Roman"/>
          <w:sz w:val="28"/>
          <w:szCs w:val="28"/>
        </w:rPr>
        <w:t>пляжа</w:t>
      </w:r>
      <w:proofErr w:type="gramEnd"/>
      <w:r>
        <w:rPr>
          <w:rFonts w:ascii="Times New Roman" w:eastAsia="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должен располагаться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r>
        <w:rPr>
          <w:rFonts w:ascii="Times New Roman" w:eastAsia="Times New Roman" w:hAnsi="Times New Roman" w:cs="Times New Roman"/>
          <w:sz w:val="28"/>
          <w:szCs w:val="28"/>
        </w:rPr>
        <w:lastRenderedPageBreak/>
        <w:t>Помещение медпункта устанавливается площадью не менее 12 кв. м, имеющим естественное и искусственное освещение, водопровод и туалет.</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территории объектов необходимо:</w:t>
      </w:r>
    </w:p>
    <w:p w:rsidR="00D83699" w:rsidRDefault="00D83699" w:rsidP="00D83699">
      <w:pPr>
        <w:spacing w:line="240" w:lineRule="auto"/>
        <w:ind w:firstLine="720"/>
        <w:jc w:val="both"/>
      </w:pPr>
      <w:r>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D83699" w:rsidRDefault="00D83699" w:rsidP="00D83699">
      <w:pPr>
        <w:spacing w:line="240" w:lineRule="auto"/>
        <w:ind w:firstLine="720"/>
        <w:jc w:val="both"/>
      </w:pPr>
      <w:r>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D83699" w:rsidRDefault="00D83699" w:rsidP="00D83699">
      <w:pPr>
        <w:spacing w:line="240" w:lineRule="auto"/>
        <w:ind w:firstLine="720"/>
        <w:jc w:val="both"/>
      </w:pPr>
      <w:r>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80 % общей площади зоны отдыха;</w:t>
      </w:r>
    </w:p>
    <w:p w:rsidR="00D83699" w:rsidRDefault="00D83699" w:rsidP="00D83699">
      <w:pPr>
        <w:spacing w:line="240" w:lineRule="auto"/>
        <w:ind w:firstLine="720"/>
        <w:jc w:val="both"/>
      </w:pPr>
      <w:r>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83699" w:rsidRDefault="00D83699" w:rsidP="00D83699">
      <w:pPr>
        <w:spacing w:line="240" w:lineRule="auto"/>
        <w:ind w:firstLine="720"/>
        <w:jc w:val="both"/>
      </w:pPr>
      <w:r>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w:t>
      </w:r>
    </w:p>
    <w:p w:rsidR="00D83699" w:rsidRDefault="00D83699" w:rsidP="00D83699">
      <w:pPr>
        <w:spacing w:line="240" w:lineRule="auto"/>
        <w:ind w:firstLine="720"/>
        <w:jc w:val="both"/>
      </w:pPr>
      <w:r>
        <w:rPr>
          <w:rFonts w:ascii="Times New Roman" w:eastAsia="Times New Roman" w:hAnsi="Times New Roman" w:cs="Times New Roman"/>
          <w:sz w:val="28"/>
          <w:szCs w:val="28"/>
        </w:rPr>
        <w:t>По ландшафтно-генетическим условиям - парки на пересеченном рельефе, парки по берегам водоёмов, рек.</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D83699" w:rsidRDefault="00D83699" w:rsidP="00D83699">
      <w:pPr>
        <w:spacing w:line="240" w:lineRule="auto"/>
        <w:ind w:firstLine="720"/>
        <w:jc w:val="both"/>
      </w:pPr>
      <w:r>
        <w:rPr>
          <w:rFonts w:ascii="Times New Roman" w:eastAsia="Times New Roman" w:hAnsi="Times New Roman" w:cs="Times New Roman"/>
          <w:sz w:val="28"/>
          <w:szCs w:val="28"/>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D83699" w:rsidRPr="006267C7"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sidRPr="006267C7">
        <w:rPr>
          <w:rFonts w:ascii="Times New Roman" w:eastAsia="Times New Roman" w:hAnsi="Times New Roman" w:cs="Times New Roman"/>
          <w:sz w:val="28"/>
          <w:szCs w:val="28"/>
        </w:rPr>
        <w:t xml:space="preserve">На территории многофункционального парка </w:t>
      </w:r>
      <w:r>
        <w:rPr>
          <w:rFonts w:ascii="Times New Roman" w:eastAsia="Times New Roman" w:hAnsi="Times New Roman" w:cs="Times New Roman"/>
          <w:sz w:val="28"/>
          <w:szCs w:val="28"/>
        </w:rPr>
        <w:t xml:space="preserve">необходимо </w:t>
      </w:r>
      <w:r w:rsidRPr="006267C7">
        <w:rPr>
          <w:rFonts w:ascii="Times New Roman" w:eastAsia="Times New Roman" w:hAnsi="Times New Roman" w:cs="Times New Roman"/>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w:t>
      </w:r>
      <w:r w:rsidRPr="006267C7">
        <w:rPr>
          <w:rFonts w:ascii="Times New Roman" w:eastAsia="Times New Roman" w:hAnsi="Times New Roman" w:cs="Times New Roman"/>
          <w:sz w:val="28"/>
          <w:szCs w:val="28"/>
        </w:rPr>
        <w:lastRenderedPageBreak/>
        <w:t xml:space="preserve">благоустройства и плотность дорожек в различных зонах парка должны соответствовать допустимой рекреационной нагрузке </w:t>
      </w:r>
      <w:r w:rsidRPr="00E172D0">
        <w:rPr>
          <w:rFonts w:ascii="Times New Roman" w:eastAsia="Times New Roman" w:hAnsi="Times New Roman" w:cs="Times New Roman"/>
          <w:sz w:val="28"/>
          <w:szCs w:val="28"/>
        </w:rPr>
        <w:t>(таблицы 4, 5 Приложения №1 к настоящим правилам). Назначение и размеры площадок, вместимость парковых сооружений необходимо проектировать с учетом Приложения</w:t>
      </w:r>
      <w:r>
        <w:rPr>
          <w:rFonts w:ascii="Times New Roman" w:eastAsia="Times New Roman" w:hAnsi="Times New Roman" w:cs="Times New Roman"/>
          <w:sz w:val="28"/>
          <w:szCs w:val="28"/>
        </w:rPr>
        <w:t xml:space="preserve"> №</w:t>
      </w:r>
      <w:r w:rsidRPr="00E172D0">
        <w:rPr>
          <w:rFonts w:ascii="Times New Roman" w:eastAsia="Times New Roman" w:hAnsi="Times New Roman" w:cs="Times New Roman"/>
          <w:sz w:val="28"/>
          <w:szCs w:val="28"/>
        </w:rPr>
        <w:t>3 к</w:t>
      </w:r>
      <w:r w:rsidRPr="006267C7">
        <w:rPr>
          <w:rFonts w:ascii="Times New Roman" w:eastAsia="Times New Roman" w:hAnsi="Times New Roman" w:cs="Times New Roman"/>
          <w:sz w:val="28"/>
          <w:szCs w:val="28"/>
        </w:rPr>
        <w:t xml:space="preserve"> настоящим</w:t>
      </w:r>
      <w:r>
        <w:rPr>
          <w:rFonts w:ascii="Times New Roman" w:eastAsia="Times New Roman" w:hAnsi="Times New Roman" w:cs="Times New Roman"/>
          <w:sz w:val="28"/>
          <w:szCs w:val="28"/>
        </w:rPr>
        <w:t xml:space="preserve"> правилам</w:t>
      </w:r>
      <w:r w:rsidRPr="006267C7">
        <w:rPr>
          <w:rFonts w:ascii="Times New Roman" w:eastAsia="Times New Roman" w:hAnsi="Times New Roman" w:cs="Times New Roman"/>
          <w:sz w:val="28"/>
          <w:szCs w:val="28"/>
        </w:rPr>
        <w:t>.</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Pr>
          <w:rFonts w:ascii="Times New Roman" w:eastAsia="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Необходимо применение различных видов и приемов озеленения: вертикального (</w:t>
      </w:r>
      <w:proofErr w:type="spellStart"/>
      <w:r>
        <w:rPr>
          <w:rFonts w:ascii="Times New Roman" w:eastAsia="Times New Roman" w:hAnsi="Times New Roman" w:cs="Times New Roman"/>
          <w:sz w:val="28"/>
          <w:szCs w:val="28"/>
        </w:rPr>
        <w:t>перголы</w:t>
      </w:r>
      <w:proofErr w:type="spellEnd"/>
      <w:r>
        <w:rPr>
          <w:rFonts w:ascii="Times New Roman" w:eastAsia="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 жилого района</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w:t>
      </w:r>
      <w:r>
        <w:rPr>
          <w:rFonts w:ascii="Times New Roman" w:eastAsia="Times New Roman" w:hAnsi="Times New Roman" w:cs="Times New Roman"/>
          <w:sz w:val="28"/>
          <w:szCs w:val="28"/>
        </w:rPr>
        <w:lastRenderedPageBreak/>
        <w:t>урны и малые контейнеры для мусора, оборудование площадок, осветительное оборудование.</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Сады </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сельского поселения рекомендуется формировать следующие виды садов: сады отдыха и прогулок и др.</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83699" w:rsidRDefault="00D83699" w:rsidP="00D83699">
      <w:pPr>
        <w:numPr>
          <w:ilvl w:val="3"/>
          <w:numId w:val="1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Бульвары и </w:t>
      </w:r>
      <w:proofErr w:type="gramStart"/>
      <w:r>
        <w:rPr>
          <w:rFonts w:ascii="Times New Roman" w:eastAsia="Times New Roman" w:hAnsi="Times New Roman" w:cs="Times New Roman"/>
          <w:sz w:val="28"/>
          <w:szCs w:val="28"/>
        </w:rPr>
        <w:t>скверы</w:t>
      </w:r>
      <w:proofErr w:type="gramEnd"/>
      <w:r>
        <w:rPr>
          <w:rFonts w:ascii="Times New Roman" w:eastAsia="Times New Roman" w:hAnsi="Times New Roman" w:cs="Times New Roman"/>
          <w:sz w:val="28"/>
          <w:szCs w:val="28"/>
        </w:rPr>
        <w:t xml:space="preserve"> важнейшие объекты пространственной среды поселения и структурные элементы системы озеленения поселения, предназначены для организации кратковременного отдыха, прогулок, транзитных пешеходных передвижений.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C064CC">
        <w:rPr>
          <w:rFonts w:ascii="Times New Roman" w:eastAsia="Times New Roman" w:hAnsi="Times New Roman" w:cs="Times New Roman"/>
          <w:sz w:val="28"/>
          <w:szCs w:val="28"/>
        </w:rPr>
        <w:t>Возможно размещение техн</w:t>
      </w:r>
      <w:r>
        <w:rPr>
          <w:rFonts w:ascii="Times New Roman" w:eastAsia="Times New Roman" w:hAnsi="Times New Roman" w:cs="Times New Roman"/>
          <w:sz w:val="28"/>
          <w:szCs w:val="28"/>
        </w:rPr>
        <w:t>ического оборудования (тележки «</w:t>
      </w:r>
      <w:r w:rsidRPr="00C064CC">
        <w:rPr>
          <w:rFonts w:ascii="Times New Roman" w:eastAsia="Times New Roman" w:hAnsi="Times New Roman" w:cs="Times New Roman"/>
          <w:sz w:val="28"/>
          <w:szCs w:val="28"/>
        </w:rPr>
        <w:t>вода</w:t>
      </w:r>
      <w:r>
        <w:rPr>
          <w:rFonts w:ascii="Times New Roman" w:eastAsia="Times New Roman" w:hAnsi="Times New Roman" w:cs="Times New Roman"/>
          <w:sz w:val="28"/>
          <w:szCs w:val="28"/>
        </w:rPr>
        <w:t>»</w:t>
      </w:r>
      <w:r w:rsidRPr="00C064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064CC">
        <w:rPr>
          <w:rFonts w:ascii="Times New Roman" w:eastAsia="Times New Roman" w:hAnsi="Times New Roman" w:cs="Times New Roman"/>
          <w:sz w:val="28"/>
          <w:szCs w:val="28"/>
        </w:rPr>
        <w:t>мороженое</w:t>
      </w:r>
      <w:r>
        <w:rPr>
          <w:rFonts w:ascii="Times New Roman" w:eastAsia="Times New Roman" w:hAnsi="Times New Roman" w:cs="Times New Roman"/>
          <w:sz w:val="28"/>
          <w:szCs w:val="28"/>
        </w:rPr>
        <w:t>»</w:t>
      </w:r>
      <w:r w:rsidRPr="00C064CC">
        <w:rPr>
          <w:rFonts w:ascii="Times New Roman" w:eastAsia="Times New Roman" w:hAnsi="Times New Roman" w:cs="Times New Roman"/>
          <w:sz w:val="28"/>
          <w:szCs w:val="28"/>
        </w:rPr>
        <w:t>).</w:t>
      </w:r>
    </w:p>
    <w:p w:rsidR="00D83699" w:rsidRDefault="00D83699" w:rsidP="00D83699">
      <w:pPr>
        <w:spacing w:line="240" w:lineRule="auto"/>
        <w:ind w:left="720"/>
        <w:contextualSpacing/>
        <w:jc w:val="both"/>
        <w:rPr>
          <w:rFonts w:ascii="Times New Roman" w:eastAsia="Times New Roman" w:hAnsi="Times New Roman" w:cs="Times New Roman"/>
          <w:sz w:val="28"/>
          <w:szCs w:val="28"/>
        </w:rPr>
      </w:pPr>
    </w:p>
    <w:p w:rsidR="00D83699" w:rsidRPr="00C064CC" w:rsidRDefault="00D83699" w:rsidP="00D83699">
      <w:pPr>
        <w:pStyle w:val="ac"/>
        <w:numPr>
          <w:ilvl w:val="0"/>
          <w:numId w:val="11"/>
        </w:numPr>
        <w:spacing w:line="240" w:lineRule="auto"/>
        <w:jc w:val="center"/>
        <w:rPr>
          <w:rFonts w:ascii="Times New Roman" w:eastAsia="Times New Roman" w:hAnsi="Times New Roman" w:cs="Times New Roman"/>
          <w:b/>
          <w:sz w:val="28"/>
          <w:szCs w:val="28"/>
        </w:rPr>
      </w:pPr>
      <w:r w:rsidRPr="00C064CC">
        <w:rPr>
          <w:rFonts w:ascii="Times New Roman" w:eastAsia="Times New Roman" w:hAnsi="Times New Roman" w:cs="Times New Roman"/>
          <w:b/>
          <w:sz w:val="28"/>
          <w:szCs w:val="28"/>
        </w:rPr>
        <w:t>Благоустройство на территориях производственного назначения</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D83699" w:rsidRPr="00EF36DB"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EF36DB">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Pr>
          <w:rFonts w:ascii="Times New Roman" w:eastAsia="Times New Roman" w:hAnsi="Times New Roman" w:cs="Times New Roman"/>
          <w:sz w:val="28"/>
          <w:szCs w:val="28"/>
        </w:rPr>
        <w:t xml:space="preserve"> </w:t>
      </w:r>
      <w:r w:rsidRPr="00EF36DB">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w:t>
      </w:r>
      <w:r>
        <w:rPr>
          <w:rFonts w:ascii="Times New Roman" w:eastAsia="Times New Roman" w:hAnsi="Times New Roman" w:cs="Times New Roman"/>
          <w:sz w:val="28"/>
          <w:szCs w:val="28"/>
        </w:rPr>
        <w:t>необходимо</w:t>
      </w:r>
      <w:r w:rsidRPr="00EF36DB">
        <w:rPr>
          <w:rFonts w:ascii="Times New Roman" w:eastAsia="Times New Roman" w:hAnsi="Times New Roman" w:cs="Times New Roman"/>
          <w:sz w:val="28"/>
          <w:szCs w:val="28"/>
        </w:rPr>
        <w:t xml:space="preserve"> применять в соответствии с </w:t>
      </w:r>
      <w:r w:rsidRPr="00E172D0">
        <w:rPr>
          <w:rFonts w:ascii="Times New Roman" w:eastAsia="Times New Roman" w:hAnsi="Times New Roman" w:cs="Times New Roman"/>
          <w:sz w:val="28"/>
          <w:szCs w:val="28"/>
        </w:rPr>
        <w:t>Приложением № 4</w:t>
      </w:r>
      <w:r w:rsidRPr="00EF36DB">
        <w:rPr>
          <w:rFonts w:ascii="Times New Roman" w:eastAsia="Times New Roman" w:hAnsi="Times New Roman" w:cs="Times New Roman"/>
          <w:sz w:val="28"/>
          <w:szCs w:val="28"/>
        </w:rPr>
        <w:t xml:space="preserve"> к настоящим</w:t>
      </w:r>
      <w:r>
        <w:rPr>
          <w:rFonts w:ascii="Times New Roman" w:eastAsia="Times New Roman" w:hAnsi="Times New Roman" w:cs="Times New Roman"/>
          <w:sz w:val="28"/>
          <w:szCs w:val="28"/>
        </w:rPr>
        <w:t xml:space="preserve"> правилам</w:t>
      </w:r>
      <w:r w:rsidRPr="00EF36DB">
        <w:rPr>
          <w:rFonts w:ascii="Times New Roman" w:eastAsia="Times New Roman" w:hAnsi="Times New Roman" w:cs="Times New Roman"/>
          <w:sz w:val="28"/>
          <w:szCs w:val="28"/>
        </w:rPr>
        <w:t>.</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2.2.1/2.1.1.1200.</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D83699" w:rsidRDefault="00D83699" w:rsidP="00D83699">
      <w:pPr>
        <w:spacing w:line="240" w:lineRule="auto"/>
        <w:ind w:left="720"/>
        <w:contextualSpacing/>
        <w:jc w:val="both"/>
        <w:rPr>
          <w:rFonts w:ascii="Times New Roman" w:eastAsia="Times New Roman" w:hAnsi="Times New Roman" w:cs="Times New Roman"/>
          <w:sz w:val="28"/>
          <w:szCs w:val="28"/>
        </w:rPr>
      </w:pPr>
    </w:p>
    <w:p w:rsidR="00D83699" w:rsidRPr="00C064CC" w:rsidRDefault="00D83699" w:rsidP="00D83699">
      <w:pPr>
        <w:pStyle w:val="ac"/>
        <w:numPr>
          <w:ilvl w:val="0"/>
          <w:numId w:val="11"/>
        </w:numPr>
        <w:spacing w:line="240" w:lineRule="auto"/>
        <w:jc w:val="center"/>
        <w:rPr>
          <w:rFonts w:ascii="Times New Roman" w:eastAsia="Times New Roman" w:hAnsi="Times New Roman" w:cs="Times New Roman"/>
          <w:b/>
          <w:sz w:val="28"/>
          <w:szCs w:val="28"/>
        </w:rPr>
      </w:pPr>
      <w:r w:rsidRPr="00C064CC">
        <w:rPr>
          <w:rFonts w:ascii="Times New Roman" w:eastAsia="Times New Roman" w:hAnsi="Times New Roman" w:cs="Times New Roman"/>
          <w:b/>
          <w:sz w:val="28"/>
          <w:szCs w:val="28"/>
        </w:rPr>
        <w:t>Объекты благоустройства на территориях транспортной и инженерной инфраструктуры</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является улично-дорожная сеть (УДС) населенного пункта в границах красных линий, пешеходные переходы различных типов. Проектирование </w:t>
      </w:r>
      <w:proofErr w:type="gramStart"/>
      <w:r>
        <w:rPr>
          <w:rFonts w:ascii="Times New Roman" w:eastAsia="Times New Roman" w:hAnsi="Times New Roman" w:cs="Times New Roman"/>
          <w:sz w:val="28"/>
          <w:szCs w:val="28"/>
        </w:rPr>
        <w:t>благоустройства</w:t>
      </w:r>
      <w:proofErr w:type="gramEnd"/>
      <w:r>
        <w:rPr>
          <w:rFonts w:ascii="Times New Roman" w:eastAsia="Times New Roman" w:hAnsi="Times New Roman" w:cs="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следует вести с учетом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35-01,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 xml:space="preserve"> 2.05.02,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на территории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83699" w:rsidRPr="00677D7D"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r w:rsidRPr="00E172D0">
        <w:rPr>
          <w:rFonts w:ascii="Times New Roman" w:eastAsia="Times New Roman" w:hAnsi="Times New Roman" w:cs="Times New Roman"/>
          <w:sz w:val="28"/>
          <w:szCs w:val="28"/>
        </w:rPr>
        <w:t>Приложении № 5</w:t>
      </w:r>
      <w:r>
        <w:rPr>
          <w:rFonts w:ascii="Times New Roman" w:eastAsia="Times New Roman" w:hAnsi="Times New Roman" w:cs="Times New Roman"/>
          <w:sz w:val="28"/>
          <w:szCs w:val="28"/>
        </w:rPr>
        <w:t xml:space="preserve"> к настоящим правилам</w:t>
      </w:r>
      <w:r w:rsidRPr="00677D7D">
        <w:rPr>
          <w:rFonts w:ascii="Times New Roman" w:eastAsia="Times New Roman" w:hAnsi="Times New Roman" w:cs="Times New Roman"/>
          <w:sz w:val="28"/>
          <w:szCs w:val="28"/>
        </w:rPr>
        <w:t>.</w:t>
      </w:r>
    </w:p>
    <w:p w:rsidR="00D83699" w:rsidRPr="00677D7D"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Для проектирования озеленения улиц и дорог </w:t>
      </w:r>
      <w:r>
        <w:rPr>
          <w:rFonts w:ascii="Times New Roman" w:eastAsia="Times New Roman" w:hAnsi="Times New Roman" w:cs="Times New Roman"/>
          <w:sz w:val="28"/>
          <w:szCs w:val="28"/>
        </w:rPr>
        <w:t>необходимо</w:t>
      </w:r>
      <w:r w:rsidRPr="00677D7D">
        <w:rPr>
          <w:rFonts w:ascii="Times New Roman" w:eastAsia="Times New Roman" w:hAnsi="Times New Roman" w:cs="Times New Roman"/>
          <w:sz w:val="28"/>
          <w:szCs w:val="28"/>
        </w:rPr>
        <w:t xml:space="preserve">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677D7D">
        <w:rPr>
          <w:rFonts w:ascii="Times New Roman" w:eastAsia="Times New Roman" w:hAnsi="Times New Roman" w:cs="Times New Roman"/>
          <w:sz w:val="28"/>
          <w:szCs w:val="28"/>
        </w:rPr>
        <w:t>СНиПами</w:t>
      </w:r>
      <w:proofErr w:type="spellEnd"/>
      <w:r w:rsidRPr="00677D7D">
        <w:rPr>
          <w:rFonts w:ascii="Times New Roman" w:eastAsia="Times New Roman" w:hAnsi="Times New Roman" w:cs="Times New Roman"/>
          <w:sz w:val="28"/>
          <w:szCs w:val="28"/>
        </w:rPr>
        <w:t>.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Pr>
          <w:rFonts w:ascii="Times New Roman" w:eastAsia="Times New Roman" w:hAnsi="Times New Roman" w:cs="Times New Roman"/>
          <w:sz w:val="28"/>
          <w:szCs w:val="28"/>
        </w:rPr>
        <w:t xml:space="preserve"> </w:t>
      </w:r>
      <w:r w:rsidRPr="00677D7D">
        <w:rPr>
          <w:rFonts w:ascii="Times New Roman" w:eastAsia="Times New Roman" w:hAnsi="Times New Roman" w:cs="Times New Roman"/>
          <w:sz w:val="28"/>
          <w:szCs w:val="28"/>
        </w:rPr>
        <w:t xml:space="preserve">рекомендуемые для таких объектов растения </w:t>
      </w:r>
      <w:r w:rsidRPr="00E172D0">
        <w:rPr>
          <w:rFonts w:ascii="Times New Roman" w:eastAsia="Times New Roman" w:hAnsi="Times New Roman" w:cs="Times New Roman"/>
          <w:sz w:val="28"/>
          <w:szCs w:val="28"/>
        </w:rPr>
        <w:t>(таблица 6 Приложения №1 к настоящим  правилам)</w:t>
      </w:r>
      <w:r w:rsidRPr="00677D7D">
        <w:rPr>
          <w:rFonts w:ascii="Times New Roman" w:eastAsia="Times New Roman" w:hAnsi="Times New Roman" w:cs="Times New Roman"/>
          <w:sz w:val="28"/>
          <w:szCs w:val="28"/>
        </w:rPr>
        <w:t>.</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w:t>
      </w:r>
      <w:r>
        <w:rPr>
          <w:rFonts w:ascii="Times New Roman" w:eastAsia="Times New Roman" w:hAnsi="Times New Roman" w:cs="Times New Roman"/>
          <w:sz w:val="28"/>
          <w:szCs w:val="28"/>
        </w:rPr>
        <w:t xml:space="preserve"> транспортных средств и пешеходов. Ограждения улично-дорожной сети и искусственных сооружений (эстакады, путепроводы, мосты, др.) проектируется в соответствии с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26804.</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 функциональному назначению площади обычно подразделяются на: главные (у зданий органов власти, общественных </w:t>
      </w:r>
      <w:r>
        <w:rPr>
          <w:rFonts w:ascii="Times New Roman" w:eastAsia="Times New Roman" w:hAnsi="Times New Roman" w:cs="Times New Roman"/>
          <w:sz w:val="28"/>
          <w:szCs w:val="28"/>
        </w:rPr>
        <w:lastRenderedPageBreak/>
        <w:t xml:space="preserve">организаций), </w:t>
      </w:r>
      <w:proofErr w:type="spellStart"/>
      <w:r>
        <w:rPr>
          <w:rFonts w:ascii="Times New Roman" w:eastAsia="Times New Roman" w:hAnsi="Times New Roman" w:cs="Times New Roman"/>
          <w:sz w:val="28"/>
          <w:szCs w:val="28"/>
        </w:rPr>
        <w:t>приобъектные</w:t>
      </w:r>
      <w:proofErr w:type="spellEnd"/>
      <w:r>
        <w:rPr>
          <w:rFonts w:ascii="Times New Roman" w:eastAsia="Times New Roman" w:hAnsi="Times New Roman" w:cs="Times New Roman"/>
          <w:sz w:val="28"/>
          <w:szCs w:val="28"/>
        </w:rPr>
        <w:t xml:space="preserve"> (у памятников, кинотеатров, музеев, торговых центров, стадионов, парков, рынков и др.), общественно-транспортные (у вокзалов, на въездах в поселение), мемориальные (у памятных объектов или мест), площади транспортных развязок.</w:t>
      </w:r>
      <w:proofErr w:type="gramEnd"/>
      <w:r>
        <w:rPr>
          <w:rFonts w:ascii="Times New Roman" w:eastAsia="Times New Roman" w:hAnsi="Times New Roman" w:cs="Times New Roman"/>
          <w:sz w:val="28"/>
          <w:szCs w:val="28"/>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функционального назначения площади необходимо размещать следующие дополнительные элементы благоустройства:</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на главных,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D83699" w:rsidRDefault="00D83699" w:rsidP="00D83699">
      <w:pPr>
        <w:spacing w:line="240" w:lineRule="auto"/>
        <w:ind w:firstLine="720"/>
        <w:jc w:val="both"/>
      </w:pPr>
      <w:r>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D83699" w:rsidRPr="00677D7D"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покрытия пешеходной части площади должны </w:t>
      </w:r>
      <w:r w:rsidRPr="00677D7D">
        <w:rPr>
          <w:rFonts w:ascii="Times New Roman" w:eastAsia="Times New Roman" w:hAnsi="Times New Roman" w:cs="Times New Roman"/>
          <w:sz w:val="28"/>
          <w:szCs w:val="28"/>
        </w:rPr>
        <w:t>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83699" w:rsidRPr="00677D7D"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w:t>
      </w:r>
      <w:r>
        <w:rPr>
          <w:rFonts w:ascii="Times New Roman" w:eastAsia="Times New Roman" w:hAnsi="Times New Roman" w:cs="Times New Roman"/>
          <w:sz w:val="28"/>
          <w:szCs w:val="28"/>
        </w:rPr>
        <w:t>необходимо</w:t>
      </w:r>
      <w:r w:rsidRPr="00677D7D">
        <w:rPr>
          <w:rFonts w:ascii="Times New Roman" w:eastAsia="Times New Roman" w:hAnsi="Times New Roman" w:cs="Times New Roman"/>
          <w:sz w:val="28"/>
          <w:szCs w:val="28"/>
        </w:rPr>
        <w:t xml:space="preserve"> выделять цветом или фактурой покрытия, мобильным озеленением (контейнеры, вазоны), переносными ограждениями. Ширину прохода </w:t>
      </w:r>
      <w:r>
        <w:rPr>
          <w:rFonts w:ascii="Times New Roman" w:eastAsia="Times New Roman" w:hAnsi="Times New Roman" w:cs="Times New Roman"/>
          <w:sz w:val="28"/>
          <w:szCs w:val="28"/>
        </w:rPr>
        <w:t xml:space="preserve">необходимо </w:t>
      </w:r>
      <w:r w:rsidRPr="00677D7D">
        <w:rPr>
          <w:rFonts w:ascii="Times New Roman" w:eastAsia="Times New Roman" w:hAnsi="Times New Roman" w:cs="Times New Roman"/>
          <w:sz w:val="28"/>
          <w:szCs w:val="28"/>
        </w:rPr>
        <w:t xml:space="preserve"> проектировать в соответствии с </w:t>
      </w:r>
      <w:r w:rsidRPr="00E172D0">
        <w:rPr>
          <w:rFonts w:ascii="Times New Roman" w:eastAsia="Times New Roman" w:hAnsi="Times New Roman" w:cs="Times New Roman"/>
          <w:sz w:val="28"/>
          <w:szCs w:val="28"/>
        </w:rPr>
        <w:t>Приложением №2</w:t>
      </w:r>
      <w:r w:rsidRPr="00677D7D">
        <w:rPr>
          <w:rFonts w:ascii="Times New Roman" w:eastAsia="Times New Roman" w:hAnsi="Times New Roman" w:cs="Times New Roman"/>
          <w:sz w:val="28"/>
          <w:szCs w:val="28"/>
        </w:rPr>
        <w:t xml:space="preserve"> к настоящим</w:t>
      </w:r>
      <w:r>
        <w:rPr>
          <w:rFonts w:ascii="Times New Roman" w:eastAsia="Times New Roman" w:hAnsi="Times New Roman" w:cs="Times New Roman"/>
          <w:sz w:val="28"/>
          <w:szCs w:val="28"/>
        </w:rPr>
        <w:t xml:space="preserve"> правилам</w:t>
      </w:r>
      <w:r w:rsidRPr="00677D7D">
        <w:rPr>
          <w:rFonts w:ascii="Times New Roman" w:eastAsia="Times New Roman" w:hAnsi="Times New Roman" w:cs="Times New Roman"/>
          <w:sz w:val="28"/>
          <w:szCs w:val="28"/>
        </w:rPr>
        <w:t>.</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При озеленении площади </w:t>
      </w:r>
      <w:r>
        <w:rPr>
          <w:rFonts w:ascii="Times New Roman" w:eastAsia="Times New Roman" w:hAnsi="Times New Roman" w:cs="Times New Roman"/>
          <w:sz w:val="28"/>
          <w:szCs w:val="28"/>
        </w:rPr>
        <w:t>необходимо</w:t>
      </w:r>
      <w:r w:rsidRPr="00677D7D">
        <w:rPr>
          <w:rFonts w:ascii="Times New Roman" w:eastAsia="Times New Roman" w:hAnsi="Times New Roman" w:cs="Times New Roman"/>
          <w:sz w:val="28"/>
          <w:szCs w:val="28"/>
        </w:rPr>
        <w:t xml:space="preserve"> использовать </w:t>
      </w:r>
      <w:proofErr w:type="spellStart"/>
      <w:r w:rsidRPr="00677D7D">
        <w:rPr>
          <w:rFonts w:ascii="Times New Roman" w:eastAsia="Times New Roman" w:hAnsi="Times New Roman" w:cs="Times New Roman"/>
          <w:sz w:val="28"/>
          <w:szCs w:val="28"/>
        </w:rPr>
        <w:t>периметральное</w:t>
      </w:r>
      <w:proofErr w:type="spellEnd"/>
      <w:r w:rsidRPr="00677D7D">
        <w:rPr>
          <w:rFonts w:ascii="Times New Roman" w:eastAsia="Times New Roman" w:hAnsi="Times New Roman" w:cs="Times New Roman"/>
          <w:sz w:val="28"/>
          <w:szCs w:val="28"/>
        </w:rPr>
        <w:t xml:space="preserve"> озеленение, насаждения в центре площади (сквер или островок</w:t>
      </w:r>
      <w:r>
        <w:rPr>
          <w:rFonts w:ascii="Times New Roman" w:eastAsia="Times New Roman" w:hAnsi="Times New Roman" w:cs="Times New Roman"/>
          <w:sz w:val="28"/>
          <w:szCs w:val="28"/>
        </w:rPr>
        <w:t xml:space="preserve"> безопасности), а также совмещение этих приемов. В условиях исторической среды населенного пункта или сложившейся застройки допускается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необходимо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40м при разрешенной скорости движения транспорта 40 км/ч; 10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50 м - при скорости 60 км/ч.</w:t>
      </w:r>
      <w:proofErr w:type="gramEnd"/>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обеспечить в зоне наземного пешеходного перехода дополнительное освещение, отчетливо выделяющее его на проезжей части.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Технические зоны транспортных, инженерных коммуникаций, </w:t>
      </w:r>
      <w:proofErr w:type="spellStart"/>
      <w:r>
        <w:rPr>
          <w:rFonts w:ascii="Times New Roman" w:eastAsia="Times New Roman" w:hAnsi="Times New Roman" w:cs="Times New Roman"/>
          <w:sz w:val="28"/>
          <w:szCs w:val="28"/>
        </w:rPr>
        <w:t>водоохранные</w:t>
      </w:r>
      <w:proofErr w:type="spellEnd"/>
      <w:r>
        <w:rPr>
          <w:rFonts w:ascii="Times New Roman" w:eastAsia="Times New Roman" w:hAnsi="Times New Roman" w:cs="Times New Roman"/>
          <w:sz w:val="28"/>
          <w:szCs w:val="28"/>
        </w:rPr>
        <w:t xml:space="preserve"> зоны</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Pr>
          <w:rFonts w:ascii="Times New Roman" w:eastAsia="Times New Roman" w:hAnsi="Times New Roman" w:cs="Times New Roman"/>
          <w:sz w:val="28"/>
          <w:szCs w:val="28"/>
        </w:rPr>
        <w:t xml:space="preserve"> и эксплуатации проходящих в технической зоне коммуникаций.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зоне линий высоковольтных передач напряжением менее 110кВт возможно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w:t>
      </w:r>
      <w:proofErr w:type="spellStart"/>
      <w:r>
        <w:rPr>
          <w:rFonts w:ascii="Times New Roman" w:eastAsia="Times New Roman" w:hAnsi="Times New Roman" w:cs="Times New Roman"/>
          <w:sz w:val="28"/>
          <w:szCs w:val="28"/>
        </w:rPr>
        <w:t>низкорастущих</w:t>
      </w:r>
      <w:proofErr w:type="spellEnd"/>
      <w:r>
        <w:rPr>
          <w:rFonts w:ascii="Times New Roman" w:eastAsia="Times New Roman" w:hAnsi="Times New Roman" w:cs="Times New Roman"/>
          <w:sz w:val="28"/>
          <w:szCs w:val="28"/>
        </w:rPr>
        <w:t xml:space="preserve"> деревьев с поверхностной (неглубокой) корневой системой.</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Благоустройство полосы отвода железной дороги проектируется с учетом </w:t>
      </w:r>
      <w:proofErr w:type="spellStart"/>
      <w:r>
        <w:rPr>
          <w:rFonts w:ascii="Times New Roman" w:eastAsia="Times New Roman" w:hAnsi="Times New Roman" w:cs="Times New Roman"/>
          <w:sz w:val="28"/>
          <w:szCs w:val="28"/>
        </w:rPr>
        <w:t>СНиП</w:t>
      </w:r>
      <w:proofErr w:type="spellEnd"/>
      <w:r>
        <w:rPr>
          <w:rFonts w:ascii="Times New Roman" w:eastAsia="Times New Roman" w:hAnsi="Times New Roman" w:cs="Times New Roman"/>
          <w:sz w:val="28"/>
          <w:szCs w:val="28"/>
        </w:rPr>
        <w:t xml:space="preserve"> 32-01.</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Благоустройство территорий </w:t>
      </w:r>
      <w:proofErr w:type="spellStart"/>
      <w:r>
        <w:rPr>
          <w:rFonts w:ascii="Times New Roman" w:eastAsia="Times New Roman" w:hAnsi="Times New Roman" w:cs="Times New Roman"/>
          <w:sz w:val="28"/>
          <w:szCs w:val="28"/>
        </w:rPr>
        <w:t>водоохранных</w:t>
      </w:r>
      <w:proofErr w:type="spellEnd"/>
      <w:r>
        <w:rPr>
          <w:rFonts w:ascii="Times New Roman" w:eastAsia="Times New Roman" w:hAnsi="Times New Roman" w:cs="Times New Roman"/>
          <w:sz w:val="28"/>
          <w:szCs w:val="28"/>
        </w:rPr>
        <w:t xml:space="preserve"> зон проектируется в соответствии с водным законодательством.</w:t>
      </w:r>
    </w:p>
    <w:p w:rsidR="00D83699" w:rsidRDefault="00D83699" w:rsidP="00D83699">
      <w:pPr>
        <w:numPr>
          <w:ilvl w:val="1"/>
          <w:numId w:val="1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Велосипедная инфраструктура</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Pr>
          <w:rFonts w:ascii="Times New Roman" w:eastAsia="Times New Roman" w:hAnsi="Times New Roman" w:cs="Times New Roman"/>
          <w:sz w:val="28"/>
          <w:szCs w:val="28"/>
        </w:rPr>
        <w:t>велодвижение</w:t>
      </w:r>
      <w:proofErr w:type="spellEnd"/>
      <w:r>
        <w:rPr>
          <w:rFonts w:ascii="Times New Roman" w:eastAsia="Times New Roman" w:hAnsi="Times New Roman" w:cs="Times New Roman"/>
          <w:sz w:val="28"/>
          <w:szCs w:val="28"/>
        </w:rPr>
        <w:t xml:space="preserve">. </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Pr>
          <w:rFonts w:ascii="Times New Roman" w:eastAsia="Times New Roman" w:hAnsi="Times New Roman" w:cs="Times New Roman"/>
          <w:sz w:val="28"/>
          <w:szCs w:val="28"/>
        </w:rPr>
        <w:t>велодвижения</w:t>
      </w:r>
      <w:proofErr w:type="spellEnd"/>
      <w:r>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D83699" w:rsidRDefault="00D83699" w:rsidP="00D83699">
      <w:pPr>
        <w:spacing w:line="240" w:lineRule="auto"/>
        <w:ind w:firstLine="720"/>
        <w:jc w:val="both"/>
      </w:pPr>
      <w:r>
        <w:rPr>
          <w:rFonts w:ascii="Times New Roman" w:eastAsia="Times New Roman" w:hAnsi="Times New Roman" w:cs="Times New Roman"/>
          <w:sz w:val="28"/>
          <w:szCs w:val="28"/>
        </w:rPr>
        <w:t>- маршруты велодорожек, интегрированные в единую замкнутую систему</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комфортные и безопасные пересечения </w:t>
      </w:r>
      <w:proofErr w:type="spellStart"/>
      <w:r>
        <w:rPr>
          <w:rFonts w:ascii="Times New Roman" w:eastAsia="Times New Roman" w:hAnsi="Times New Roman" w:cs="Times New Roman"/>
          <w:sz w:val="28"/>
          <w:szCs w:val="28"/>
        </w:rPr>
        <w:t>веломаршрутов</w:t>
      </w:r>
      <w:proofErr w:type="spellEnd"/>
      <w:r>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D83699" w:rsidRDefault="00D83699" w:rsidP="00D83699">
      <w:pPr>
        <w:spacing w:line="240" w:lineRule="auto"/>
        <w:ind w:firstLine="720"/>
        <w:jc w:val="both"/>
      </w:pPr>
      <w:r>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организация </w:t>
      </w:r>
      <w:proofErr w:type="spellStart"/>
      <w:r>
        <w:rPr>
          <w:rFonts w:ascii="Times New Roman" w:eastAsia="Times New Roman" w:hAnsi="Times New Roman" w:cs="Times New Roman"/>
          <w:sz w:val="28"/>
          <w:szCs w:val="28"/>
        </w:rPr>
        <w:t>безбарьерной</w:t>
      </w:r>
      <w:proofErr w:type="spellEnd"/>
      <w:r>
        <w:rPr>
          <w:rFonts w:ascii="Times New Roman" w:eastAsia="Times New Roman" w:hAnsi="Times New Roman" w:cs="Times New Roman"/>
          <w:sz w:val="28"/>
          <w:szCs w:val="28"/>
        </w:rPr>
        <w:t xml:space="preserve"> среды в зонах перепада высот на маршруте</w:t>
      </w:r>
    </w:p>
    <w:p w:rsidR="00D83699" w:rsidRDefault="00D83699" w:rsidP="00D83699">
      <w:pPr>
        <w:spacing w:line="240" w:lineRule="auto"/>
        <w:ind w:firstLine="720"/>
        <w:jc w:val="both"/>
      </w:pPr>
      <w:r>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D83699" w:rsidRDefault="00D83699" w:rsidP="00D83699">
      <w:pPr>
        <w:spacing w:line="240" w:lineRule="auto"/>
        <w:ind w:firstLine="720"/>
        <w:jc w:val="both"/>
      </w:pPr>
      <w:r>
        <w:rPr>
          <w:rFonts w:ascii="Times New Roman" w:eastAsia="Times New Roman" w:hAnsi="Times New Roman" w:cs="Times New Roman"/>
          <w:sz w:val="28"/>
          <w:szCs w:val="28"/>
        </w:rPr>
        <w:t xml:space="preserve">- безопасные </w:t>
      </w:r>
      <w:proofErr w:type="spellStart"/>
      <w:r>
        <w:rPr>
          <w:rFonts w:ascii="Times New Roman" w:eastAsia="Times New Roman" w:hAnsi="Times New Roman" w:cs="Times New Roman"/>
          <w:sz w:val="28"/>
          <w:szCs w:val="28"/>
        </w:rPr>
        <w:t>велопарковки</w:t>
      </w:r>
      <w:proofErr w:type="spellEnd"/>
      <w:r>
        <w:rPr>
          <w:rFonts w:ascii="Times New Roman" w:eastAsia="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D83699" w:rsidRDefault="00D83699" w:rsidP="00D83699">
      <w:pPr>
        <w:numPr>
          <w:ilvl w:val="2"/>
          <w:numId w:val="1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D83699" w:rsidRDefault="00D83699" w:rsidP="00D83699">
      <w:pPr>
        <w:spacing w:line="240" w:lineRule="auto"/>
        <w:ind w:firstLine="720"/>
        <w:jc w:val="both"/>
      </w:pPr>
      <w:r>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D83699" w:rsidRDefault="00D83699" w:rsidP="00D83699">
      <w:pPr>
        <w:spacing w:line="240" w:lineRule="auto"/>
        <w:ind w:firstLine="720"/>
        <w:jc w:val="both"/>
      </w:pPr>
      <w:r>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rsidR="00D83699" w:rsidRDefault="00D83699" w:rsidP="00D83699">
      <w:pPr>
        <w:spacing w:line="240" w:lineRule="auto"/>
        <w:ind w:firstLine="720"/>
        <w:jc w:val="both"/>
      </w:pPr>
      <w:r>
        <w:rPr>
          <w:rFonts w:ascii="Times New Roman" w:eastAsia="Times New Roman" w:hAnsi="Times New Roman" w:cs="Times New Roman"/>
          <w:sz w:val="28"/>
          <w:szCs w:val="28"/>
        </w:rPr>
        <w:t>- все велодорожки должны быть освещены</w:t>
      </w:r>
    </w:p>
    <w:p w:rsidR="00D83699" w:rsidRDefault="00D83699" w:rsidP="00D83699">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зимний период использовать </w:t>
      </w:r>
      <w:proofErr w:type="spellStart"/>
      <w:r>
        <w:rPr>
          <w:rFonts w:ascii="Times New Roman" w:eastAsia="Times New Roman" w:hAnsi="Times New Roman" w:cs="Times New Roman"/>
          <w:sz w:val="28"/>
          <w:szCs w:val="28"/>
        </w:rPr>
        <w:t>шипованную</w:t>
      </w:r>
      <w:proofErr w:type="spellEnd"/>
      <w:r>
        <w:rPr>
          <w:rFonts w:ascii="Times New Roman" w:eastAsia="Times New Roman" w:hAnsi="Times New Roman" w:cs="Times New Roman"/>
          <w:sz w:val="28"/>
          <w:szCs w:val="28"/>
        </w:rPr>
        <w:t xml:space="preserve"> резину для велосипедов.</w:t>
      </w:r>
    </w:p>
    <w:p w:rsidR="00D83699" w:rsidRDefault="00D83699" w:rsidP="00D83699">
      <w:pPr>
        <w:spacing w:line="240" w:lineRule="auto"/>
        <w:ind w:firstLine="720"/>
        <w:jc w:val="center"/>
        <w:rPr>
          <w:rFonts w:ascii="Times New Roman" w:eastAsia="Times New Roman" w:hAnsi="Times New Roman" w:cs="Times New Roman"/>
          <w:b/>
          <w:sz w:val="28"/>
          <w:szCs w:val="28"/>
        </w:rPr>
      </w:pPr>
    </w:p>
    <w:p w:rsidR="00D83699" w:rsidRPr="00A5526A" w:rsidRDefault="00D83699" w:rsidP="00D83699">
      <w:pPr>
        <w:spacing w:line="240" w:lineRule="auto"/>
        <w:ind w:firstLine="720"/>
        <w:jc w:val="center"/>
        <w:rPr>
          <w:b/>
        </w:rPr>
      </w:pPr>
      <w:r>
        <w:rPr>
          <w:rFonts w:ascii="Times New Roman" w:eastAsia="Times New Roman" w:hAnsi="Times New Roman" w:cs="Times New Roman"/>
          <w:b/>
          <w:sz w:val="28"/>
          <w:szCs w:val="28"/>
        </w:rPr>
        <w:t>9. Оформление и размещение информации</w:t>
      </w:r>
    </w:p>
    <w:p w:rsidR="00D83699" w:rsidRPr="00A5526A" w:rsidRDefault="00D83699" w:rsidP="00D83699">
      <w:pPr>
        <w:pStyle w:val="ac"/>
        <w:numPr>
          <w:ilvl w:val="1"/>
          <w:numId w:val="12"/>
        </w:numPr>
        <w:spacing w:line="240" w:lineRule="auto"/>
        <w:jc w:val="both"/>
        <w:rPr>
          <w:rFonts w:ascii="Times New Roman" w:eastAsia="Times New Roman" w:hAnsi="Times New Roman" w:cs="Times New Roman"/>
          <w:sz w:val="28"/>
          <w:szCs w:val="28"/>
        </w:rPr>
      </w:pPr>
      <w:r w:rsidRPr="00A5526A">
        <w:rPr>
          <w:rFonts w:ascii="Times New Roman" w:eastAsia="Times New Roman" w:hAnsi="Times New Roman" w:cs="Times New Roman"/>
          <w:sz w:val="28"/>
          <w:szCs w:val="28"/>
        </w:rPr>
        <w:t>Вывески и витрины.</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w:t>
      </w:r>
      <w:r>
        <w:rPr>
          <w:rFonts w:ascii="Times New Roman" w:eastAsia="Times New Roman" w:hAnsi="Times New Roman" w:cs="Times New Roman"/>
          <w:sz w:val="28"/>
          <w:szCs w:val="28"/>
        </w:rPr>
        <w:t xml:space="preserve">ования эскизов с администрацией </w:t>
      </w:r>
      <w:proofErr w:type="spellStart"/>
      <w:r>
        <w:rPr>
          <w:rFonts w:ascii="Times New Roman" w:eastAsia="Times New Roman" w:hAnsi="Times New Roman" w:cs="Times New Roman"/>
          <w:sz w:val="28"/>
          <w:szCs w:val="28"/>
        </w:rPr>
        <w:t>Старомышастоского</w:t>
      </w:r>
      <w:proofErr w:type="spellEnd"/>
      <w:r>
        <w:rPr>
          <w:rFonts w:ascii="Times New Roman" w:eastAsia="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Динского района</w:t>
      </w:r>
      <w:r w:rsidRPr="00EE615F">
        <w:rPr>
          <w:rFonts w:ascii="Times New Roman" w:eastAsia="Times New Roman" w:hAnsi="Times New Roman" w:cs="Times New Roman"/>
          <w:sz w:val="28"/>
          <w:szCs w:val="28"/>
        </w:rPr>
        <w:t>.</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Организациям, эксплуатирующим световые вывески, </w:t>
      </w:r>
      <w:r>
        <w:rPr>
          <w:rFonts w:ascii="Times New Roman" w:eastAsia="Times New Roman" w:hAnsi="Times New Roman" w:cs="Times New Roman"/>
          <w:sz w:val="28"/>
          <w:szCs w:val="28"/>
        </w:rPr>
        <w:t>необходимо</w:t>
      </w:r>
      <w:r w:rsidRPr="00EE615F">
        <w:rPr>
          <w:rFonts w:ascii="Times New Roman" w:eastAsia="Times New Roman" w:hAnsi="Times New Roman" w:cs="Times New Roman"/>
          <w:sz w:val="28"/>
          <w:szCs w:val="28"/>
        </w:rPr>
        <w:t xml:space="preserve"> обеспечивать своевременную замену перегоревших </w:t>
      </w:r>
      <w:proofErr w:type="spellStart"/>
      <w:r w:rsidRPr="00EE615F">
        <w:rPr>
          <w:rFonts w:ascii="Times New Roman" w:eastAsia="Times New Roman" w:hAnsi="Times New Roman" w:cs="Times New Roman"/>
          <w:sz w:val="28"/>
          <w:szCs w:val="28"/>
        </w:rPr>
        <w:t>газосветовых</w:t>
      </w:r>
      <w:proofErr w:type="spellEnd"/>
      <w:r w:rsidRPr="00EE615F">
        <w:rPr>
          <w:rFonts w:ascii="Times New Roman" w:eastAsia="Times New Roman" w:hAnsi="Times New Roman" w:cs="Times New Roman"/>
          <w:sz w:val="28"/>
          <w:szCs w:val="28"/>
        </w:rPr>
        <w:t xml:space="preserve"> трубок и </w:t>
      </w:r>
      <w:r w:rsidRPr="00EE615F">
        <w:rPr>
          <w:rFonts w:ascii="Times New Roman" w:eastAsia="Times New Roman" w:hAnsi="Times New Roman" w:cs="Times New Roman"/>
          <w:sz w:val="28"/>
          <w:szCs w:val="28"/>
        </w:rPr>
        <w:lastRenderedPageBreak/>
        <w:t xml:space="preserve">электроламп. В случае неисправности отдельных знаков вывески </w:t>
      </w:r>
      <w:r>
        <w:rPr>
          <w:rFonts w:ascii="Times New Roman" w:eastAsia="Times New Roman" w:hAnsi="Times New Roman" w:cs="Times New Roman"/>
          <w:sz w:val="28"/>
          <w:szCs w:val="28"/>
        </w:rPr>
        <w:t>необходимо</w:t>
      </w:r>
      <w:r w:rsidRPr="00EE615F">
        <w:rPr>
          <w:rFonts w:ascii="Times New Roman" w:eastAsia="Times New Roman" w:hAnsi="Times New Roman" w:cs="Times New Roman"/>
          <w:sz w:val="28"/>
          <w:szCs w:val="28"/>
        </w:rPr>
        <w:t xml:space="preserve"> выключать полностью.</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допускается</w:t>
      </w:r>
      <w:r w:rsidRPr="00EE615F">
        <w:rPr>
          <w:rFonts w:ascii="Times New Roman" w:eastAsia="Times New Roman" w:hAnsi="Times New Roman" w:cs="Times New Roman"/>
          <w:sz w:val="28"/>
          <w:szCs w:val="28"/>
        </w:rPr>
        <w:t xml:space="preserve">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w:t>
      </w:r>
      <w:r>
        <w:rPr>
          <w:rFonts w:ascii="Times New Roman" w:eastAsia="Times New Roman" w:hAnsi="Times New Roman" w:cs="Times New Roman"/>
          <w:sz w:val="28"/>
          <w:szCs w:val="28"/>
        </w:rPr>
        <w:t>допускается</w:t>
      </w:r>
      <w:r w:rsidRPr="00EE615F">
        <w:rPr>
          <w:rFonts w:ascii="Times New Roman" w:eastAsia="Times New Roman" w:hAnsi="Times New Roman" w:cs="Times New Roman"/>
          <w:sz w:val="28"/>
          <w:szCs w:val="28"/>
        </w:rPr>
        <w:t xml:space="preserve"> размещать на памятниках архитектуры и зданиях, год постройки которых 1953-й или более ранний. </w:t>
      </w:r>
    </w:p>
    <w:p w:rsidR="00D83699" w:rsidRPr="00D14328" w:rsidRDefault="00D83699" w:rsidP="00D83699">
      <w:pPr>
        <w:pStyle w:val="ac"/>
        <w:numPr>
          <w:ilvl w:val="2"/>
          <w:numId w:val="12"/>
        </w:numPr>
        <w:spacing w:line="240" w:lineRule="auto"/>
        <w:ind w:left="0" w:firstLine="709"/>
        <w:jc w:val="both"/>
        <w:rPr>
          <w:rFonts w:ascii="Times New Roman" w:eastAsia="Times New Roman" w:hAnsi="Times New Roman" w:cs="Times New Roman"/>
          <w:sz w:val="28"/>
          <w:szCs w:val="28"/>
        </w:rPr>
      </w:pPr>
      <w:r w:rsidRPr="00A5526A">
        <w:rPr>
          <w:rFonts w:ascii="Times New Roman" w:eastAsia="Times New Roman" w:hAnsi="Times New Roman" w:cs="Times New Roman"/>
          <w:sz w:val="28"/>
          <w:szCs w:val="28"/>
        </w:rPr>
        <w:t xml:space="preserve">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w:t>
      </w:r>
      <w:r>
        <w:rPr>
          <w:rFonts w:ascii="Times New Roman" w:eastAsia="Times New Roman" w:hAnsi="Times New Roman" w:cs="Times New Roman"/>
          <w:sz w:val="28"/>
          <w:szCs w:val="28"/>
        </w:rPr>
        <w:t>необходима</w:t>
      </w:r>
      <w:r w:rsidRPr="00A5526A">
        <w:rPr>
          <w:rFonts w:ascii="Times New Roman" w:eastAsia="Times New Roman" w:hAnsi="Times New Roman" w:cs="Times New Roman"/>
          <w:sz w:val="28"/>
          <w:szCs w:val="28"/>
        </w:rPr>
        <w:t xml:space="preserve"> разработка собственных архитектурно-художественных концепций, определяющих размещение и конструкцию вывесок.</w:t>
      </w:r>
    </w:p>
    <w:p w:rsidR="00D83699" w:rsidRPr="00A5526A"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A5526A">
        <w:rPr>
          <w:rFonts w:ascii="Times New Roman" w:eastAsia="Times New Roman" w:hAnsi="Times New Roman" w:cs="Times New Roman"/>
          <w:sz w:val="28"/>
          <w:szCs w:val="28"/>
        </w:rPr>
        <w:t>Запрещается наклеивание и развешивание на зданиях, заборах, павильонах пассажирского транспорта, опорах освещения, деревьях</w:t>
      </w:r>
      <w:r>
        <w:rPr>
          <w:rFonts w:ascii="Times New Roman" w:eastAsia="Times New Roman" w:hAnsi="Times New Roman" w:cs="Times New Roman"/>
          <w:sz w:val="28"/>
          <w:szCs w:val="28"/>
        </w:rPr>
        <w:t>, мусорных контейнерах</w:t>
      </w:r>
      <w:r w:rsidRPr="00A5526A">
        <w:rPr>
          <w:rFonts w:ascii="Times New Roman" w:eastAsia="Times New Roman" w:hAnsi="Times New Roman" w:cs="Times New Roman"/>
          <w:sz w:val="28"/>
          <w:szCs w:val="28"/>
        </w:rPr>
        <w:t xml:space="preserve"> каких-либо объявлений и других </w:t>
      </w:r>
      <w:r>
        <w:rPr>
          <w:rFonts w:ascii="Times New Roman" w:eastAsia="Times New Roman" w:hAnsi="Times New Roman" w:cs="Times New Roman"/>
          <w:sz w:val="28"/>
          <w:szCs w:val="28"/>
        </w:rPr>
        <w:t xml:space="preserve">рекламных и </w:t>
      </w:r>
      <w:r w:rsidRPr="00A5526A">
        <w:rPr>
          <w:rFonts w:ascii="Times New Roman" w:eastAsia="Times New Roman" w:hAnsi="Times New Roman" w:cs="Times New Roman"/>
          <w:sz w:val="28"/>
          <w:szCs w:val="28"/>
        </w:rPr>
        <w:t>информационных сообщений.</w:t>
      </w:r>
    </w:p>
    <w:p w:rsidR="00D83699" w:rsidRPr="00A5526A"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bookmarkStart w:id="37" w:name="sub_16161"/>
      <w:r w:rsidRPr="00A5526A">
        <w:rPr>
          <w:rFonts w:ascii="Times New Roman" w:eastAsia="Times New Roman" w:hAnsi="Times New Roman" w:cs="Times New Roman"/>
          <w:sz w:val="28"/>
          <w:szCs w:val="28"/>
        </w:rPr>
        <w:t>Размещение афиш, плакатов, листовок, объявлений производится исключительно в отведенных для этих целей местах (щитах, тумбах и т.п.).</w:t>
      </w:r>
    </w:p>
    <w:p w:rsidR="00D83699" w:rsidRPr="00A5526A"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bookmarkStart w:id="38" w:name="sub_16162"/>
      <w:bookmarkEnd w:id="37"/>
      <w:r w:rsidRPr="00A5526A">
        <w:rPr>
          <w:rFonts w:ascii="Times New Roman" w:eastAsia="Times New Roman" w:hAnsi="Times New Roman" w:cs="Times New Roman"/>
          <w:sz w:val="28"/>
          <w:szCs w:val="28"/>
        </w:rPr>
        <w:t xml:space="preserve">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w:t>
      </w:r>
      <w:r>
        <w:rPr>
          <w:rFonts w:ascii="Times New Roman" w:eastAsia="Times New Roman" w:hAnsi="Times New Roman" w:cs="Times New Roman"/>
          <w:sz w:val="28"/>
          <w:szCs w:val="28"/>
        </w:rPr>
        <w:t>, собственников</w:t>
      </w:r>
      <w:r w:rsidRPr="00A5526A">
        <w:rPr>
          <w:rFonts w:ascii="Times New Roman" w:eastAsia="Times New Roman" w:hAnsi="Times New Roman" w:cs="Times New Roman"/>
          <w:sz w:val="28"/>
          <w:szCs w:val="28"/>
        </w:rPr>
        <w:t xml:space="preserve"> или арендаторов указанных объектов.</w:t>
      </w:r>
    </w:p>
    <w:p w:rsidR="00D83699" w:rsidRPr="00AA3D30" w:rsidRDefault="00D83699" w:rsidP="00D83699">
      <w:pPr>
        <w:numPr>
          <w:ilvl w:val="2"/>
          <w:numId w:val="12"/>
        </w:numPr>
        <w:spacing w:line="240" w:lineRule="auto"/>
        <w:ind w:left="0" w:firstLine="720"/>
        <w:contextualSpacing/>
        <w:jc w:val="both"/>
        <w:rPr>
          <w:rFonts w:ascii="Times New Roman" w:hAnsi="Times New Roman" w:cs="Times New Roman"/>
          <w:sz w:val="28"/>
          <w:szCs w:val="28"/>
        </w:rPr>
      </w:pPr>
      <w:bookmarkStart w:id="39" w:name="sub_50"/>
      <w:bookmarkEnd w:id="38"/>
      <w:r w:rsidRPr="00A5526A">
        <w:rPr>
          <w:rFonts w:ascii="Times New Roman" w:eastAsia="Times New Roman" w:hAnsi="Times New Roman" w:cs="Times New Roman"/>
          <w:sz w:val="28"/>
          <w:szCs w:val="28"/>
        </w:rPr>
        <w:t>Ответственность за состояние и эксплуатацию фонтанов возлагается на юридических и физических</w:t>
      </w:r>
      <w:r w:rsidRPr="00AA3D30">
        <w:rPr>
          <w:rFonts w:ascii="Times New Roman" w:hAnsi="Times New Roman" w:cs="Times New Roman"/>
          <w:sz w:val="28"/>
          <w:szCs w:val="28"/>
        </w:rPr>
        <w:t xml:space="preserve"> лиц, обладающих правами владения, пользования и распоряжения фонтанами.</w:t>
      </w:r>
    </w:p>
    <w:p w:rsidR="00D83699" w:rsidRPr="00A5526A" w:rsidRDefault="00D83699" w:rsidP="00D83699">
      <w:pPr>
        <w:ind w:firstLine="720"/>
        <w:jc w:val="both"/>
        <w:rPr>
          <w:rFonts w:ascii="Times New Roman" w:eastAsia="Times New Roman" w:hAnsi="Times New Roman" w:cs="Times New Roman"/>
          <w:sz w:val="28"/>
          <w:szCs w:val="28"/>
        </w:rPr>
      </w:pPr>
      <w:bookmarkStart w:id="40" w:name="sub_16171"/>
      <w:bookmarkEnd w:id="39"/>
      <w:r>
        <w:rPr>
          <w:rFonts w:ascii="Times New Roman" w:hAnsi="Times New Roman" w:cs="Times New Roman"/>
          <w:sz w:val="28"/>
          <w:szCs w:val="28"/>
        </w:rPr>
        <w:t>9.1.</w:t>
      </w:r>
      <w:r w:rsidRPr="00A5526A">
        <w:rPr>
          <w:rFonts w:ascii="Times New Roman" w:eastAsia="Times New Roman" w:hAnsi="Times New Roman" w:cs="Times New Roman"/>
          <w:sz w:val="28"/>
          <w:szCs w:val="28"/>
        </w:rPr>
        <w:t>8. Сроки включения фонтанов, режимы их работы, график промывки и очистки чаш, технологические перерывы и окончание работы определяются администрацией поселения.</w:t>
      </w:r>
    </w:p>
    <w:p w:rsidR="00D83699" w:rsidRDefault="00D83699" w:rsidP="00D83699">
      <w:pPr>
        <w:ind w:firstLine="720"/>
        <w:jc w:val="both"/>
        <w:rPr>
          <w:rFonts w:ascii="Times New Roman" w:eastAsia="Times New Roman" w:hAnsi="Times New Roman" w:cs="Times New Roman"/>
          <w:sz w:val="28"/>
          <w:szCs w:val="28"/>
        </w:rPr>
      </w:pPr>
      <w:bookmarkStart w:id="41" w:name="sub_53"/>
      <w:bookmarkEnd w:id="40"/>
      <w:r w:rsidRPr="00A5526A">
        <w:rPr>
          <w:rFonts w:ascii="Times New Roman" w:eastAsia="Times New Roman" w:hAnsi="Times New Roman" w:cs="Times New Roman"/>
          <w:sz w:val="28"/>
          <w:szCs w:val="28"/>
        </w:rPr>
        <w:t>9.1.9. Юридические и физические лица, обладающие правами владения, пользования и распоряжения фонтанами, обязаны содержать их в чистоте, в том числе в период отключения.</w:t>
      </w:r>
      <w:bookmarkEnd w:id="41"/>
    </w:p>
    <w:p w:rsidR="00D83699" w:rsidRPr="00AF3723" w:rsidRDefault="00D83699" w:rsidP="00D83699">
      <w:pPr>
        <w:spacing w:line="240" w:lineRule="auto"/>
        <w:ind w:firstLine="851"/>
        <w:jc w:val="both"/>
        <w:rPr>
          <w:rFonts w:ascii="Times New Roman" w:hAnsi="Times New Roman"/>
          <w:sz w:val="28"/>
          <w:szCs w:val="28"/>
        </w:rPr>
      </w:pPr>
      <w:r>
        <w:rPr>
          <w:rFonts w:ascii="Times New Roman" w:eastAsia="Times New Roman" w:hAnsi="Times New Roman" w:cs="Times New Roman"/>
          <w:sz w:val="28"/>
          <w:szCs w:val="28"/>
        </w:rPr>
        <w:t xml:space="preserve">9.1.10. </w:t>
      </w:r>
      <w:r w:rsidRPr="00AF3723">
        <w:rPr>
          <w:rFonts w:ascii="Times New Roman" w:hAnsi="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D83699" w:rsidRPr="00AF3723"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1035 - перламутрово-бежевый;</w:t>
      </w:r>
    </w:p>
    <w:p w:rsidR="00D83699" w:rsidRPr="00AF3723"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1036 - перламутрово-золотой;</w:t>
      </w:r>
    </w:p>
    <w:p w:rsidR="00D83699" w:rsidRPr="00AF3723"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2013 - перламутрово-оранжевый;</w:t>
      </w:r>
    </w:p>
    <w:p w:rsidR="00D83699" w:rsidRPr="00AF3723" w:rsidRDefault="00D83699" w:rsidP="00D83699">
      <w:pPr>
        <w:spacing w:line="240" w:lineRule="auto"/>
        <w:ind w:firstLine="851"/>
        <w:jc w:val="both"/>
        <w:rPr>
          <w:rFonts w:ascii="Times New Roman" w:hAnsi="Times New Roman"/>
          <w:sz w:val="28"/>
          <w:szCs w:val="28"/>
        </w:rPr>
      </w:pPr>
      <w:r w:rsidRPr="00AF3723">
        <w:rPr>
          <w:rFonts w:ascii="Times New Roman" w:hAnsi="Times New Roman"/>
          <w:sz w:val="28"/>
          <w:szCs w:val="28"/>
        </w:rPr>
        <w:t xml:space="preserve">3032 - </w:t>
      </w:r>
      <w:r>
        <w:rPr>
          <w:rFonts w:ascii="Times New Roman" w:hAnsi="Times New Roman"/>
          <w:sz w:val="28"/>
          <w:szCs w:val="28"/>
        </w:rPr>
        <w:t>перламутрово-рубиновый;</w:t>
      </w:r>
    </w:p>
    <w:p w:rsidR="00D83699" w:rsidRPr="00AF3723" w:rsidRDefault="00D83699" w:rsidP="00D83699">
      <w:pPr>
        <w:spacing w:line="240" w:lineRule="auto"/>
        <w:ind w:firstLine="851"/>
        <w:jc w:val="both"/>
        <w:rPr>
          <w:rFonts w:ascii="Times New Roman" w:hAnsi="Times New Roman"/>
          <w:sz w:val="28"/>
          <w:szCs w:val="28"/>
        </w:rPr>
      </w:pPr>
      <w:r w:rsidRPr="00AF3723">
        <w:rPr>
          <w:rFonts w:ascii="Times New Roman" w:hAnsi="Times New Roman"/>
          <w:sz w:val="28"/>
          <w:szCs w:val="28"/>
        </w:rPr>
        <w:t>9010 - белый.</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lastRenderedPageBreak/>
        <w:t xml:space="preserve">9.1.11. </w:t>
      </w:r>
      <w:proofErr w:type="gramStart"/>
      <w:r w:rsidRPr="00F52019">
        <w:rPr>
          <w:rFonts w:ascii="Times New Roman" w:hAnsi="Times New Roman"/>
          <w:sz w:val="28"/>
          <w:szCs w:val="28"/>
        </w:rPr>
        <w:t xml:space="preserve">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w:t>
      </w:r>
      <w:proofErr w:type="gramEnd"/>
    </w:p>
    <w:p w:rsidR="00D83699" w:rsidRPr="00F5201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 xml:space="preserve">9.1.12. </w:t>
      </w:r>
      <w:r w:rsidRPr="00F52019">
        <w:rPr>
          <w:rFonts w:ascii="Times New Roman" w:hAnsi="Times New Roman"/>
          <w:sz w:val="28"/>
          <w:szCs w:val="28"/>
        </w:rPr>
        <w:t>На фасадах зданий, строений и сооружений не допускается размещение плакатов или иного информационного материала, за исключением вывески.</w:t>
      </w:r>
      <w:bookmarkStart w:id="42" w:name="sub_101932"/>
    </w:p>
    <w:p w:rsidR="00D83699" w:rsidRPr="00F5201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 xml:space="preserve">9.1.13. </w:t>
      </w:r>
      <w:bookmarkEnd w:id="42"/>
      <w:r w:rsidRPr="00F52019">
        <w:rPr>
          <w:rFonts w:ascii="Times New Roman" w:hAnsi="Times New Roman"/>
          <w:sz w:val="28"/>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83699" w:rsidRPr="00F5201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 xml:space="preserve">9.1.14. </w:t>
      </w:r>
      <w:r w:rsidRPr="00F52019">
        <w:rPr>
          <w:rFonts w:ascii="Times New Roman" w:hAnsi="Times New Roman"/>
          <w:sz w:val="28"/>
          <w:szCs w:val="28"/>
        </w:rPr>
        <w:t>Максимальная площадь всех вывесок на одном здании, строении, сооружении не может превышать:</w:t>
      </w:r>
    </w:p>
    <w:p w:rsidR="00D83699" w:rsidRPr="00F52019" w:rsidRDefault="00D83699" w:rsidP="00D83699">
      <w:pPr>
        <w:spacing w:line="240" w:lineRule="auto"/>
        <w:ind w:firstLine="851"/>
        <w:jc w:val="both"/>
        <w:rPr>
          <w:rFonts w:ascii="Times New Roman" w:hAnsi="Times New Roman"/>
          <w:sz w:val="28"/>
          <w:szCs w:val="28"/>
        </w:rPr>
      </w:pPr>
      <w:r w:rsidRPr="00F52019">
        <w:rPr>
          <w:rFonts w:ascii="Times New Roman" w:hAnsi="Times New Roman"/>
          <w:sz w:val="28"/>
          <w:szCs w:val="28"/>
        </w:rPr>
        <w:t>10% от общей площади фасада здания, строения, сооружения, в случае если площадь такого фасада менее 50 кв. м.;</w:t>
      </w:r>
    </w:p>
    <w:p w:rsidR="00D83699" w:rsidRPr="00F52019" w:rsidRDefault="00D83699" w:rsidP="00D83699">
      <w:pPr>
        <w:spacing w:line="240" w:lineRule="auto"/>
        <w:ind w:firstLine="851"/>
        <w:jc w:val="both"/>
        <w:rPr>
          <w:rFonts w:ascii="Times New Roman" w:hAnsi="Times New Roman"/>
          <w:sz w:val="28"/>
          <w:szCs w:val="28"/>
        </w:rPr>
      </w:pPr>
      <w:r w:rsidRPr="00F52019">
        <w:rPr>
          <w:rFonts w:ascii="Times New Roman" w:hAnsi="Times New Roman"/>
          <w:sz w:val="28"/>
          <w:szCs w:val="28"/>
        </w:rPr>
        <w:t>5 - 10% от общей площади фасада здания, строения, сооружения, в случае если площадь такого фасада составляет от 50 до 100 кв. м;</w:t>
      </w:r>
    </w:p>
    <w:p w:rsidR="00D83699" w:rsidRPr="00F52019" w:rsidRDefault="00D83699" w:rsidP="00D83699">
      <w:pPr>
        <w:spacing w:line="240" w:lineRule="auto"/>
        <w:ind w:firstLine="851"/>
        <w:jc w:val="both"/>
        <w:rPr>
          <w:rFonts w:ascii="Times New Roman" w:hAnsi="Times New Roman"/>
          <w:sz w:val="28"/>
          <w:szCs w:val="28"/>
        </w:rPr>
      </w:pPr>
      <w:r w:rsidRPr="00F52019">
        <w:rPr>
          <w:rFonts w:ascii="Times New Roman" w:hAnsi="Times New Roman"/>
          <w:sz w:val="28"/>
          <w:szCs w:val="28"/>
        </w:rPr>
        <w:t>3 - 5% от общей площади фасада здания, строения, сооружения, в случае если площадь такого фасада составляет более 100 кв. м.</w:t>
      </w:r>
    </w:p>
    <w:p w:rsidR="00D83699" w:rsidRPr="00D14328" w:rsidRDefault="00D83699" w:rsidP="00D83699">
      <w:pPr>
        <w:pStyle w:val="ac"/>
        <w:numPr>
          <w:ilvl w:val="1"/>
          <w:numId w:val="12"/>
        </w:numPr>
        <w:spacing w:line="240" w:lineRule="auto"/>
        <w:jc w:val="both"/>
        <w:rPr>
          <w:rFonts w:ascii="Times New Roman" w:eastAsia="Times New Roman" w:hAnsi="Times New Roman" w:cs="Times New Roman"/>
          <w:sz w:val="28"/>
          <w:szCs w:val="28"/>
        </w:rPr>
      </w:pPr>
      <w:r w:rsidRPr="00D14328">
        <w:rPr>
          <w:rFonts w:ascii="Times New Roman" w:eastAsia="Times New Roman" w:hAnsi="Times New Roman" w:cs="Times New Roman"/>
          <w:sz w:val="28"/>
          <w:szCs w:val="28"/>
        </w:rPr>
        <w:t>Праздничное оформление территории</w:t>
      </w:r>
    </w:p>
    <w:p w:rsidR="00D83699" w:rsidRPr="002E5E90"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Праздничное оформление территории </w:t>
      </w:r>
      <w:r>
        <w:rPr>
          <w:rFonts w:ascii="Times New Roman" w:eastAsia="Times New Roman" w:hAnsi="Times New Roman" w:cs="Times New Roman"/>
          <w:sz w:val="28"/>
          <w:szCs w:val="28"/>
        </w:rPr>
        <w:t>Старомышастовского сельского</w:t>
      </w:r>
      <w:r w:rsidRPr="002E5E90">
        <w:rPr>
          <w:rFonts w:ascii="Times New Roman" w:hAnsi="Times New Roman" w:cs="Times New Roman"/>
          <w:sz w:val="28"/>
          <w:szCs w:val="28"/>
        </w:rPr>
        <w:t xml:space="preserve"> поселения Динского района </w:t>
      </w:r>
      <w:r w:rsidRPr="002E5E90">
        <w:rPr>
          <w:rFonts w:ascii="Times New Roman" w:eastAsia="Times New Roman" w:hAnsi="Times New Roman" w:cs="Times New Roman"/>
          <w:sz w:val="28"/>
          <w:szCs w:val="28"/>
        </w:rPr>
        <w:t xml:space="preserve">рекомендуется выполнять по решению администрации </w:t>
      </w:r>
      <w:r>
        <w:rPr>
          <w:rFonts w:ascii="Times New Roman" w:eastAsia="Times New Roman" w:hAnsi="Times New Roman" w:cs="Times New Roman"/>
          <w:sz w:val="28"/>
          <w:szCs w:val="28"/>
        </w:rPr>
        <w:t>Старомышастовского</w:t>
      </w:r>
      <w:r w:rsidRPr="002E5E90">
        <w:rPr>
          <w:rFonts w:ascii="Times New Roman" w:eastAsia="Times New Roman" w:hAnsi="Times New Roman" w:cs="Times New Roman"/>
          <w:sz w:val="28"/>
          <w:szCs w:val="28"/>
        </w:rPr>
        <w:t xml:space="preserve"> сельского</w:t>
      </w:r>
      <w:r w:rsidRPr="002E5E90">
        <w:rPr>
          <w:rFonts w:ascii="Times New Roman" w:hAnsi="Times New Roman" w:cs="Times New Roman"/>
          <w:sz w:val="28"/>
          <w:szCs w:val="28"/>
        </w:rPr>
        <w:t xml:space="preserve"> поселения Динского района </w:t>
      </w:r>
      <w:r w:rsidRPr="002E5E90">
        <w:rPr>
          <w:rFonts w:ascii="Times New Roman" w:eastAsia="Times New Roman" w:hAnsi="Times New Roman" w:cs="Times New Roman"/>
          <w:sz w:val="28"/>
          <w:szCs w:val="28"/>
        </w:rPr>
        <w:t>на период проведения государственных и сельских праздников, мероприятий, связанных со знаменательными событиями.</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Оформление зданий, сооружений </w:t>
      </w:r>
      <w:r>
        <w:rPr>
          <w:rFonts w:ascii="Times New Roman" w:eastAsia="Times New Roman" w:hAnsi="Times New Roman" w:cs="Times New Roman"/>
          <w:sz w:val="28"/>
          <w:szCs w:val="28"/>
        </w:rPr>
        <w:t xml:space="preserve">необходимо </w:t>
      </w:r>
      <w:r w:rsidRPr="00EE615F">
        <w:rPr>
          <w:rFonts w:ascii="Times New Roman" w:eastAsia="Times New Roman" w:hAnsi="Times New Roman" w:cs="Times New Roman"/>
          <w:sz w:val="28"/>
          <w:szCs w:val="28"/>
        </w:rPr>
        <w:t xml:space="preserve">осуществлять их владельцами в рамках концепции праздничного оформления территории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w:t>
      </w:r>
      <w:r w:rsidRPr="00EE615F">
        <w:rPr>
          <w:rFonts w:ascii="Times New Roman" w:eastAsia="Times New Roman" w:hAnsi="Times New Roman" w:cs="Times New Roman"/>
          <w:sz w:val="28"/>
          <w:szCs w:val="28"/>
        </w:rPr>
        <w:t>.</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Работы, связанные с проведением </w:t>
      </w:r>
      <w:r>
        <w:rPr>
          <w:rFonts w:ascii="Times New Roman" w:eastAsia="Times New Roman" w:hAnsi="Times New Roman" w:cs="Times New Roman"/>
          <w:sz w:val="28"/>
          <w:szCs w:val="28"/>
        </w:rPr>
        <w:t>сельских</w:t>
      </w:r>
      <w:r w:rsidRPr="00EE615F">
        <w:rPr>
          <w:rFonts w:ascii="Times New Roman" w:eastAsia="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 </w:t>
      </w:r>
      <w:r w:rsidRPr="00EE615F">
        <w:rPr>
          <w:rFonts w:ascii="Times New Roman" w:eastAsia="Times New Roman" w:hAnsi="Times New Roman" w:cs="Times New Roman"/>
          <w:sz w:val="28"/>
          <w:szCs w:val="28"/>
        </w:rPr>
        <w:t>в пределах средств, предусмотренных на эти цели в бюджете.</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proofErr w:type="gramStart"/>
      <w:r w:rsidRPr="00EE615F">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EE615F">
        <w:rPr>
          <w:rFonts w:ascii="Times New Roman" w:eastAsia="Times New Roman" w:hAnsi="Times New Roman" w:cs="Times New Roman"/>
          <w:sz w:val="28"/>
          <w:szCs w:val="28"/>
        </w:rPr>
        <w:t>утверждаемыми</w:t>
      </w:r>
      <w:proofErr w:type="gramEnd"/>
      <w:r w:rsidRPr="00EE615F">
        <w:rPr>
          <w:rFonts w:ascii="Times New Roman" w:eastAsia="Times New Roman" w:hAnsi="Times New Roman" w:cs="Times New Roman"/>
          <w:sz w:val="28"/>
          <w:szCs w:val="28"/>
        </w:rPr>
        <w:t xml:space="preserve"> администрацией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w:t>
      </w:r>
      <w:r w:rsidRPr="00EE615F">
        <w:rPr>
          <w:rFonts w:ascii="Times New Roman" w:eastAsia="Times New Roman" w:hAnsi="Times New Roman" w:cs="Times New Roman"/>
          <w:sz w:val="28"/>
          <w:szCs w:val="28"/>
        </w:rPr>
        <w:t>.</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lastRenderedPageBreak/>
        <w:t xml:space="preserve">При изготовлении и установке элементов праздничного оформления не </w:t>
      </w:r>
      <w:r>
        <w:rPr>
          <w:rFonts w:ascii="Times New Roman" w:eastAsia="Times New Roman" w:hAnsi="Times New Roman" w:cs="Times New Roman"/>
          <w:sz w:val="28"/>
          <w:szCs w:val="28"/>
        </w:rPr>
        <w:t>допускается</w:t>
      </w:r>
      <w:r w:rsidRPr="00EE615F">
        <w:rPr>
          <w:rFonts w:ascii="Times New Roman" w:eastAsia="Times New Roman" w:hAnsi="Times New Roman" w:cs="Times New Roman"/>
          <w:sz w:val="28"/>
          <w:szCs w:val="28"/>
        </w:rPr>
        <w:t xml:space="preserve"> снимать, повреждать и ухудшать видимость технических средств регулирования дорожного движения.</w:t>
      </w:r>
    </w:p>
    <w:p w:rsidR="00D83699" w:rsidRPr="00EE615F" w:rsidRDefault="00D83699" w:rsidP="00D83699">
      <w:pPr>
        <w:numPr>
          <w:ilvl w:val="1"/>
          <w:numId w:val="1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Рекомендации к размещению информационных конструкц</w:t>
      </w:r>
      <w:r>
        <w:rPr>
          <w:rFonts w:ascii="Times New Roman" w:eastAsia="Times New Roman" w:hAnsi="Times New Roman" w:cs="Times New Roman"/>
          <w:sz w:val="28"/>
          <w:szCs w:val="28"/>
        </w:rPr>
        <w:t>ий (афиш) зрелищных мероприятий</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EE615F">
        <w:rPr>
          <w:rFonts w:ascii="Times New Roman" w:eastAsia="Times New Roman" w:hAnsi="Times New Roman" w:cs="Times New Roman"/>
          <w:sz w:val="28"/>
          <w:szCs w:val="28"/>
        </w:rPr>
        <w:t>нформа</w:t>
      </w:r>
      <w:r>
        <w:rPr>
          <w:rFonts w:ascii="Times New Roman" w:eastAsia="Times New Roman" w:hAnsi="Times New Roman" w:cs="Times New Roman"/>
          <w:sz w:val="28"/>
          <w:szCs w:val="28"/>
        </w:rPr>
        <w:t>ционные поверхности между собой</w:t>
      </w:r>
      <w:r w:rsidRPr="00EE615F">
        <w:rPr>
          <w:rFonts w:ascii="Times New Roman" w:eastAsia="Times New Roman" w:hAnsi="Times New Roman" w:cs="Times New Roman"/>
          <w:sz w:val="28"/>
          <w:szCs w:val="28"/>
        </w:rPr>
        <w:t xml:space="preserve"> должны быть упорядочены по </w:t>
      </w:r>
      <w:proofErr w:type="spellStart"/>
      <w:r w:rsidRPr="00EE615F">
        <w:rPr>
          <w:rFonts w:ascii="Times New Roman" w:eastAsia="Times New Roman" w:hAnsi="Times New Roman" w:cs="Times New Roman"/>
          <w:sz w:val="28"/>
          <w:szCs w:val="28"/>
        </w:rPr>
        <w:t>цветографике</w:t>
      </w:r>
      <w:proofErr w:type="spellEnd"/>
      <w:r w:rsidRPr="00EE615F">
        <w:rPr>
          <w:rFonts w:ascii="Times New Roman" w:eastAsia="Times New Roman" w:hAnsi="Times New Roman" w:cs="Times New Roman"/>
          <w:sz w:val="28"/>
          <w:szCs w:val="28"/>
        </w:rPr>
        <w:t xml:space="preserve"> и композиции.</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места на фасаде и наличии его рядом со зданием возможна установк</w:t>
      </w:r>
      <w:r>
        <w:rPr>
          <w:rFonts w:ascii="Times New Roman" w:eastAsia="Times New Roman" w:hAnsi="Times New Roman" w:cs="Times New Roman"/>
          <w:sz w:val="28"/>
          <w:szCs w:val="28"/>
        </w:rPr>
        <w:t>а неподалеку от объекта афишной</w:t>
      </w:r>
      <w:r w:rsidRPr="00EE615F">
        <w:rPr>
          <w:rFonts w:ascii="Times New Roman" w:eastAsia="Times New Roman" w:hAnsi="Times New Roman" w:cs="Times New Roman"/>
          <w:sz w:val="28"/>
          <w:szCs w:val="28"/>
        </w:rPr>
        <w:t xml:space="preserve"> тумбы.</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подходящих мест для р</w:t>
      </w:r>
      <w:r>
        <w:rPr>
          <w:rFonts w:ascii="Times New Roman" w:eastAsia="Times New Roman" w:hAnsi="Times New Roman" w:cs="Times New Roman"/>
          <w:sz w:val="28"/>
          <w:szCs w:val="28"/>
        </w:rPr>
        <w:t>азмещения информации учреждений</w:t>
      </w:r>
      <w:r w:rsidRPr="00EE615F">
        <w:rPr>
          <w:rFonts w:ascii="Times New Roman" w:eastAsia="Times New Roman" w:hAnsi="Times New Roman" w:cs="Times New Roman"/>
          <w:sz w:val="28"/>
          <w:szCs w:val="28"/>
        </w:rPr>
        <w:t xml:space="preserve"> культуры допустимо по согласованию размещать афиши в оконных проемах. В этом случае необходимо размещать афиши только за стек</w:t>
      </w:r>
      <w:r>
        <w:rPr>
          <w:rFonts w:ascii="Times New Roman" w:eastAsia="Times New Roman" w:hAnsi="Times New Roman" w:cs="Times New Roman"/>
          <w:sz w:val="28"/>
          <w:szCs w:val="28"/>
        </w:rPr>
        <w:t>лом и строго выдерживать единый</w:t>
      </w:r>
      <w:r w:rsidRPr="00EE615F">
        <w:rPr>
          <w:rFonts w:ascii="Times New Roman" w:eastAsia="Times New Roman" w:hAnsi="Times New Roman" w:cs="Times New Roman"/>
          <w:sz w:val="28"/>
          <w:szCs w:val="28"/>
        </w:rPr>
        <w:t xml:space="preserve"> стиль оформления.</w:t>
      </w:r>
    </w:p>
    <w:p w:rsidR="00D83699" w:rsidRPr="00EE615F" w:rsidRDefault="00D83699" w:rsidP="00D83699">
      <w:pPr>
        <w:numPr>
          <w:ilvl w:val="1"/>
          <w:numId w:val="1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EE615F">
        <w:rPr>
          <w:rFonts w:ascii="Times New Roman" w:eastAsia="Times New Roman" w:hAnsi="Times New Roman" w:cs="Times New Roman"/>
          <w:sz w:val="28"/>
          <w:szCs w:val="28"/>
        </w:rPr>
        <w:t>авигация</w:t>
      </w:r>
      <w:r>
        <w:rPr>
          <w:rFonts w:ascii="Times New Roman" w:eastAsia="Times New Roman" w:hAnsi="Times New Roman" w:cs="Times New Roman"/>
          <w:sz w:val="28"/>
          <w:szCs w:val="28"/>
        </w:rPr>
        <w:t xml:space="preserve"> поселения</w:t>
      </w:r>
    </w:p>
    <w:p w:rsidR="00D83699" w:rsidRPr="00EE615F"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EE615F">
        <w:rPr>
          <w:rFonts w:ascii="Times New Roman" w:eastAsia="Times New Roman" w:hAnsi="Times New Roman" w:cs="Times New Roman"/>
          <w:sz w:val="28"/>
          <w:szCs w:val="28"/>
        </w:rPr>
        <w:t xml:space="preserve">авигация </w:t>
      </w:r>
      <w:r>
        <w:rPr>
          <w:rFonts w:ascii="Times New Roman" w:eastAsia="Times New Roman" w:hAnsi="Times New Roman" w:cs="Times New Roman"/>
          <w:sz w:val="28"/>
          <w:szCs w:val="28"/>
        </w:rPr>
        <w:t xml:space="preserve">поселения </w:t>
      </w:r>
      <w:r w:rsidRPr="00EE615F">
        <w:rPr>
          <w:rFonts w:ascii="Times New Roman" w:eastAsia="Times New Roman" w:hAnsi="Times New Roman" w:cs="Times New Roman"/>
          <w:sz w:val="28"/>
          <w:szCs w:val="28"/>
        </w:rPr>
        <w:t>должна размещаться в удобных для своей функции местах не вызывая визуальный шум и не перекрывая архитектурные элементы зданий.</w:t>
      </w:r>
    </w:p>
    <w:p w:rsidR="00D83699" w:rsidRPr="00EE615F" w:rsidRDefault="00D83699" w:rsidP="00D83699">
      <w:pPr>
        <w:numPr>
          <w:ilvl w:val="1"/>
          <w:numId w:val="1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Уличное искусство (</w:t>
      </w:r>
      <w:proofErr w:type="spellStart"/>
      <w:r w:rsidRPr="00EE615F">
        <w:rPr>
          <w:rFonts w:ascii="Times New Roman" w:eastAsia="Times New Roman" w:hAnsi="Times New Roman" w:cs="Times New Roman"/>
          <w:sz w:val="28"/>
          <w:szCs w:val="28"/>
        </w:rPr>
        <w:t>стрит-арт</w:t>
      </w:r>
      <w:proofErr w:type="spellEnd"/>
      <w:r w:rsidRPr="00EE615F">
        <w:rPr>
          <w:rFonts w:ascii="Times New Roman" w:eastAsia="Times New Roman" w:hAnsi="Times New Roman" w:cs="Times New Roman"/>
          <w:sz w:val="28"/>
          <w:szCs w:val="28"/>
        </w:rPr>
        <w:t xml:space="preserve">, граффити, </w:t>
      </w:r>
      <w:proofErr w:type="spellStart"/>
      <w:r w:rsidRPr="00EE615F">
        <w:rPr>
          <w:rFonts w:ascii="Times New Roman" w:eastAsia="Times New Roman" w:hAnsi="Times New Roman" w:cs="Times New Roman"/>
          <w:sz w:val="28"/>
          <w:szCs w:val="28"/>
        </w:rPr>
        <w:t>мурали</w:t>
      </w:r>
      <w:proofErr w:type="spellEnd"/>
      <w:r w:rsidRPr="00EE615F">
        <w:rPr>
          <w:rFonts w:ascii="Times New Roman" w:eastAsia="Times New Roman" w:hAnsi="Times New Roman" w:cs="Times New Roman"/>
          <w:sz w:val="28"/>
          <w:szCs w:val="28"/>
        </w:rPr>
        <w:t>)</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Рекомендуется использовать оформление подобными рисунками глухих заборов и брандмауэров. В центральной части и других значимых территориях </w:t>
      </w:r>
      <w:r>
        <w:rPr>
          <w:rFonts w:ascii="Times New Roman" w:eastAsia="Times New Roman" w:hAnsi="Times New Roman" w:cs="Times New Roman"/>
          <w:sz w:val="28"/>
          <w:szCs w:val="28"/>
        </w:rPr>
        <w:t xml:space="preserve">поселения </w:t>
      </w:r>
      <w:r w:rsidRPr="00EE615F">
        <w:rPr>
          <w:rFonts w:ascii="Times New Roman" w:eastAsia="Times New Roman" w:hAnsi="Times New Roman" w:cs="Times New Roman"/>
          <w:sz w:val="28"/>
          <w:szCs w:val="28"/>
        </w:rPr>
        <w:t>подобное</w:t>
      </w:r>
      <w:r>
        <w:rPr>
          <w:rFonts w:ascii="Times New Roman" w:eastAsia="Times New Roman" w:hAnsi="Times New Roman" w:cs="Times New Roman"/>
          <w:sz w:val="28"/>
          <w:szCs w:val="28"/>
        </w:rPr>
        <w:t xml:space="preserve"> </w:t>
      </w:r>
      <w:r w:rsidRPr="00EE615F">
        <w:rPr>
          <w:rFonts w:ascii="Times New Roman" w:eastAsia="Times New Roman" w:hAnsi="Times New Roman" w:cs="Times New Roman"/>
          <w:sz w:val="28"/>
          <w:szCs w:val="28"/>
        </w:rPr>
        <w:t>оформление должно получать согласование (в том числе и постфактум).</w:t>
      </w:r>
    </w:p>
    <w:p w:rsidR="00D83699" w:rsidRDefault="00D83699" w:rsidP="00D83699">
      <w:pPr>
        <w:spacing w:line="240" w:lineRule="auto"/>
        <w:ind w:left="720"/>
        <w:contextualSpacing/>
        <w:jc w:val="both"/>
        <w:rPr>
          <w:rFonts w:ascii="Times New Roman" w:eastAsia="Times New Roman" w:hAnsi="Times New Roman" w:cs="Times New Roman"/>
          <w:sz w:val="28"/>
          <w:szCs w:val="28"/>
        </w:rPr>
      </w:pPr>
    </w:p>
    <w:p w:rsidR="00D83699" w:rsidRPr="00242C3D" w:rsidRDefault="00D83699" w:rsidP="00D83699">
      <w:pPr>
        <w:pStyle w:val="ac"/>
        <w:numPr>
          <w:ilvl w:val="0"/>
          <w:numId w:val="12"/>
        </w:numPr>
        <w:spacing w:line="240" w:lineRule="auto"/>
        <w:jc w:val="center"/>
        <w:rPr>
          <w:rFonts w:ascii="Times New Roman" w:eastAsia="Times New Roman" w:hAnsi="Times New Roman" w:cs="Times New Roman"/>
          <w:b/>
          <w:sz w:val="28"/>
          <w:szCs w:val="28"/>
        </w:rPr>
      </w:pPr>
      <w:r w:rsidRPr="00242C3D">
        <w:rPr>
          <w:rFonts w:ascii="Times New Roman" w:eastAsia="Times New Roman" w:hAnsi="Times New Roman" w:cs="Times New Roman"/>
          <w:b/>
          <w:sz w:val="28"/>
          <w:szCs w:val="28"/>
        </w:rPr>
        <w:t>Эксплуатация объектов благоустройства</w:t>
      </w:r>
    </w:p>
    <w:p w:rsidR="00D83699" w:rsidRDefault="00D83699" w:rsidP="00D83699">
      <w:pPr>
        <w:numPr>
          <w:ilvl w:val="1"/>
          <w:numId w:val="1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эксплуатации объектов благоустройства принимаются администрацией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 xml:space="preserve">(далее - Правила эксплуатации) в составе правил по благоустройству. </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D83699" w:rsidRDefault="00D83699" w:rsidP="00D83699">
      <w:pPr>
        <w:numPr>
          <w:ilvl w:val="1"/>
          <w:numId w:val="1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Уборка территории </w:t>
      </w:r>
    </w:p>
    <w:p w:rsidR="00D83699" w:rsidRPr="003317C2" w:rsidRDefault="00D83699" w:rsidP="00D83699">
      <w:pPr>
        <w:numPr>
          <w:ilvl w:val="2"/>
          <w:numId w:val="12"/>
        </w:numPr>
        <w:spacing w:line="240" w:lineRule="auto"/>
        <w:ind w:left="0" w:firstLine="720"/>
        <w:contextualSpacing/>
        <w:jc w:val="both"/>
        <w:rPr>
          <w:rFonts w:ascii="Times New Roman" w:eastAsia="Times New Roman" w:hAnsi="Times New Roman" w:cs="Times New Roman"/>
          <w:color w:val="auto"/>
          <w:sz w:val="28"/>
          <w:szCs w:val="28"/>
        </w:rPr>
      </w:pPr>
      <w:proofErr w:type="gramStart"/>
      <w:r w:rsidRPr="003317C2">
        <w:rPr>
          <w:rFonts w:ascii="Times New Roman" w:eastAsia="Times New Roman" w:hAnsi="Times New Roman" w:cs="Times New Roman"/>
          <w:color w:val="auto"/>
          <w:sz w:val="28"/>
          <w:szCs w:val="28"/>
        </w:rPr>
        <w:t xml:space="preserve">Физические, юридические лица, индивидуальные предприниматели, являющиеся собственниками зданий (помещений в них), </w:t>
      </w:r>
      <w:r w:rsidRPr="003317C2">
        <w:rPr>
          <w:rFonts w:ascii="Times New Roman" w:eastAsia="Times New Roman" w:hAnsi="Times New Roman" w:cs="Times New Roman"/>
          <w:color w:val="auto"/>
          <w:sz w:val="28"/>
          <w:szCs w:val="28"/>
        </w:rPr>
        <w:lastRenderedPageBreak/>
        <w:t>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уборки муниципальной территории осуществляется администрацией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Организации, осуществляющие промышленную деятельность обязаны</w:t>
      </w:r>
      <w:proofErr w:type="gramEnd"/>
      <w:r>
        <w:rPr>
          <w:rFonts w:ascii="Times New Roman" w:eastAsia="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Старомышастовско</w:t>
      </w:r>
      <w:r w:rsidRPr="00086FD8">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запрещается накапливать и размещать отходы производства и потребления в несанкционированных местах.</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вывоз отходов производства и потребления необходимо осуществлять по контейнерной или бестарной системе в установленном порядке.</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общего пользования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запрещено сжигание отходов производства и потребления.</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уборки территорий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 xml:space="preserve">осуществлять на основании </w:t>
      </w:r>
      <w:proofErr w:type="gramStart"/>
      <w:r>
        <w:rPr>
          <w:rFonts w:ascii="Times New Roman" w:eastAsia="Times New Roman" w:hAnsi="Times New Roman" w:cs="Times New Roman"/>
          <w:sz w:val="28"/>
          <w:szCs w:val="28"/>
        </w:rPr>
        <w:t>использования показателей нормативных объемов накопления отходов</w:t>
      </w:r>
      <w:proofErr w:type="gramEnd"/>
      <w:r>
        <w:rPr>
          <w:rFonts w:ascii="Times New Roman" w:eastAsia="Times New Roman" w:hAnsi="Times New Roman" w:cs="Times New Roman"/>
          <w:sz w:val="28"/>
          <w:szCs w:val="28"/>
        </w:rPr>
        <w:t xml:space="preserve"> у их производителей.</w:t>
      </w:r>
    </w:p>
    <w:p w:rsidR="00D83699" w:rsidRPr="003317C2" w:rsidRDefault="00D83699" w:rsidP="00D83699">
      <w:pPr>
        <w:numPr>
          <w:ilvl w:val="2"/>
          <w:numId w:val="12"/>
        </w:numPr>
        <w:spacing w:line="240" w:lineRule="auto"/>
        <w:ind w:left="0" w:firstLine="720"/>
        <w:contextualSpacing/>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Физическим, юридическим лицам, индивидуальным предпринимателям осуществлять обращение с отходами производства и потребления жилых домов, организаций торговли и общественного питания, культуры, детских и лечебных заведений в соответствии с требованиями действующего законодательства.</w:t>
      </w:r>
    </w:p>
    <w:p w:rsidR="00D83699" w:rsidRPr="00BD21EB" w:rsidRDefault="00D83699" w:rsidP="00D83699">
      <w:pPr>
        <w:numPr>
          <w:ilvl w:val="2"/>
          <w:numId w:val="12"/>
        </w:numPr>
        <w:spacing w:line="240" w:lineRule="auto"/>
        <w:ind w:left="0" w:firstLine="720"/>
        <w:contextualSpacing/>
        <w:jc w:val="both"/>
        <w:rPr>
          <w:rFonts w:ascii="Times New Roman" w:eastAsia="Times New Roman" w:hAnsi="Times New Roman" w:cs="Times New Roman"/>
          <w:color w:val="4F81BD" w:themeColor="accent1"/>
          <w:sz w:val="28"/>
          <w:szCs w:val="28"/>
        </w:rPr>
      </w:pPr>
      <w:r w:rsidRPr="003317C2">
        <w:rPr>
          <w:rFonts w:ascii="Times New Roman" w:eastAsia="Times New Roman" w:hAnsi="Times New Roman" w:cs="Times New Roman"/>
          <w:color w:val="auto"/>
          <w:sz w:val="28"/>
          <w:szCs w:val="28"/>
        </w:rPr>
        <w:t>Складирование отходов, образовавшихся во время ремонта, осуществлять в специально отведенные для этого места уведомив при этом регионального оператора</w:t>
      </w:r>
      <w:r w:rsidRPr="00BD21EB">
        <w:rPr>
          <w:rFonts w:ascii="Times New Roman" w:eastAsia="Times New Roman" w:hAnsi="Times New Roman" w:cs="Times New Roman"/>
          <w:color w:val="4F81BD" w:themeColor="accent1"/>
          <w:sz w:val="28"/>
          <w:szCs w:val="28"/>
        </w:rPr>
        <w:t>.</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Запрещено складирование отходов, образовавшихся во время ремонта, в места временного хранения отходов.</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D83699" w:rsidRPr="00BD21EB" w:rsidRDefault="00D83699" w:rsidP="00D83699">
      <w:pPr>
        <w:numPr>
          <w:ilvl w:val="2"/>
          <w:numId w:val="12"/>
        </w:numPr>
        <w:spacing w:line="240" w:lineRule="auto"/>
        <w:ind w:left="0" w:firstLine="720"/>
        <w:contextualSpacing/>
        <w:jc w:val="both"/>
        <w:rPr>
          <w:rFonts w:ascii="Times New Roman" w:eastAsia="Times New Roman" w:hAnsi="Times New Roman" w:cs="Times New Roman"/>
          <w:color w:val="4F81BD" w:themeColor="accent1"/>
          <w:sz w:val="28"/>
          <w:szCs w:val="28"/>
        </w:rPr>
      </w:pPr>
      <w:proofErr w:type="gramStart"/>
      <w:r w:rsidRPr="003317C2">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заключил договор на оказание услуг по обращению с твердыми коммунальными отходами и иными отходами, обязанности заключению договора с региональным оператором по обращению с ТКО следует возлагать на собственника вышеперечисленных объектов недвижимости</w:t>
      </w:r>
      <w:proofErr w:type="gramEnd"/>
      <w:r w:rsidRPr="003317C2">
        <w:rPr>
          <w:rFonts w:ascii="Times New Roman" w:eastAsia="Times New Roman" w:hAnsi="Times New Roman" w:cs="Times New Roman"/>
          <w:color w:val="auto"/>
          <w:sz w:val="28"/>
          <w:szCs w:val="28"/>
        </w:rPr>
        <w:t xml:space="preserve">, </w:t>
      </w:r>
      <w:proofErr w:type="gramStart"/>
      <w:r w:rsidRPr="003317C2">
        <w:rPr>
          <w:rFonts w:ascii="Times New Roman" w:eastAsia="Times New Roman" w:hAnsi="Times New Roman" w:cs="Times New Roman"/>
          <w:color w:val="auto"/>
          <w:sz w:val="28"/>
          <w:szCs w:val="28"/>
        </w:rPr>
        <w:t>ответственного</w:t>
      </w:r>
      <w:proofErr w:type="gramEnd"/>
      <w:r w:rsidRPr="003317C2">
        <w:rPr>
          <w:rFonts w:ascii="Times New Roman" w:eastAsia="Times New Roman" w:hAnsi="Times New Roman" w:cs="Times New Roman"/>
          <w:color w:val="auto"/>
          <w:sz w:val="28"/>
          <w:szCs w:val="28"/>
        </w:rPr>
        <w:t xml:space="preserve"> за уборку территорий</w:t>
      </w:r>
      <w:r w:rsidRPr="00BD21EB">
        <w:rPr>
          <w:rFonts w:ascii="Times New Roman" w:eastAsia="Times New Roman" w:hAnsi="Times New Roman" w:cs="Times New Roman"/>
          <w:color w:val="4F81BD" w:themeColor="accent1"/>
          <w:sz w:val="28"/>
          <w:szCs w:val="28"/>
        </w:rPr>
        <w:t>.</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eastAsia="Times New Roman" w:hAnsi="Times New Roman" w:cs="Times New Roman"/>
          <w:sz w:val="28"/>
          <w:szCs w:val="28"/>
        </w:rPr>
        <w:t>мусоровозный</w:t>
      </w:r>
      <w:proofErr w:type="spellEnd"/>
      <w:r>
        <w:rPr>
          <w:rFonts w:ascii="Times New Roman" w:eastAsia="Times New Roman" w:hAnsi="Times New Roman" w:cs="Times New Roman"/>
          <w:sz w:val="28"/>
          <w:szCs w:val="28"/>
        </w:rPr>
        <w:t xml:space="preserve"> транспорт производить работникам организации, осуществляющей вывоз отходов.</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83699" w:rsidRPr="003317C2" w:rsidRDefault="00D83699" w:rsidP="00D83699">
      <w:pPr>
        <w:numPr>
          <w:ilvl w:val="2"/>
          <w:numId w:val="12"/>
        </w:numPr>
        <w:spacing w:line="240" w:lineRule="auto"/>
        <w:ind w:left="0" w:firstLine="720"/>
        <w:contextualSpacing/>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Вывоз отходов следует осуществлять организациям, имеющим лицензию, в соответствии с требованиями законодательства Российской Федерации.</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уборке в ночное время следует принимать меры, предупреждающие шум.</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автобусных остановок необходимо  производить организациям, в обязанность которых входит уборка территорий улиц, на которых расположены эти остановки.</w:t>
      </w:r>
    </w:p>
    <w:p w:rsidR="00D83699" w:rsidRDefault="00D83699" w:rsidP="00D83699">
      <w:pPr>
        <w:numPr>
          <w:ilvl w:val="2"/>
          <w:numId w:val="1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конечных автобусных остановок, территорий диспетчерских пунктов необходимо обеспечивать организации, эксплуатирующей данные объекты.</w:t>
      </w:r>
    </w:p>
    <w:p w:rsidR="00D83699" w:rsidRPr="00242C3D" w:rsidRDefault="00D83699" w:rsidP="00D83699">
      <w:pPr>
        <w:numPr>
          <w:ilvl w:val="2"/>
          <w:numId w:val="12"/>
        </w:numPr>
        <w:spacing w:line="240" w:lineRule="auto"/>
        <w:ind w:left="0" w:firstLine="72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Уборку и очистку остановок, на которых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w:t>
      </w:r>
      <w:r>
        <w:rPr>
          <w:rFonts w:ascii="Times New Roman" w:eastAsia="Times New Roman" w:hAnsi="Times New Roman" w:cs="Times New Roman"/>
          <w:sz w:val="28"/>
          <w:szCs w:val="28"/>
        </w:rPr>
        <w:lastRenderedPageBreak/>
        <w:t xml:space="preserve">иное не установлено договорами аренды земельного участка, безвозмездного </w:t>
      </w:r>
      <w:r w:rsidRPr="00242C3D">
        <w:rPr>
          <w:rFonts w:ascii="Times New Roman" w:eastAsia="Times New Roman" w:hAnsi="Times New Roman" w:cs="Times New Roman"/>
          <w:color w:val="auto"/>
          <w:sz w:val="28"/>
          <w:szCs w:val="28"/>
        </w:rPr>
        <w:t>срочного пользования земельным участком, пожизненного наследуемого владения.</w:t>
      </w:r>
    </w:p>
    <w:p w:rsidR="00D83699" w:rsidRPr="00BB4350" w:rsidRDefault="00D83699" w:rsidP="00D83699">
      <w:pPr>
        <w:spacing w:line="240" w:lineRule="auto"/>
        <w:ind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10.2.25. Порядок определения границ прилегающих территорий.</w:t>
      </w:r>
    </w:p>
    <w:p w:rsidR="00D83699" w:rsidRPr="00BB4350" w:rsidRDefault="00D83699" w:rsidP="00D83699">
      <w:pPr>
        <w:spacing w:line="240" w:lineRule="auto"/>
        <w:ind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10.2.25.1. Границы прилегающих территорий определяются настоящими Правилами в целях организации работ по бла</w:t>
      </w:r>
      <w:r>
        <w:rPr>
          <w:rFonts w:ascii="Times New Roman" w:eastAsia="Times New Roman" w:hAnsi="Times New Roman" w:cs="Times New Roman"/>
          <w:sz w:val="28"/>
          <w:szCs w:val="28"/>
        </w:rPr>
        <w:t xml:space="preserve">гоустройству и уборке, </w:t>
      </w:r>
      <w:r w:rsidRPr="00BB4350">
        <w:rPr>
          <w:rFonts w:ascii="Times New Roman" w:eastAsia="Times New Roman" w:hAnsi="Times New Roman" w:cs="Times New Roman"/>
          <w:sz w:val="28"/>
          <w:szCs w:val="28"/>
        </w:rPr>
        <w:t>надлежащему санитарному содержанию, поддержанию чистоты и порядк</w:t>
      </w:r>
      <w:r>
        <w:rPr>
          <w:rFonts w:ascii="Times New Roman" w:eastAsia="Times New Roman" w:hAnsi="Times New Roman" w:cs="Times New Roman"/>
          <w:sz w:val="28"/>
          <w:szCs w:val="28"/>
        </w:rPr>
        <w:t>а на территории Старомышастовского</w:t>
      </w:r>
      <w:r w:rsidRPr="00BB4350">
        <w:rPr>
          <w:rFonts w:ascii="Times New Roman" w:eastAsia="Times New Roman" w:hAnsi="Times New Roman" w:cs="Times New Roman"/>
          <w:sz w:val="28"/>
          <w:szCs w:val="28"/>
        </w:rPr>
        <w:t xml:space="preserve"> сельского поселения Динского района.</w:t>
      </w:r>
    </w:p>
    <w:p w:rsidR="00D83699" w:rsidRPr="00BB4350" w:rsidRDefault="00D83699" w:rsidP="00D83699">
      <w:pPr>
        <w:spacing w:line="240" w:lineRule="auto"/>
        <w:ind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10.2.25.2. 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их площади и протяженности указанной общей границы, а также иных требований настоящих Правил.</w:t>
      </w:r>
    </w:p>
    <w:p w:rsidR="00D83699" w:rsidRPr="00BB4350" w:rsidRDefault="00D83699" w:rsidP="00D83699">
      <w:pPr>
        <w:spacing w:line="240" w:lineRule="auto"/>
        <w:ind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10.2.25.3. При определении границ приле</w:t>
      </w:r>
      <w:r>
        <w:rPr>
          <w:rFonts w:ascii="Times New Roman" w:eastAsia="Times New Roman" w:hAnsi="Times New Roman" w:cs="Times New Roman"/>
          <w:sz w:val="28"/>
          <w:szCs w:val="28"/>
        </w:rPr>
        <w:t xml:space="preserve">гающих территорий </w:t>
      </w:r>
      <w:r w:rsidRPr="00BB4350">
        <w:rPr>
          <w:rFonts w:ascii="Times New Roman" w:eastAsia="Times New Roman" w:hAnsi="Times New Roman" w:cs="Times New Roman"/>
          <w:sz w:val="28"/>
          <w:szCs w:val="28"/>
        </w:rPr>
        <w:t xml:space="preserve">устанавливаются максимальное </w:t>
      </w:r>
      <w:proofErr w:type="gramStart"/>
      <w:r w:rsidRPr="00BB4350">
        <w:rPr>
          <w:rFonts w:ascii="Times New Roman" w:eastAsia="Times New Roman" w:hAnsi="Times New Roman" w:cs="Times New Roman"/>
          <w:sz w:val="28"/>
          <w:szCs w:val="28"/>
        </w:rPr>
        <w:t>расстояние</w:t>
      </w:r>
      <w:proofErr w:type="gramEnd"/>
      <w:r w:rsidRPr="00BB4350">
        <w:rPr>
          <w:rFonts w:ascii="Times New Roman" w:eastAsia="Times New Roman" w:hAnsi="Times New Roman" w:cs="Times New Roman"/>
          <w:sz w:val="28"/>
          <w:szCs w:val="28"/>
        </w:rPr>
        <w:t xml:space="preserve"> и минимальное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минимальное расстояние). Максимальное р</w:t>
      </w:r>
      <w:r>
        <w:rPr>
          <w:rFonts w:ascii="Times New Roman" w:eastAsia="Times New Roman" w:hAnsi="Times New Roman" w:cs="Times New Roman"/>
          <w:sz w:val="28"/>
          <w:szCs w:val="28"/>
        </w:rPr>
        <w:t xml:space="preserve">асстояние и минимальное </w:t>
      </w:r>
      <w:r w:rsidRPr="00BB4350">
        <w:rPr>
          <w:rFonts w:ascii="Times New Roman" w:eastAsia="Times New Roman" w:hAnsi="Times New Roman" w:cs="Times New Roman"/>
          <w:sz w:val="28"/>
          <w:szCs w:val="28"/>
        </w:rPr>
        <w:t xml:space="preserve">расстояние могут быть </w:t>
      </w:r>
      <w:proofErr w:type="gramStart"/>
      <w:r w:rsidRPr="00BB4350">
        <w:rPr>
          <w:rFonts w:ascii="Times New Roman" w:eastAsia="Times New Roman" w:hAnsi="Times New Roman" w:cs="Times New Roman"/>
          <w:sz w:val="28"/>
          <w:szCs w:val="28"/>
        </w:rPr>
        <w:t>установлены</w:t>
      </w:r>
      <w:proofErr w:type="gramEnd"/>
      <w:r w:rsidRPr="00BB4350">
        <w:rPr>
          <w:rFonts w:ascii="Times New Roman" w:eastAsia="Times New Roman" w:hAnsi="Times New Roman" w:cs="Times New Roman"/>
          <w:sz w:val="28"/>
          <w:szCs w:val="28"/>
        </w:rPr>
        <w:t xml:space="preserve"> дифференцированно для различных    видов прилегающих территорий.</w:t>
      </w:r>
    </w:p>
    <w:p w:rsidR="00D83699" w:rsidRPr="00BB4350" w:rsidRDefault="00D83699" w:rsidP="00D83699">
      <w:pPr>
        <w:spacing w:line="240" w:lineRule="auto"/>
        <w:ind w:left="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 xml:space="preserve">10.2.25.4. При определении границ прилегающих территорий              учитываются следующие ограничения:              </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ab/>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proofErr w:type="gramStart"/>
      <w:r w:rsidRPr="00BB4350">
        <w:rPr>
          <w:rFonts w:ascii="Times New Roman" w:eastAsia="Times New Roman" w:hAnsi="Times New Roman" w:cs="Times New Roman"/>
          <w:sz w:val="28"/>
          <w:szCs w:val="28"/>
        </w:rPr>
        <w:t>участка</w:t>
      </w:r>
      <w:proofErr w:type="gramEnd"/>
      <w:r w:rsidRPr="00BB4350">
        <w:rPr>
          <w:rFonts w:ascii="Times New Roman" w:eastAsia="Times New Roman" w:hAnsi="Times New Roman" w:cs="Times New Roman"/>
          <w:sz w:val="28"/>
          <w:szCs w:val="28"/>
        </w:rPr>
        <w:t xml:space="preserve"> в отношении которого  определяются границы прилегающей территории, не допускается;</w:t>
      </w:r>
    </w:p>
    <w:p w:rsidR="00D83699" w:rsidRPr="00BB4350" w:rsidRDefault="00D83699" w:rsidP="00D83699">
      <w:pPr>
        <w:numPr>
          <w:ilvl w:val="2"/>
          <w:numId w:val="12"/>
        </w:numPr>
        <w:spacing w:line="240" w:lineRule="auto"/>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ab/>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ab/>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ab/>
      </w:r>
      <w:proofErr w:type="gramStart"/>
      <w:r w:rsidRPr="00BB4350">
        <w:rPr>
          <w:rFonts w:ascii="Times New Roman" w:eastAsia="Times New Roman" w:hAnsi="Times New Roman" w:cs="Times New Roman"/>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w:t>
      </w:r>
      <w:r w:rsidRPr="00BB4350">
        <w:rPr>
          <w:rFonts w:ascii="Times New Roman" w:eastAsia="Times New Roman" w:hAnsi="Times New Roman" w:cs="Times New Roman"/>
          <w:sz w:val="28"/>
          <w:szCs w:val="28"/>
        </w:rPr>
        <w:lastRenderedPageBreak/>
        <w:t>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BB4350">
        <w:rPr>
          <w:rFonts w:ascii="Times New Roman" w:eastAsia="Times New Roman" w:hAnsi="Times New Roman" w:cs="Times New Roman"/>
          <w:sz w:val="28"/>
          <w:szCs w:val="28"/>
        </w:rPr>
        <w:t xml:space="preserve"> смежные (общие) границы с другими прилегающими           территориями (для исключения вклинивания, </w:t>
      </w:r>
      <w:proofErr w:type="spellStart"/>
      <w:r w:rsidRPr="00BB4350">
        <w:rPr>
          <w:rFonts w:ascii="Times New Roman" w:eastAsia="Times New Roman" w:hAnsi="Times New Roman" w:cs="Times New Roman"/>
          <w:sz w:val="28"/>
          <w:szCs w:val="28"/>
        </w:rPr>
        <w:t>вкрапливания</w:t>
      </w:r>
      <w:proofErr w:type="spellEnd"/>
      <w:r w:rsidRPr="00BB4350">
        <w:rPr>
          <w:rFonts w:ascii="Times New Roman" w:eastAsia="Times New Roman" w:hAnsi="Times New Roman" w:cs="Times New Roman"/>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10.2.25.5. В границах прилегающих территорий могут располагаться следующие территории общего пользования или их части:</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 пешеходные коммуникации, в том числе тротуары, аллеи, дорожки, тропинки;</w:t>
      </w:r>
    </w:p>
    <w:p w:rsidR="00D83699" w:rsidRPr="00BB4350" w:rsidRDefault="00D83699" w:rsidP="00D83699">
      <w:pPr>
        <w:numPr>
          <w:ilvl w:val="2"/>
          <w:numId w:val="12"/>
        </w:numPr>
        <w:spacing w:line="240" w:lineRule="auto"/>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2) палисадники, клумбы;</w:t>
      </w:r>
      <w:r w:rsidRPr="00BB4350">
        <w:rPr>
          <w:rFonts w:ascii="Times New Roman" w:eastAsia="Times New Roman" w:hAnsi="Times New Roman" w:cs="Times New Roman"/>
          <w:sz w:val="28"/>
          <w:szCs w:val="28"/>
        </w:rPr>
        <w:tab/>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w:t>
      </w:r>
      <w:proofErr w:type="gramStart"/>
      <w:r w:rsidRPr="00BB4350">
        <w:rPr>
          <w:rFonts w:ascii="Times New Roman" w:eastAsia="Times New Roman" w:hAnsi="Times New Roman" w:cs="Times New Roman"/>
          <w:sz w:val="28"/>
          <w:szCs w:val="28"/>
        </w:rPr>
        <w:t>территорий</w:t>
      </w:r>
      <w:proofErr w:type="gramEnd"/>
      <w:r w:rsidRPr="00BB4350">
        <w:rPr>
          <w:rFonts w:ascii="Times New Roman" w:eastAsia="Times New Roman" w:hAnsi="Times New Roman" w:cs="Times New Roman"/>
          <w:sz w:val="28"/>
          <w:szCs w:val="28"/>
        </w:rPr>
        <w:t xml:space="preserve"> содержание которых является обязанностью правообладателя в соответствии с законодательством Российской Федерации. </w:t>
      </w:r>
    </w:p>
    <w:p w:rsidR="00D83699" w:rsidRPr="00BB4350" w:rsidRDefault="00D83699" w:rsidP="00D83699">
      <w:pPr>
        <w:numPr>
          <w:ilvl w:val="2"/>
          <w:numId w:val="12"/>
        </w:numPr>
        <w:spacing w:line="240" w:lineRule="auto"/>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10.2.25.6. Минимальное и максимальное расстояние прилегающих     территорий:</w:t>
      </w:r>
    </w:p>
    <w:p w:rsidR="00D83699" w:rsidRPr="00BB4350" w:rsidRDefault="00D83699" w:rsidP="00D83699">
      <w:pPr>
        <w:numPr>
          <w:ilvl w:val="2"/>
          <w:numId w:val="12"/>
        </w:numPr>
        <w:spacing w:line="240" w:lineRule="auto"/>
        <w:ind w:left="0" w:firstLine="981"/>
        <w:contextualSpacing/>
        <w:jc w:val="both"/>
        <w:rPr>
          <w:rFonts w:ascii="Times New Roman" w:eastAsia="Times New Roman" w:hAnsi="Times New Roman" w:cs="Times New Roman"/>
          <w:sz w:val="28"/>
          <w:szCs w:val="28"/>
        </w:rPr>
      </w:pPr>
      <w:proofErr w:type="gramStart"/>
      <w:r w:rsidRPr="00BB4350">
        <w:rPr>
          <w:rFonts w:ascii="Times New Roman" w:eastAsia="Times New Roman" w:hAnsi="Times New Roman" w:cs="Times New Roman"/>
          <w:sz w:val="28"/>
          <w:szCs w:val="28"/>
        </w:rPr>
        <w:t>1) для земельных участков, на которых отсутствуют о</w:t>
      </w:r>
      <w:r>
        <w:rPr>
          <w:rFonts w:ascii="Times New Roman" w:eastAsia="Times New Roman" w:hAnsi="Times New Roman" w:cs="Times New Roman"/>
          <w:sz w:val="28"/>
          <w:szCs w:val="28"/>
        </w:rPr>
        <w:t xml:space="preserve">бъекты </w:t>
      </w:r>
      <w:r w:rsidRPr="00BB4350">
        <w:rPr>
          <w:rFonts w:ascii="Times New Roman" w:eastAsia="Times New Roman" w:hAnsi="Times New Roman" w:cs="Times New Roman"/>
          <w:sz w:val="28"/>
          <w:szCs w:val="28"/>
        </w:rPr>
        <w:t xml:space="preserve"> недвижимости, земельных участков, на которых находятся объекты            индивидуального жилищного строительства, нежилые здания, строения,     сооружения - минимальное расстояние составляет 10 метров (за исключением случаев, когда фактически минимальное расстояние менее 10 метров,    тогда минимальное расстояние принимается до обочины дороги),               максимальное расстояние составляет 20 метров (за исключением случаев,  когда фактически максимальное расстояние более 20 метров, тогда</w:t>
      </w:r>
      <w:proofErr w:type="gramEnd"/>
      <w:r w:rsidRPr="00BB4350">
        <w:rPr>
          <w:rFonts w:ascii="Times New Roman" w:eastAsia="Times New Roman" w:hAnsi="Times New Roman" w:cs="Times New Roman"/>
          <w:sz w:val="28"/>
          <w:szCs w:val="28"/>
        </w:rPr>
        <w:t xml:space="preserve">            максимальное расстояние принимается до обочины дороги), если иное не предусмотрено пунктами 2-11 настоящего подпункта.</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В случае</w:t>
      </w:r>
      <w:proofErr w:type="gramStart"/>
      <w:r w:rsidRPr="00BB4350">
        <w:rPr>
          <w:rFonts w:ascii="Times New Roman" w:eastAsia="Times New Roman" w:hAnsi="Times New Roman" w:cs="Times New Roman"/>
          <w:sz w:val="28"/>
          <w:szCs w:val="28"/>
        </w:rPr>
        <w:t>,</w:t>
      </w:r>
      <w:proofErr w:type="gramEnd"/>
      <w:r w:rsidRPr="00BB4350">
        <w:rPr>
          <w:rFonts w:ascii="Times New Roman" w:eastAsia="Times New Roman" w:hAnsi="Times New Roman" w:cs="Times New Roman"/>
          <w:sz w:val="28"/>
          <w:szCs w:val="28"/>
        </w:rPr>
        <w:t xml:space="preserve"> если земельный участок не образован или границы его        местоположения не уточнены, то минимальное расстояние от ограждения, а в случае отсутствия ограждения по периметру от границ здания, составляет - 10 метров (за исключением случаев, когда фактически минимальное           расстояние менее 10 метров, тогда минимальное расстояние принимается до обочины дороги), максимальное расстояние - 20 метров (за исключением случаев, когда фактически максимальное расстояние более </w:t>
      </w:r>
      <w:proofErr w:type="gramStart"/>
      <w:r w:rsidRPr="00BB4350">
        <w:rPr>
          <w:rFonts w:ascii="Times New Roman" w:eastAsia="Times New Roman" w:hAnsi="Times New Roman" w:cs="Times New Roman"/>
          <w:sz w:val="28"/>
          <w:szCs w:val="28"/>
        </w:rPr>
        <w:t>20 метров, тогда максимальное расстояние принимается до обочины дороги);</w:t>
      </w:r>
      <w:proofErr w:type="gramEnd"/>
    </w:p>
    <w:p w:rsidR="00D83699" w:rsidRPr="00BB4350" w:rsidRDefault="00D83699" w:rsidP="00D83699">
      <w:pPr>
        <w:numPr>
          <w:ilvl w:val="2"/>
          <w:numId w:val="12"/>
        </w:numPr>
        <w:tabs>
          <w:tab w:val="left" w:pos="0"/>
        </w:tabs>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 xml:space="preserve">2) для земельных </w:t>
      </w:r>
      <w:proofErr w:type="gramStart"/>
      <w:r w:rsidRPr="00BB4350">
        <w:rPr>
          <w:rFonts w:ascii="Times New Roman" w:eastAsia="Times New Roman" w:hAnsi="Times New Roman" w:cs="Times New Roman"/>
          <w:sz w:val="28"/>
          <w:szCs w:val="28"/>
        </w:rPr>
        <w:t>участков</w:t>
      </w:r>
      <w:proofErr w:type="gramEnd"/>
      <w:r w:rsidRPr="00BB4350">
        <w:rPr>
          <w:rFonts w:ascii="Times New Roman" w:eastAsia="Times New Roman" w:hAnsi="Times New Roman" w:cs="Times New Roman"/>
          <w:sz w:val="28"/>
          <w:szCs w:val="28"/>
        </w:rPr>
        <w:t xml:space="preserve"> на которых расположены автозаправочные станции (далее - АЗС), заправочные комплексы минимальное расстояние    составляет - 20 метров, максимальное расстояние - 40 метров;</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lastRenderedPageBreak/>
        <w:t xml:space="preserve">3) для земельных </w:t>
      </w:r>
      <w:proofErr w:type="gramStart"/>
      <w:r w:rsidRPr="00BB4350">
        <w:rPr>
          <w:rFonts w:ascii="Times New Roman" w:eastAsia="Times New Roman" w:hAnsi="Times New Roman" w:cs="Times New Roman"/>
          <w:sz w:val="28"/>
          <w:szCs w:val="28"/>
        </w:rPr>
        <w:t>участков</w:t>
      </w:r>
      <w:proofErr w:type="gramEnd"/>
      <w:r w:rsidRPr="00BB4350">
        <w:rPr>
          <w:rFonts w:ascii="Times New Roman" w:eastAsia="Times New Roman" w:hAnsi="Times New Roman" w:cs="Times New Roman"/>
          <w:sz w:val="28"/>
          <w:szCs w:val="28"/>
        </w:rPr>
        <w:t xml:space="preserve"> на которых расположены производственные предприятия и объекты II - V классов опасности минимальное и максимальное расстояние устанавливается в пределах санитарно-защитных зон;  </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 xml:space="preserve">4) для объектов </w:t>
      </w:r>
      <w:proofErr w:type="spellStart"/>
      <w:r w:rsidRPr="00BB4350">
        <w:rPr>
          <w:rFonts w:ascii="Times New Roman" w:eastAsia="Times New Roman" w:hAnsi="Times New Roman" w:cs="Times New Roman"/>
          <w:sz w:val="28"/>
          <w:szCs w:val="28"/>
        </w:rPr>
        <w:t>электросетевого</w:t>
      </w:r>
      <w:proofErr w:type="spellEnd"/>
      <w:r w:rsidRPr="00BB4350">
        <w:rPr>
          <w:rFonts w:ascii="Times New Roman" w:eastAsia="Times New Roman" w:hAnsi="Times New Roman" w:cs="Times New Roman"/>
          <w:sz w:val="28"/>
          <w:szCs w:val="28"/>
        </w:rPr>
        <w:t xml:space="preserve"> хозяйства и объектов газораспределительных сетей минимальное и максимальное расстояние устанавливается в пределах охранных зон, установленных для данного вида объекта; </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 xml:space="preserve">5) для линии железнодорожного транспорта общего и промышленного     назначения - минимальное и максимальное расстояние устанавливается в пределах санитарных разрывов; </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6) для источников водоснабжения и водопроводов питьевого назначения - минимальное и максимальное расстояние устанавливается в пределах санитарно-охранных зон;</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7) для контейнерных площадок, в случае, если такие площадки не расположены на земельном участке многоквартирного дома, поставленного на кадастровый учет – минимальное расстояние составляет - 5 метров, максимальное расстояние - 10 метров;</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8) для кладбищ – минимальное расстояние составляет 5 метров,        максимальное расстояние - 10 метров.</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9)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 минимальное расстояние составляет - 3 метров, максимальное      расстояние - 6 метров;</w:t>
      </w:r>
    </w:p>
    <w:p w:rsidR="00D83699" w:rsidRPr="00BB4350" w:rsidRDefault="00D83699" w:rsidP="00D83699">
      <w:pPr>
        <w:numPr>
          <w:ilvl w:val="2"/>
          <w:numId w:val="12"/>
        </w:numPr>
        <w:spacing w:line="240" w:lineRule="auto"/>
        <w:ind w:left="0" w:firstLine="993"/>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 xml:space="preserve">10) для нестационарных </w:t>
      </w:r>
      <w:proofErr w:type="gramStart"/>
      <w:r w:rsidRPr="00BB4350">
        <w:rPr>
          <w:rFonts w:ascii="Times New Roman" w:eastAsia="Times New Roman" w:hAnsi="Times New Roman" w:cs="Times New Roman"/>
          <w:sz w:val="28"/>
          <w:szCs w:val="28"/>
        </w:rPr>
        <w:t>объектов</w:t>
      </w:r>
      <w:proofErr w:type="gramEnd"/>
      <w:r w:rsidRPr="00BB4350">
        <w:rPr>
          <w:rFonts w:ascii="Times New Roman" w:eastAsia="Times New Roman" w:hAnsi="Times New Roman" w:cs="Times New Roman"/>
          <w:sz w:val="28"/>
          <w:szCs w:val="28"/>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 минимальное расстояние составляет - 3 метров, максимальное расстояние - 6 метров.</w:t>
      </w:r>
    </w:p>
    <w:p w:rsidR="00D83699" w:rsidRPr="00BB4350" w:rsidRDefault="00D83699" w:rsidP="00D83699">
      <w:pPr>
        <w:spacing w:line="240" w:lineRule="auto"/>
        <w:ind w:firstLine="851"/>
        <w:contextualSpacing/>
        <w:jc w:val="both"/>
        <w:rPr>
          <w:rFonts w:ascii="Times New Roman" w:eastAsia="Times New Roman" w:hAnsi="Times New Roman" w:cs="Times New Roman"/>
          <w:sz w:val="28"/>
          <w:szCs w:val="28"/>
        </w:rPr>
      </w:pPr>
      <w:r w:rsidRPr="00BB4350">
        <w:rPr>
          <w:rFonts w:ascii="Times New Roman" w:eastAsia="Times New Roman" w:hAnsi="Times New Roman" w:cs="Times New Roman"/>
          <w:sz w:val="28"/>
          <w:szCs w:val="28"/>
        </w:rPr>
        <w:t xml:space="preserve">10.2.25.7. </w:t>
      </w:r>
      <w:proofErr w:type="gramStart"/>
      <w:r w:rsidRPr="00BB4350">
        <w:rPr>
          <w:rFonts w:ascii="Times New Roman" w:eastAsia="Times New Roman" w:hAnsi="Times New Roman" w:cs="Times New Roman"/>
          <w:sz w:val="28"/>
          <w:szCs w:val="28"/>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и санитарного содерж</w:t>
      </w:r>
      <w:r>
        <w:rPr>
          <w:rFonts w:ascii="Times New Roman" w:eastAsia="Times New Roman" w:hAnsi="Times New Roman" w:cs="Times New Roman"/>
          <w:sz w:val="28"/>
          <w:szCs w:val="28"/>
        </w:rPr>
        <w:t>ания территории Старомышастовского</w:t>
      </w:r>
      <w:r w:rsidRPr="00BB4350">
        <w:rPr>
          <w:rFonts w:ascii="Times New Roman" w:eastAsia="Times New Roman" w:hAnsi="Times New Roman" w:cs="Times New Roman"/>
          <w:sz w:val="28"/>
          <w:szCs w:val="28"/>
        </w:rPr>
        <w:t xml:space="preserve"> сельского поселения Динского района на официальном </w:t>
      </w:r>
      <w:proofErr w:type="spellStart"/>
      <w:r w:rsidRPr="00BB4350">
        <w:rPr>
          <w:rFonts w:ascii="Times New Roman" w:eastAsia="Times New Roman" w:hAnsi="Times New Roman" w:cs="Times New Roman"/>
          <w:sz w:val="28"/>
          <w:szCs w:val="28"/>
        </w:rPr>
        <w:t>Интернерт-портал</w:t>
      </w:r>
      <w:r>
        <w:rPr>
          <w:rFonts w:ascii="Times New Roman" w:eastAsia="Times New Roman" w:hAnsi="Times New Roman" w:cs="Times New Roman"/>
          <w:sz w:val="28"/>
          <w:szCs w:val="28"/>
        </w:rPr>
        <w:t>е</w:t>
      </w:r>
      <w:proofErr w:type="spellEnd"/>
      <w:r>
        <w:rPr>
          <w:rFonts w:ascii="Times New Roman" w:eastAsia="Times New Roman" w:hAnsi="Times New Roman" w:cs="Times New Roman"/>
          <w:sz w:val="28"/>
          <w:szCs w:val="28"/>
        </w:rPr>
        <w:t xml:space="preserve"> администрации Старомышастовского</w:t>
      </w:r>
      <w:r w:rsidRPr="00BB4350">
        <w:rPr>
          <w:rFonts w:ascii="Times New Roman" w:eastAsia="Times New Roman" w:hAnsi="Times New Roman" w:cs="Times New Roman"/>
          <w:sz w:val="28"/>
          <w:szCs w:val="28"/>
        </w:rPr>
        <w:t xml:space="preserve"> сельского поселения Динского района </w:t>
      </w:r>
      <w:r>
        <w:rPr>
          <w:rFonts w:ascii="Times New Roman" w:eastAsia="Times New Roman" w:hAnsi="Times New Roman" w:cs="Times New Roman"/>
          <w:sz w:val="28"/>
          <w:szCs w:val="28"/>
        </w:rPr>
        <w:t>http://www.</w:t>
      </w:r>
      <w:proofErr w:type="spellStart"/>
      <w:r>
        <w:rPr>
          <w:rFonts w:ascii="Times New Roman" w:eastAsia="Times New Roman" w:hAnsi="Times New Roman" w:cs="Times New Roman"/>
          <w:sz w:val="28"/>
          <w:szCs w:val="28"/>
          <w:lang w:val="en-US"/>
        </w:rPr>
        <w:t>staromyshastovskaj</w:t>
      </w:r>
      <w:r>
        <w:rPr>
          <w:rFonts w:ascii="Times New Roman" w:eastAsia="Times New Roman" w:hAnsi="Times New Roman" w:cs="Times New Roman"/>
          <w:sz w:val="28"/>
          <w:szCs w:val="28"/>
        </w:rPr>
        <w:t>a</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ru</w:t>
      </w:r>
      <w:proofErr w:type="spellEnd"/>
      <w:r w:rsidRPr="00BB4350">
        <w:rPr>
          <w:rFonts w:ascii="Times New Roman" w:eastAsia="Times New Roman" w:hAnsi="Times New Roman" w:cs="Times New Roman"/>
          <w:sz w:val="28"/>
          <w:szCs w:val="28"/>
        </w:rPr>
        <w:t>.»</w:t>
      </w:r>
      <w:proofErr w:type="gramEnd"/>
    </w:p>
    <w:p w:rsidR="00D83699" w:rsidRDefault="00D83699" w:rsidP="00D83699">
      <w:pPr>
        <w:numPr>
          <w:ilvl w:val="2"/>
          <w:numId w:val="45"/>
        </w:numPr>
        <w:spacing w:line="240" w:lineRule="auto"/>
        <w:ind w:left="0" w:firstLine="98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работы по очистке и уборке территории рынков (ярмарок), и прилегающих к ним территорий возлагается на </w:t>
      </w:r>
      <w:r>
        <w:rPr>
          <w:rFonts w:ascii="Times New Roman" w:eastAsia="Times New Roman" w:hAnsi="Times New Roman" w:cs="Times New Roman"/>
          <w:sz w:val="28"/>
          <w:szCs w:val="28"/>
        </w:rPr>
        <w:lastRenderedPageBreak/>
        <w:t>администрации рынков (ярмарок) в соответствии с действующими санитарными нормами и правилами торговли на рынках.</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скверов и прилегающих к ним тротуаров, проездов и газонов осуществляется специализированным организациям по озеленению поселения по соглашению с  администрацией Старомышастовског</w:t>
      </w:r>
      <w:r w:rsidRPr="00086FD8">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и уборку садов, скверов, парков, зеленых насаждений, находящихся в собственности организаций, собственников помещений либо </w:t>
      </w:r>
      <w:r w:rsidRPr="00242C3D">
        <w:rPr>
          <w:rFonts w:ascii="Times New Roman" w:eastAsia="Times New Roman" w:hAnsi="Times New Roman" w:cs="Times New Roman"/>
          <w:color w:val="auto"/>
          <w:sz w:val="28"/>
          <w:szCs w:val="28"/>
        </w:rPr>
        <w:t>на прилегающих территориях</w:t>
      </w:r>
      <w:r>
        <w:rPr>
          <w:rFonts w:ascii="Times New Roman" w:eastAsia="Times New Roman" w:hAnsi="Times New Roman" w:cs="Times New Roman"/>
          <w:sz w:val="28"/>
          <w:szCs w:val="28"/>
        </w:rPr>
        <w:t>, производить силами и средствами этих организаций, собственников помещений.</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производить организациям, обслуживающим данные объекты.</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Собственникам помещений необходимо обеспечивать подъезды непосредственно к мусоросборникам и выгребным ямам.</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пищевых отходов необходимо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Железнодорожные пути, проходящие в черте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 xml:space="preserve">в пределах </w:t>
      </w:r>
      <w:r>
        <w:rPr>
          <w:rFonts w:ascii="Times New Roman" w:eastAsia="Times New Roman" w:hAnsi="Times New Roman" w:cs="Times New Roman"/>
          <w:sz w:val="28"/>
          <w:szCs w:val="28"/>
        </w:rPr>
        <w:lastRenderedPageBreak/>
        <w:t>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Складирование нечистот на проезжую часть улиц, тротуары и газоны запрещено.</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D83699"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может  на добровольной основе привлекать граждан для выполнения работ по уборке, благоустройству и озеленению территории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Pr="0027313E" w:rsidRDefault="00D83699" w:rsidP="00D83699">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граждан к выполнению работ по уборке, благоустройству и озеленению территории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осуществлять на основании постановления администрации Старомышастовского сельского</w:t>
      </w:r>
      <w:r w:rsidRPr="0027313E">
        <w:rPr>
          <w:rFonts w:ascii="Times New Roman" w:hAnsi="Times New Roman" w:cs="Times New Roman"/>
          <w:sz w:val="28"/>
          <w:szCs w:val="28"/>
        </w:rPr>
        <w:t xml:space="preserve"> поселения Динского района</w:t>
      </w:r>
      <w:r w:rsidRPr="0027313E">
        <w:rPr>
          <w:rFonts w:ascii="Times New Roman" w:eastAsia="Times New Roman" w:hAnsi="Times New Roman" w:cs="Times New Roman"/>
          <w:sz w:val="28"/>
          <w:szCs w:val="28"/>
        </w:rPr>
        <w:t>.</w:t>
      </w:r>
    </w:p>
    <w:p w:rsidR="00D83699" w:rsidRPr="0027313E" w:rsidRDefault="00D83699" w:rsidP="00D83699">
      <w:pPr>
        <w:pStyle w:val="ac"/>
        <w:numPr>
          <w:ilvl w:val="1"/>
          <w:numId w:val="45"/>
        </w:numPr>
        <w:tabs>
          <w:tab w:val="left" w:pos="567"/>
        </w:tabs>
        <w:jc w:val="both"/>
        <w:rPr>
          <w:rFonts w:ascii="Times New Roman" w:hAnsi="Times New Roman" w:cs="Times New Roman"/>
          <w:color w:val="auto"/>
          <w:sz w:val="28"/>
          <w:szCs w:val="28"/>
        </w:rPr>
      </w:pPr>
      <w:r w:rsidRPr="0027313E">
        <w:rPr>
          <w:rStyle w:val="af9"/>
          <w:rFonts w:ascii="Times New Roman" w:hAnsi="Times New Roman" w:cs="Times New Roman"/>
          <w:color w:val="auto"/>
          <w:sz w:val="28"/>
          <w:szCs w:val="28"/>
        </w:rPr>
        <w:t>Сбор, транспортировка и размещение отходов</w:t>
      </w:r>
      <w:r w:rsidRPr="0027313E">
        <w:rPr>
          <w:rFonts w:ascii="Times New Roman" w:hAnsi="Times New Roman" w:cs="Times New Roman"/>
          <w:color w:val="auto"/>
          <w:sz w:val="28"/>
          <w:szCs w:val="28"/>
        </w:rPr>
        <w:t>:</w:t>
      </w:r>
    </w:p>
    <w:p w:rsidR="00D83699" w:rsidRPr="0027313E" w:rsidRDefault="00D83699" w:rsidP="00D83699">
      <w:pPr>
        <w:pStyle w:val="af7"/>
        <w:numPr>
          <w:ilvl w:val="2"/>
          <w:numId w:val="45"/>
        </w:numPr>
        <w:ind w:left="0" w:firstLine="709"/>
        <w:jc w:val="both"/>
        <w:rPr>
          <w:rFonts w:ascii="Times New Roman" w:hAnsi="Times New Roman" w:cs="Times New Roman"/>
          <w:color w:val="auto"/>
          <w:sz w:val="28"/>
          <w:szCs w:val="28"/>
          <w:bdr w:val="none" w:sz="0" w:space="0" w:color="auto" w:frame="1"/>
        </w:rPr>
      </w:pPr>
      <w:r w:rsidRPr="0027313E">
        <w:rPr>
          <w:rStyle w:val="af9"/>
          <w:rFonts w:ascii="Times New Roman" w:hAnsi="Times New Roman" w:cs="Times New Roman"/>
          <w:color w:val="auto"/>
          <w:sz w:val="28"/>
          <w:szCs w:val="28"/>
        </w:rPr>
        <w:t>Сбор, транспортировка и размещение отходов</w:t>
      </w:r>
      <w:r>
        <w:rPr>
          <w:rStyle w:val="af9"/>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специально отведенных местах </w:t>
      </w:r>
      <w:r w:rsidRPr="0027313E">
        <w:rPr>
          <w:rFonts w:ascii="Times New Roman" w:hAnsi="Times New Roman" w:cs="Times New Roman"/>
          <w:color w:val="auto"/>
          <w:sz w:val="28"/>
          <w:szCs w:val="28"/>
        </w:rPr>
        <w:t xml:space="preserve">осуществляется </w:t>
      </w:r>
      <w:hyperlink r:id="rId22" w:anchor="sub_229" w:history="1">
        <w:r w:rsidRPr="0027313E">
          <w:rPr>
            <w:rStyle w:val="af9"/>
            <w:rFonts w:ascii="Times New Roman" w:hAnsi="Times New Roman" w:cs="Times New Roman"/>
            <w:color w:val="auto"/>
            <w:sz w:val="28"/>
            <w:szCs w:val="28"/>
          </w:rPr>
          <w:t>специализированными организациями</w:t>
        </w:r>
      </w:hyperlink>
      <w:r w:rsidRPr="0027313E">
        <w:rPr>
          <w:rFonts w:ascii="Times New Roman" w:hAnsi="Times New Roman" w:cs="Times New Roman"/>
          <w:color w:val="auto"/>
          <w:sz w:val="28"/>
          <w:szCs w:val="28"/>
        </w:rPr>
        <w:t>, в весенне-летнее время  ежедневно от одного до трех раз в день,</w:t>
      </w:r>
    </w:p>
    <w:p w:rsidR="00D83699" w:rsidRPr="0027313E" w:rsidRDefault="00D83699" w:rsidP="00D83699">
      <w:pPr>
        <w:pStyle w:val="ac"/>
        <w:numPr>
          <w:ilvl w:val="2"/>
          <w:numId w:val="45"/>
        </w:numPr>
        <w:tabs>
          <w:tab w:val="left" w:pos="567"/>
        </w:tabs>
        <w:ind w:left="0" w:firstLine="709"/>
        <w:jc w:val="both"/>
        <w:rPr>
          <w:rFonts w:ascii="Times New Roman" w:hAnsi="Times New Roman" w:cs="Times New Roman"/>
          <w:color w:val="auto"/>
          <w:sz w:val="28"/>
          <w:szCs w:val="28"/>
        </w:rPr>
      </w:pPr>
      <w:r w:rsidRPr="0027313E">
        <w:rPr>
          <w:rFonts w:ascii="Times New Roman" w:hAnsi="Times New Roman" w:cs="Times New Roman"/>
          <w:color w:val="auto"/>
          <w:sz w:val="28"/>
          <w:szCs w:val="28"/>
        </w:rPr>
        <w:t xml:space="preserve">Сбор отходов просыпавшихся при выгрузке из </w:t>
      </w:r>
      <w:hyperlink r:id="rId23" w:anchor="sub_210" w:history="1">
        <w:r w:rsidRPr="0027313E">
          <w:rPr>
            <w:rStyle w:val="af9"/>
            <w:rFonts w:ascii="Times New Roman" w:hAnsi="Times New Roman" w:cs="Times New Roman"/>
            <w:color w:val="auto"/>
            <w:sz w:val="28"/>
            <w:szCs w:val="28"/>
          </w:rPr>
          <w:t>контейнеров</w:t>
        </w:r>
      </w:hyperlink>
      <w:r>
        <w:t xml:space="preserve"> </w:t>
      </w:r>
      <w:r w:rsidRPr="0027313E">
        <w:rPr>
          <w:rFonts w:ascii="Times New Roman" w:hAnsi="Times New Roman" w:cs="Times New Roman"/>
          <w:color w:val="auto"/>
          <w:sz w:val="28"/>
          <w:szCs w:val="28"/>
        </w:rPr>
        <w:t xml:space="preserve">и бункеров накопителей в мусоровоз производят работники специализированной организации, осуществляющей </w:t>
      </w:r>
      <w:r w:rsidRPr="0027313E">
        <w:rPr>
          <w:rStyle w:val="af9"/>
          <w:rFonts w:ascii="Times New Roman" w:hAnsi="Times New Roman" w:cs="Times New Roman"/>
          <w:color w:val="auto"/>
          <w:sz w:val="28"/>
          <w:szCs w:val="28"/>
        </w:rPr>
        <w:t>сбор, транспортировк</w:t>
      </w:r>
      <w:r>
        <w:rPr>
          <w:rStyle w:val="af9"/>
          <w:rFonts w:ascii="Times New Roman" w:hAnsi="Times New Roman" w:cs="Times New Roman"/>
          <w:color w:val="auto"/>
          <w:sz w:val="28"/>
          <w:szCs w:val="28"/>
        </w:rPr>
        <w:t>у</w:t>
      </w:r>
      <w:r w:rsidRPr="0027313E">
        <w:rPr>
          <w:rStyle w:val="af9"/>
          <w:rFonts w:ascii="Times New Roman" w:hAnsi="Times New Roman" w:cs="Times New Roman"/>
          <w:color w:val="auto"/>
          <w:sz w:val="28"/>
          <w:szCs w:val="28"/>
        </w:rPr>
        <w:t xml:space="preserve"> и </w:t>
      </w:r>
      <w:r>
        <w:rPr>
          <w:rStyle w:val="af9"/>
          <w:rFonts w:ascii="Times New Roman" w:hAnsi="Times New Roman" w:cs="Times New Roman"/>
          <w:color w:val="auto"/>
          <w:sz w:val="28"/>
          <w:szCs w:val="28"/>
        </w:rPr>
        <w:t>вывоз</w:t>
      </w:r>
      <w:r w:rsidRPr="0027313E">
        <w:rPr>
          <w:rStyle w:val="af9"/>
          <w:rFonts w:ascii="Times New Roman" w:hAnsi="Times New Roman" w:cs="Times New Roman"/>
          <w:color w:val="auto"/>
          <w:sz w:val="28"/>
          <w:szCs w:val="28"/>
        </w:rPr>
        <w:t xml:space="preserve"> отходов.</w:t>
      </w:r>
    </w:p>
    <w:p w:rsidR="00D83699" w:rsidRPr="0027313E" w:rsidRDefault="00D83699" w:rsidP="00D83699">
      <w:pPr>
        <w:pStyle w:val="ac"/>
        <w:numPr>
          <w:ilvl w:val="2"/>
          <w:numId w:val="45"/>
        </w:numPr>
        <w:tabs>
          <w:tab w:val="left" w:pos="0"/>
        </w:tabs>
        <w:ind w:left="0" w:firstLine="709"/>
        <w:jc w:val="both"/>
        <w:rPr>
          <w:rFonts w:ascii="Times New Roman" w:hAnsi="Times New Roman" w:cs="Times New Roman"/>
          <w:sz w:val="28"/>
          <w:szCs w:val="28"/>
        </w:rPr>
      </w:pPr>
      <w:bookmarkStart w:id="43" w:name="sub_47"/>
      <w:r w:rsidRPr="0027313E">
        <w:rPr>
          <w:rFonts w:ascii="Times New Roman" w:hAnsi="Times New Roman" w:cs="Times New Roman"/>
          <w:sz w:val="28"/>
          <w:szCs w:val="28"/>
        </w:rPr>
        <w:t>Контейнерные площадки и места складирования отходов должны быть постоянно очищены от отходов (</w:t>
      </w:r>
      <w:bookmarkStart w:id="44" w:name="_GoBack"/>
      <w:r w:rsidRPr="00CF70BF">
        <w:rPr>
          <w:rFonts w:ascii="Times New Roman" w:hAnsi="Times New Roman" w:cs="Times New Roman"/>
          <w:b/>
          <w:color w:val="auto"/>
          <w:sz w:val="28"/>
          <w:szCs w:val="28"/>
        </w:rPr>
        <w:t>ТКО</w:t>
      </w:r>
      <w:bookmarkEnd w:id="44"/>
      <w:r w:rsidRPr="0027313E">
        <w:rPr>
          <w:rFonts w:ascii="Times New Roman" w:hAnsi="Times New Roman" w:cs="Times New Roman"/>
          <w:sz w:val="28"/>
          <w:szCs w:val="28"/>
        </w:rPr>
        <w:t xml:space="preserve"> и КГО), содержаться в чистоте и порядке </w:t>
      </w:r>
      <w:r w:rsidRPr="0027313E">
        <w:rPr>
          <w:rFonts w:ascii="Times New Roman" w:hAnsi="Times New Roman" w:cs="Times New Roman"/>
          <w:color w:val="auto"/>
          <w:sz w:val="28"/>
          <w:szCs w:val="28"/>
        </w:rPr>
        <w:t xml:space="preserve">в радиусе 10 метров в каждую сторону, </w:t>
      </w:r>
      <w:r w:rsidRPr="0027313E">
        <w:rPr>
          <w:rFonts w:ascii="Times New Roman" w:hAnsi="Times New Roman" w:cs="Times New Roman"/>
          <w:sz w:val="28"/>
          <w:szCs w:val="28"/>
        </w:rPr>
        <w:t xml:space="preserve">специализированными организациями, осуществляющими сбор, транспортировку и размещение отходов. </w:t>
      </w:r>
    </w:p>
    <w:p w:rsidR="00D83699" w:rsidRPr="0027313E" w:rsidRDefault="00D83699" w:rsidP="00D83699">
      <w:pPr>
        <w:pStyle w:val="ac"/>
        <w:numPr>
          <w:ilvl w:val="2"/>
          <w:numId w:val="45"/>
        </w:numPr>
        <w:tabs>
          <w:tab w:val="left" w:pos="567"/>
        </w:tabs>
        <w:ind w:left="0" w:firstLine="709"/>
        <w:jc w:val="both"/>
        <w:rPr>
          <w:rFonts w:ascii="Times New Roman" w:hAnsi="Times New Roman" w:cs="Times New Roman"/>
          <w:sz w:val="28"/>
          <w:szCs w:val="28"/>
        </w:rPr>
      </w:pPr>
      <w:bookmarkStart w:id="45" w:name="sub_491"/>
      <w:bookmarkEnd w:id="43"/>
      <w:r w:rsidRPr="0027313E">
        <w:rPr>
          <w:rFonts w:ascii="Times New Roman" w:hAnsi="Times New Roman" w:cs="Times New Roman"/>
          <w:sz w:val="28"/>
          <w:szCs w:val="28"/>
        </w:rPr>
        <w:lastRenderedPageBreak/>
        <w:t>Замена контейнеров для сбора отходов проводится специализированной организацией, осуществляющей сбор, транспортировку  отходов или собственником данных контейнеров, по мере необходимости</w:t>
      </w:r>
      <w:bookmarkStart w:id="46" w:name="sub_410"/>
      <w:bookmarkEnd w:id="45"/>
      <w:r w:rsidRPr="0027313E">
        <w:rPr>
          <w:rFonts w:ascii="Times New Roman" w:hAnsi="Times New Roman" w:cs="Times New Roman"/>
          <w:sz w:val="28"/>
          <w:szCs w:val="28"/>
        </w:rPr>
        <w:t>.</w:t>
      </w:r>
    </w:p>
    <w:bookmarkEnd w:id="46"/>
    <w:p w:rsidR="00D83699" w:rsidRPr="00B15559" w:rsidRDefault="00D83699" w:rsidP="00D83699">
      <w:pPr>
        <w:pStyle w:val="af7"/>
        <w:numPr>
          <w:ilvl w:val="2"/>
          <w:numId w:val="45"/>
        </w:numPr>
        <w:ind w:left="0" w:firstLine="709"/>
        <w:jc w:val="both"/>
        <w:rPr>
          <w:rFonts w:ascii="Times New Roman" w:hAnsi="Times New Roman" w:cs="Times New Roman"/>
          <w:sz w:val="28"/>
          <w:szCs w:val="28"/>
        </w:rPr>
      </w:pPr>
      <w:proofErr w:type="gramStart"/>
      <w:r w:rsidRPr="00B15559">
        <w:rPr>
          <w:rFonts w:ascii="Times New Roman" w:hAnsi="Times New Roman" w:cs="Times New Roman"/>
          <w:sz w:val="28"/>
          <w:szCs w:val="28"/>
        </w:rPr>
        <w:t>Обращение с твердыми коммунальными отходами на территории</w:t>
      </w:r>
      <w:r>
        <w:rPr>
          <w:rFonts w:ascii="Times New Roman" w:hAnsi="Times New Roman" w:cs="Times New Roman"/>
          <w:sz w:val="28"/>
          <w:szCs w:val="28"/>
        </w:rPr>
        <w:t xml:space="preserve"> Краснодарского края</w:t>
      </w:r>
      <w:r w:rsidRPr="00B15559">
        <w:rPr>
          <w:rFonts w:ascii="Times New Roman" w:hAnsi="Times New Roman" w:cs="Times New Roman"/>
          <w:sz w:val="28"/>
          <w:szCs w:val="28"/>
        </w:rPr>
        <w:t xml:space="preserve"> обеспечивается региональным оператор</w:t>
      </w:r>
      <w:r>
        <w:rPr>
          <w:rFonts w:ascii="Times New Roman" w:hAnsi="Times New Roman" w:cs="Times New Roman"/>
          <w:sz w:val="28"/>
          <w:szCs w:val="28"/>
        </w:rPr>
        <w:t>ом</w:t>
      </w:r>
      <w:r w:rsidRPr="00B15559">
        <w:rPr>
          <w:rFonts w:ascii="Times New Roman" w:hAnsi="Times New Roman" w:cs="Times New Roman"/>
          <w:sz w:val="28"/>
          <w:szCs w:val="28"/>
        </w:rPr>
        <w:t xml:space="preserve">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D83699" w:rsidRPr="0027313E" w:rsidRDefault="00D83699" w:rsidP="00D83699">
      <w:pPr>
        <w:pStyle w:val="af7"/>
        <w:numPr>
          <w:ilvl w:val="1"/>
          <w:numId w:val="45"/>
        </w:numPr>
        <w:ind w:left="0" w:firstLine="709"/>
        <w:jc w:val="both"/>
        <w:rPr>
          <w:rFonts w:ascii="Times New Roman" w:hAnsi="Times New Roman" w:cs="Times New Roman"/>
          <w:sz w:val="28"/>
          <w:szCs w:val="28"/>
          <w:bdr w:val="none" w:sz="0" w:space="0" w:color="auto" w:frame="1"/>
        </w:rPr>
      </w:pPr>
      <w:r w:rsidRPr="00B15559">
        <w:rPr>
          <w:rFonts w:ascii="Times New Roman" w:hAnsi="Times New Roman" w:cs="Times New Roman"/>
          <w:sz w:val="28"/>
          <w:szCs w:val="28"/>
          <w:bdr w:val="none" w:sz="0" w:space="0" w:color="auto" w:frame="1"/>
        </w:rPr>
        <w:t xml:space="preserve">Порядок осуществления сбора и транспортирования </w:t>
      </w:r>
      <w:r w:rsidRPr="0027313E">
        <w:rPr>
          <w:rFonts w:ascii="Times New Roman" w:hAnsi="Times New Roman" w:cs="Times New Roman"/>
          <w:sz w:val="28"/>
          <w:szCs w:val="28"/>
          <w:bdr w:val="none" w:sz="0" w:space="0" w:color="auto" w:frame="1"/>
        </w:rPr>
        <w:t>твердых коммунальных отходов</w:t>
      </w:r>
    </w:p>
    <w:p w:rsidR="00D83699" w:rsidRPr="00B15559" w:rsidRDefault="00D83699" w:rsidP="00D83699">
      <w:pPr>
        <w:pStyle w:val="af7"/>
        <w:numPr>
          <w:ilvl w:val="2"/>
          <w:numId w:val="45"/>
        </w:numPr>
        <w:ind w:left="0" w:firstLine="709"/>
        <w:jc w:val="both"/>
        <w:rPr>
          <w:rFonts w:ascii="Times New Roman" w:hAnsi="Times New Roman" w:cs="Times New Roman"/>
          <w:sz w:val="28"/>
          <w:szCs w:val="28"/>
        </w:rPr>
      </w:pPr>
      <w:r w:rsidRPr="00B15559">
        <w:rPr>
          <w:rFonts w:ascii="Times New Roman" w:hAnsi="Times New Roman" w:cs="Times New Roman"/>
          <w:sz w:val="28"/>
          <w:szCs w:val="28"/>
        </w:rPr>
        <w:t>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 </w:t>
      </w:r>
      <w:proofErr w:type="gramStart"/>
      <w:r w:rsidRPr="00B15559">
        <w:rPr>
          <w:rFonts w:ascii="Times New Roman" w:hAnsi="Times New Roman" w:cs="Times New Roman"/>
          <w:sz w:val="28"/>
          <w:szCs w:val="28"/>
        </w:rPr>
        <w:t>В соответствии с договором на оказание услуг по обращению с твердыми коммунальными отходами</w:t>
      </w:r>
      <w:proofErr w:type="gramEnd"/>
      <w:r w:rsidRPr="00B15559">
        <w:rPr>
          <w:rFonts w:ascii="Times New Roman" w:hAnsi="Times New Roman" w:cs="Times New Roman"/>
          <w:sz w:val="28"/>
          <w:szCs w:val="28"/>
        </w:rPr>
        <w:t xml:space="preserve">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D83699" w:rsidRPr="00B15559" w:rsidRDefault="00D83699" w:rsidP="00D83699">
      <w:pPr>
        <w:pStyle w:val="af7"/>
        <w:ind w:firstLine="708"/>
        <w:jc w:val="both"/>
        <w:rPr>
          <w:rFonts w:ascii="Times New Roman" w:hAnsi="Times New Roman" w:cs="Times New Roman"/>
          <w:sz w:val="28"/>
          <w:szCs w:val="28"/>
        </w:rPr>
      </w:pPr>
      <w:r w:rsidRPr="00B15559">
        <w:rPr>
          <w:rFonts w:ascii="Times New Roman" w:hAnsi="Times New Roman" w:cs="Times New Roman"/>
          <w:sz w:val="28"/>
          <w:szCs w:val="28"/>
        </w:rPr>
        <w:t>а) в контейнеры, расположенные в мусороприемных камерах (при наличии соответствующей внутридомовой инженерной системы);</w:t>
      </w:r>
    </w:p>
    <w:p w:rsidR="00D83699" w:rsidRPr="00B15559" w:rsidRDefault="00D83699" w:rsidP="00D83699">
      <w:pPr>
        <w:pStyle w:val="af7"/>
        <w:ind w:firstLine="708"/>
        <w:jc w:val="both"/>
        <w:rPr>
          <w:rFonts w:ascii="Times New Roman" w:hAnsi="Times New Roman" w:cs="Times New Roman"/>
          <w:sz w:val="28"/>
          <w:szCs w:val="28"/>
        </w:rPr>
      </w:pPr>
      <w:r w:rsidRPr="00B15559">
        <w:rPr>
          <w:rFonts w:ascii="Times New Roman" w:hAnsi="Times New Roman" w:cs="Times New Roman"/>
          <w:sz w:val="28"/>
          <w:szCs w:val="28"/>
        </w:rPr>
        <w:t>б) в контейнеры, бункеры, располож</w:t>
      </w:r>
      <w:r>
        <w:rPr>
          <w:rFonts w:ascii="Times New Roman" w:hAnsi="Times New Roman" w:cs="Times New Roman"/>
          <w:sz w:val="28"/>
          <w:szCs w:val="28"/>
        </w:rPr>
        <w:t>енные на контейнерных площадках.</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 </w:t>
      </w:r>
      <w:proofErr w:type="gramStart"/>
      <w:r w:rsidRPr="00B15559">
        <w:rPr>
          <w:rFonts w:ascii="Times New Roman" w:hAnsi="Times New Roman" w:cs="Times New Roman"/>
          <w:sz w:val="28"/>
          <w:szCs w:val="28"/>
        </w:rPr>
        <w:t>В соответствии с договором на оказание услуг по обращению с твердыми коммунальными отходами</w:t>
      </w:r>
      <w:proofErr w:type="gramEnd"/>
      <w:r w:rsidRPr="00B15559">
        <w:rPr>
          <w:rFonts w:ascii="Times New Roman" w:hAnsi="Times New Roman" w:cs="Times New Roman"/>
          <w:sz w:val="28"/>
          <w:szCs w:val="28"/>
        </w:rPr>
        <w:t xml:space="preserve">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D83699" w:rsidRPr="00B15559" w:rsidRDefault="00D83699" w:rsidP="00D83699">
      <w:pPr>
        <w:pStyle w:val="af7"/>
        <w:ind w:firstLine="708"/>
        <w:jc w:val="both"/>
        <w:rPr>
          <w:rFonts w:ascii="Times New Roman" w:hAnsi="Times New Roman" w:cs="Times New Roman"/>
          <w:sz w:val="28"/>
          <w:szCs w:val="28"/>
        </w:rPr>
      </w:pPr>
      <w:r w:rsidRPr="00B15559">
        <w:rPr>
          <w:rFonts w:ascii="Times New Roman" w:hAnsi="Times New Roman" w:cs="Times New Roman"/>
          <w:sz w:val="28"/>
          <w:szCs w:val="28"/>
        </w:rPr>
        <w:t>а) в бункеры, расположенные на контейнерных площадках;</w:t>
      </w:r>
    </w:p>
    <w:p w:rsidR="00D83699" w:rsidRPr="00B15559" w:rsidRDefault="00D83699" w:rsidP="00D83699">
      <w:pPr>
        <w:pStyle w:val="af7"/>
        <w:ind w:firstLine="708"/>
        <w:jc w:val="both"/>
        <w:rPr>
          <w:rFonts w:ascii="Times New Roman" w:hAnsi="Times New Roman" w:cs="Times New Roman"/>
          <w:sz w:val="28"/>
          <w:szCs w:val="28"/>
        </w:rPr>
      </w:pPr>
      <w:r w:rsidRPr="00B15559">
        <w:rPr>
          <w:rFonts w:ascii="Times New Roman" w:hAnsi="Times New Roman" w:cs="Times New Roman"/>
          <w:sz w:val="28"/>
          <w:szCs w:val="28"/>
        </w:rPr>
        <w:t>б) на специальных площадках для складирования крупногабаритных отходов.</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10.4.4. </w:t>
      </w:r>
      <w:r w:rsidRPr="00B15559">
        <w:rPr>
          <w:rFonts w:ascii="Times New Roman" w:hAnsi="Times New Roman" w:cs="Times New Roman"/>
          <w:sz w:val="28"/>
          <w:szCs w:val="28"/>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r>
        <w:rPr>
          <w:rFonts w:ascii="Times New Roman" w:hAnsi="Times New Roman" w:cs="Times New Roman"/>
          <w:sz w:val="28"/>
          <w:szCs w:val="28"/>
        </w:rPr>
        <w:t xml:space="preserve"> </w:t>
      </w:r>
      <w:r w:rsidRPr="00B15559">
        <w:rPr>
          <w:rFonts w:ascii="Times New Roman" w:hAnsi="Times New Roman" w:cs="Times New Roman"/>
          <w:sz w:val="28"/>
          <w:szCs w:val="28"/>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10.4.5. </w:t>
      </w:r>
      <w:r w:rsidRPr="00B15559">
        <w:rPr>
          <w:rFonts w:ascii="Times New Roman" w:hAnsi="Times New Roman" w:cs="Times New Roman"/>
          <w:sz w:val="28"/>
          <w:szCs w:val="28"/>
        </w:rPr>
        <w:t xml:space="preserve">Региональный оператор несет ответственность </w:t>
      </w:r>
      <w:proofErr w:type="gramStart"/>
      <w:r w:rsidRPr="00B15559">
        <w:rPr>
          <w:rFonts w:ascii="Times New Roman" w:hAnsi="Times New Roman" w:cs="Times New Roman"/>
          <w:sz w:val="28"/>
          <w:szCs w:val="28"/>
        </w:rPr>
        <w:t>за обращение с твердыми коммунальными отходами с момента погрузки таких отходов в мусоровоз в местах</w:t>
      </w:r>
      <w:proofErr w:type="gramEnd"/>
      <w:r w:rsidRPr="00B15559">
        <w:rPr>
          <w:rFonts w:ascii="Times New Roman" w:hAnsi="Times New Roman" w:cs="Times New Roman"/>
          <w:sz w:val="28"/>
          <w:szCs w:val="28"/>
        </w:rPr>
        <w:t xml:space="preserve">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w:t>
      </w:r>
      <w:r w:rsidRPr="00B15559">
        <w:rPr>
          <w:rFonts w:ascii="Times New Roman" w:hAnsi="Times New Roman" w:cs="Times New Roman"/>
          <w:sz w:val="28"/>
          <w:szCs w:val="28"/>
        </w:rPr>
        <w:lastRenderedPageBreak/>
        <w:t>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10.4.6. </w:t>
      </w:r>
      <w:r w:rsidRPr="00B15559">
        <w:rPr>
          <w:rFonts w:ascii="Times New Roman" w:hAnsi="Times New Roman" w:cs="Times New Roman"/>
          <w:sz w:val="28"/>
          <w:szCs w:val="28"/>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10.4.7. </w:t>
      </w:r>
      <w:r w:rsidRPr="00B15559">
        <w:rPr>
          <w:rFonts w:ascii="Times New Roman" w:hAnsi="Times New Roman" w:cs="Times New Roman"/>
          <w:sz w:val="28"/>
          <w:szCs w:val="28"/>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10.4.8. </w:t>
      </w:r>
      <w:proofErr w:type="gramStart"/>
      <w:r w:rsidRPr="00B15559">
        <w:rPr>
          <w:rFonts w:ascii="Times New Roman" w:hAnsi="Times New Roman" w:cs="Times New Roman"/>
          <w:sz w:val="28"/>
          <w:szCs w:val="28"/>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10.4.9. </w:t>
      </w:r>
      <w:r w:rsidRPr="00B15559">
        <w:rPr>
          <w:rFonts w:ascii="Times New Roman" w:hAnsi="Times New Roman" w:cs="Times New Roman"/>
          <w:sz w:val="28"/>
          <w:szCs w:val="28"/>
        </w:rPr>
        <w:t>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10.4.10. </w:t>
      </w:r>
      <w:r w:rsidRPr="00B15559">
        <w:rPr>
          <w:rFonts w:ascii="Times New Roman" w:hAnsi="Times New Roman" w:cs="Times New Roman"/>
          <w:sz w:val="28"/>
          <w:szCs w:val="28"/>
        </w:rPr>
        <w:t>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10.4.11. </w:t>
      </w:r>
      <w:r w:rsidRPr="00B15559">
        <w:rPr>
          <w:rFonts w:ascii="Times New Roman" w:hAnsi="Times New Roman" w:cs="Times New Roman"/>
          <w:sz w:val="28"/>
          <w:szCs w:val="28"/>
        </w:rP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10.4.12. </w:t>
      </w:r>
      <w:r w:rsidRPr="00B15559">
        <w:rPr>
          <w:rFonts w:ascii="Times New Roman" w:hAnsi="Times New Roman" w:cs="Times New Roman"/>
          <w:sz w:val="28"/>
          <w:szCs w:val="28"/>
        </w:rP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D83699" w:rsidRPr="00B15559" w:rsidRDefault="00D83699" w:rsidP="00D83699">
      <w:pPr>
        <w:pStyle w:val="af7"/>
        <w:ind w:firstLine="708"/>
        <w:jc w:val="both"/>
        <w:rPr>
          <w:rFonts w:ascii="Times New Roman" w:hAnsi="Times New Roman" w:cs="Times New Roman"/>
          <w:sz w:val="28"/>
          <w:szCs w:val="28"/>
        </w:rPr>
      </w:pPr>
      <w:r w:rsidRPr="00B15559">
        <w:rPr>
          <w:rFonts w:ascii="Times New Roman" w:hAnsi="Times New Roman" w:cs="Times New Roman"/>
          <w:sz w:val="28"/>
          <w:szCs w:val="28"/>
        </w:rPr>
        <w:lastRenderedPageBreak/>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D83699" w:rsidRPr="00B15559" w:rsidRDefault="00D83699" w:rsidP="00D83699">
      <w:pPr>
        <w:pStyle w:val="af7"/>
        <w:ind w:firstLine="708"/>
        <w:jc w:val="both"/>
        <w:rPr>
          <w:rFonts w:ascii="Times New Roman" w:hAnsi="Times New Roman" w:cs="Times New Roman"/>
          <w:sz w:val="28"/>
          <w:szCs w:val="28"/>
        </w:rPr>
      </w:pPr>
      <w:r w:rsidRPr="00B15559">
        <w:rPr>
          <w:rFonts w:ascii="Times New Roman" w:hAnsi="Times New Roman" w:cs="Times New Roman"/>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10.4.13. </w:t>
      </w:r>
      <w:proofErr w:type="gramStart"/>
      <w:r w:rsidRPr="00B15559">
        <w:rPr>
          <w:rFonts w:ascii="Times New Roman" w:hAnsi="Times New Roman" w:cs="Times New Roman"/>
          <w:sz w:val="28"/>
          <w:szCs w:val="28"/>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sidRPr="00B15559">
        <w:rPr>
          <w:rFonts w:ascii="Times New Roman" w:hAnsi="Times New Roman" w:cs="Times New Roman"/>
          <w:sz w:val="28"/>
          <w:szCs w:val="28"/>
        </w:rPr>
        <w:t xml:space="preserve"> коммунальных отходов. В этом случае региональный оператор вправе обратиться в суд с требованием о взыскании понесенных расходов.</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10.4.14. </w:t>
      </w:r>
      <w:r w:rsidRPr="00B15559">
        <w:rPr>
          <w:rFonts w:ascii="Times New Roman" w:hAnsi="Times New Roman" w:cs="Times New Roman"/>
          <w:sz w:val="28"/>
          <w:szCs w:val="28"/>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10.4.15. </w:t>
      </w:r>
      <w:r w:rsidRPr="00B15559">
        <w:rPr>
          <w:rFonts w:ascii="Times New Roman" w:hAnsi="Times New Roman" w:cs="Times New Roman"/>
          <w:sz w:val="28"/>
          <w:szCs w:val="28"/>
        </w:rPr>
        <w:t xml:space="preserve">В случаях, установленных законодательством </w:t>
      </w:r>
      <w:r>
        <w:rPr>
          <w:rFonts w:ascii="Times New Roman" w:hAnsi="Times New Roman" w:cs="Times New Roman"/>
          <w:sz w:val="28"/>
          <w:szCs w:val="28"/>
        </w:rPr>
        <w:t>Краснодарского края</w:t>
      </w:r>
      <w:r w:rsidRPr="00B15559">
        <w:rPr>
          <w:rFonts w:ascii="Times New Roman" w:hAnsi="Times New Roman" w:cs="Times New Roman"/>
          <w:sz w:val="28"/>
          <w:szCs w:val="28"/>
        </w:rPr>
        <w:t>,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10.4.16. </w:t>
      </w:r>
      <w:r w:rsidRPr="00B15559">
        <w:rPr>
          <w:rFonts w:ascii="Times New Roman" w:hAnsi="Times New Roman" w:cs="Times New Roman"/>
          <w:sz w:val="28"/>
          <w:szCs w:val="28"/>
        </w:rP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10.4.17. </w:t>
      </w:r>
      <w:r w:rsidRPr="00B15559">
        <w:rPr>
          <w:rFonts w:ascii="Times New Roman" w:hAnsi="Times New Roman" w:cs="Times New Roman"/>
          <w:sz w:val="28"/>
          <w:szCs w:val="28"/>
        </w:rPr>
        <w:t>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10.4.18. </w:t>
      </w:r>
      <w:proofErr w:type="gramStart"/>
      <w:r w:rsidRPr="00B15559">
        <w:rPr>
          <w:rFonts w:ascii="Times New Roman" w:hAnsi="Times New Roman" w:cs="Times New Roman"/>
          <w:sz w:val="28"/>
          <w:szCs w:val="28"/>
        </w:rPr>
        <w:t xml:space="preserve">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w:t>
      </w:r>
      <w:r w:rsidRPr="00B15559">
        <w:rPr>
          <w:rFonts w:ascii="Times New Roman" w:hAnsi="Times New Roman" w:cs="Times New Roman"/>
          <w:sz w:val="28"/>
          <w:szCs w:val="28"/>
        </w:rPr>
        <w:lastRenderedPageBreak/>
        <w:t>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w:t>
      </w:r>
      <w:proofErr w:type="gramEnd"/>
      <w:r w:rsidRPr="00B15559">
        <w:rPr>
          <w:rFonts w:ascii="Times New Roman" w:hAnsi="Times New Roman" w:cs="Times New Roman"/>
          <w:sz w:val="28"/>
          <w:szCs w:val="28"/>
        </w:rPr>
        <w:t xml:space="preserve"> коммунальных отходов для регионального оператора формируются по результатам торгов.</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10.4.19. </w:t>
      </w:r>
      <w:r w:rsidRPr="00B15559">
        <w:rPr>
          <w:rFonts w:ascii="Times New Roman" w:hAnsi="Times New Roman" w:cs="Times New Roman"/>
          <w:sz w:val="28"/>
          <w:szCs w:val="28"/>
        </w:rPr>
        <w:t>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10.4.20. </w:t>
      </w:r>
      <w:r w:rsidRPr="00B15559">
        <w:rPr>
          <w:rFonts w:ascii="Times New Roman" w:hAnsi="Times New Roman" w:cs="Times New Roman"/>
          <w:sz w:val="28"/>
          <w:szCs w:val="28"/>
        </w:rPr>
        <w:t>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D83699" w:rsidRPr="00B15559" w:rsidRDefault="00D83699" w:rsidP="00D83699">
      <w:pPr>
        <w:pStyle w:val="af7"/>
        <w:jc w:val="both"/>
        <w:rPr>
          <w:rFonts w:ascii="Times New Roman" w:hAnsi="Times New Roman" w:cs="Times New Roman"/>
          <w:sz w:val="28"/>
          <w:szCs w:val="28"/>
        </w:rPr>
      </w:pPr>
      <w:r w:rsidRPr="00B15559">
        <w:rPr>
          <w:rFonts w:ascii="Times New Roman" w:hAnsi="Times New Roman" w:cs="Times New Roman"/>
          <w:sz w:val="28"/>
          <w:szCs w:val="28"/>
        </w:rPr>
        <w:t>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10.4.21. </w:t>
      </w:r>
      <w:r w:rsidRPr="00B15559">
        <w:rPr>
          <w:rFonts w:ascii="Times New Roman" w:hAnsi="Times New Roman" w:cs="Times New Roman"/>
          <w:sz w:val="28"/>
          <w:szCs w:val="28"/>
        </w:rPr>
        <w:t>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D83699" w:rsidRPr="00B1555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10.4.22. </w:t>
      </w:r>
      <w:r w:rsidRPr="00B15559">
        <w:rPr>
          <w:rFonts w:ascii="Times New Roman" w:hAnsi="Times New Roman" w:cs="Times New Roman"/>
          <w:sz w:val="28"/>
          <w:szCs w:val="28"/>
        </w:rPr>
        <w:t>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D83699"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10.4.23. </w:t>
      </w:r>
      <w:r w:rsidRPr="00B15559">
        <w:rPr>
          <w:rFonts w:ascii="Times New Roman" w:hAnsi="Times New Roman" w:cs="Times New Roman"/>
          <w:sz w:val="28"/>
          <w:szCs w:val="28"/>
        </w:rPr>
        <w:t xml:space="preserve">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rsidRPr="00B15559">
        <w:rPr>
          <w:rFonts w:ascii="Times New Roman" w:hAnsi="Times New Roman" w:cs="Times New Roman"/>
          <w:sz w:val="28"/>
          <w:szCs w:val="28"/>
        </w:rPr>
        <w:t xml:space="preserve">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w:t>
      </w:r>
      <w:r>
        <w:rPr>
          <w:rFonts w:ascii="Times New Roman" w:hAnsi="Times New Roman" w:cs="Times New Roman"/>
          <w:sz w:val="28"/>
          <w:szCs w:val="28"/>
        </w:rPr>
        <w:t>Краснодарского края</w:t>
      </w:r>
      <w:r w:rsidRPr="00B15559">
        <w:rPr>
          <w:rFonts w:ascii="Times New Roman" w:hAnsi="Times New Roman" w:cs="Times New Roman"/>
          <w:sz w:val="28"/>
          <w:szCs w:val="28"/>
        </w:rPr>
        <w:t>,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 транспортированию</w:t>
      </w:r>
      <w:proofErr w:type="gramEnd"/>
      <w:r w:rsidRPr="00B15559">
        <w:rPr>
          <w:rFonts w:ascii="Times New Roman" w:hAnsi="Times New Roman" w:cs="Times New Roman"/>
          <w:sz w:val="28"/>
          <w:szCs w:val="28"/>
        </w:rPr>
        <w:t xml:space="preserve"> твердых коммунальных отходов.</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10.4.24. </w:t>
      </w:r>
      <w:r w:rsidRPr="005F1224">
        <w:rPr>
          <w:rFonts w:ascii="Times New Roman" w:hAnsi="Times New Roman" w:cs="Times New Roman"/>
          <w:sz w:val="28"/>
          <w:szCs w:val="28"/>
        </w:rPr>
        <w:t xml:space="preserve">Контейнеры, бункеры-накопители и площадки под ними должны не реже 1 раза в 10 дней (кроме зимнего периода) промываться и </w:t>
      </w:r>
      <w:r w:rsidRPr="005F1224">
        <w:rPr>
          <w:rFonts w:ascii="Times New Roman" w:hAnsi="Times New Roman" w:cs="Times New Roman"/>
          <w:sz w:val="28"/>
          <w:szCs w:val="28"/>
        </w:rPr>
        <w:lastRenderedPageBreak/>
        <w:t>обрабатываться дезинфицирующими составами специализированной организацией, осуществляющей сбор, транспортировку  отходов</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10.4.25. </w:t>
      </w:r>
      <w:r w:rsidRPr="005F1224">
        <w:rPr>
          <w:rFonts w:ascii="Times New Roman" w:hAnsi="Times New Roman" w:cs="Times New Roman"/>
          <w:sz w:val="28"/>
          <w:szCs w:val="2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10.4.26. </w:t>
      </w:r>
      <w:r w:rsidRPr="005F1224">
        <w:rPr>
          <w:rFonts w:ascii="Times New Roman" w:hAnsi="Times New Roman" w:cs="Times New Roman"/>
          <w:sz w:val="28"/>
          <w:szCs w:val="28"/>
        </w:rPr>
        <w:t xml:space="preserve">Установка урн осуществляется юридическими и физическими лицами на закрепленных за ними прилегающих территориях, администрацией поселения на территориях общего пользования, за границами прилегающих территорий. </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10.4.27. </w:t>
      </w:r>
      <w:r w:rsidRPr="005F1224">
        <w:rPr>
          <w:rFonts w:ascii="Times New Roman" w:hAnsi="Times New Roman" w:cs="Times New Roman"/>
          <w:sz w:val="28"/>
          <w:szCs w:val="28"/>
        </w:rPr>
        <w:t>Очистка урн, расположенных на территории общего пользования, производится специализированной организацией, осущес</w:t>
      </w:r>
      <w:r>
        <w:rPr>
          <w:rFonts w:ascii="Times New Roman" w:hAnsi="Times New Roman" w:cs="Times New Roman"/>
          <w:sz w:val="28"/>
          <w:szCs w:val="28"/>
        </w:rPr>
        <w:t xml:space="preserve">твляющей сбор, транспортировку </w:t>
      </w:r>
      <w:r w:rsidRPr="005F1224">
        <w:rPr>
          <w:rFonts w:ascii="Times New Roman" w:hAnsi="Times New Roman" w:cs="Times New Roman"/>
          <w:sz w:val="28"/>
          <w:szCs w:val="28"/>
        </w:rPr>
        <w:t xml:space="preserve">отходов или специализированной организацией </w:t>
      </w:r>
      <w:r>
        <w:rPr>
          <w:rFonts w:ascii="Times New Roman" w:hAnsi="Times New Roman" w:cs="Times New Roman"/>
          <w:sz w:val="28"/>
          <w:szCs w:val="28"/>
        </w:rPr>
        <w:t xml:space="preserve">ответственной за </w:t>
      </w:r>
      <w:r w:rsidRPr="005F1224">
        <w:rPr>
          <w:rFonts w:ascii="Times New Roman" w:hAnsi="Times New Roman" w:cs="Times New Roman"/>
          <w:sz w:val="28"/>
          <w:szCs w:val="28"/>
        </w:rPr>
        <w:t>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2 раз в день.</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10.4.28. </w:t>
      </w:r>
      <w:r w:rsidRPr="005F1224">
        <w:rPr>
          <w:rFonts w:ascii="Times New Roman" w:hAnsi="Times New Roman" w:cs="Times New Roman"/>
          <w:sz w:val="28"/>
          <w:szCs w:val="28"/>
        </w:rPr>
        <w:t>Урны, расположенные на остановках пассажирского транспорта, очищаются и промываются специализированной</w:t>
      </w:r>
      <w:r>
        <w:rPr>
          <w:rFonts w:ascii="Times New Roman" w:hAnsi="Times New Roman" w:cs="Times New Roman"/>
          <w:sz w:val="28"/>
          <w:szCs w:val="28"/>
        </w:rPr>
        <w:t xml:space="preserve"> организацией ответственной за </w:t>
      </w:r>
      <w:r w:rsidRPr="005F1224">
        <w:rPr>
          <w:rFonts w:ascii="Times New Roman" w:hAnsi="Times New Roman" w:cs="Times New Roman"/>
          <w:sz w:val="28"/>
          <w:szCs w:val="28"/>
        </w:rPr>
        <w:t>содержание соответствующей территории, а урны, установленные у торговых объектов, - организациями, осуществляющими торговую деятельность.</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10.4.29. </w:t>
      </w:r>
      <w:r w:rsidRPr="005F1224">
        <w:rPr>
          <w:rFonts w:ascii="Times New Roman" w:hAnsi="Times New Roman" w:cs="Times New Roman"/>
          <w:sz w:val="28"/>
          <w:szCs w:val="28"/>
        </w:rPr>
        <w:t>Покраска урн осуществляется специализированной организ</w:t>
      </w:r>
      <w:r>
        <w:rPr>
          <w:rFonts w:ascii="Times New Roman" w:hAnsi="Times New Roman" w:cs="Times New Roman"/>
          <w:sz w:val="28"/>
          <w:szCs w:val="28"/>
        </w:rPr>
        <w:t xml:space="preserve">ацией ответственной за </w:t>
      </w:r>
      <w:r w:rsidRPr="005F1224">
        <w:rPr>
          <w:rFonts w:ascii="Times New Roman" w:hAnsi="Times New Roman" w:cs="Times New Roman"/>
          <w:sz w:val="28"/>
          <w:szCs w:val="28"/>
        </w:rPr>
        <w:t>содержание соответ</w:t>
      </w:r>
      <w:r>
        <w:rPr>
          <w:rFonts w:ascii="Times New Roman" w:hAnsi="Times New Roman" w:cs="Times New Roman"/>
          <w:sz w:val="28"/>
          <w:szCs w:val="28"/>
        </w:rPr>
        <w:t>ствующей территории 1 раз в год</w:t>
      </w:r>
      <w:r w:rsidRPr="005F1224">
        <w:rPr>
          <w:rFonts w:ascii="Times New Roman" w:hAnsi="Times New Roman" w:cs="Times New Roman"/>
          <w:sz w:val="28"/>
          <w:szCs w:val="28"/>
        </w:rPr>
        <w:t>, а также по мере необходимости или по предписанию администрации поселения.</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10.4.30. </w:t>
      </w:r>
      <w:r w:rsidRPr="005F1224">
        <w:rPr>
          <w:rFonts w:ascii="Times New Roman" w:hAnsi="Times New Roman" w:cs="Times New Roman"/>
          <w:sz w:val="28"/>
          <w:szCs w:val="28"/>
        </w:rPr>
        <w:t>Места складирования и хранения строительных материалов, изделий и конструкций, грунта, КГО,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10.4.31. </w:t>
      </w:r>
      <w:r w:rsidRPr="005F1224">
        <w:rPr>
          <w:rFonts w:ascii="Times New Roman" w:hAnsi="Times New Roman" w:cs="Times New Roman"/>
          <w:sz w:val="28"/>
          <w:szCs w:val="28"/>
        </w:rPr>
        <w:t xml:space="preserve">Ежедневная уборка территории общего пользования производится соответствующей, специализированной организацией ответственной за  содержание  данной территории с которой заключен соответствующий договор. </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10.4.32. </w:t>
      </w:r>
      <w:r w:rsidRPr="005F1224">
        <w:rPr>
          <w:rFonts w:ascii="Times New Roman" w:hAnsi="Times New Roman" w:cs="Times New Roman"/>
          <w:sz w:val="28"/>
          <w:szCs w:val="28"/>
        </w:rPr>
        <w:t>Ручную зачистку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специализированная организация ответственная за  содержание  данной территории, а тротуаров у прилегающей территории - соответствующие юридические и физические лица.</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10.4.33. </w:t>
      </w:r>
      <w:r w:rsidRPr="005F1224">
        <w:rPr>
          <w:rFonts w:ascii="Times New Roman" w:hAnsi="Times New Roman" w:cs="Times New Roman"/>
          <w:sz w:val="28"/>
          <w:szCs w:val="28"/>
        </w:rPr>
        <w:t xml:space="preserve">Профилактическое обследование смотровых и </w:t>
      </w:r>
      <w:proofErr w:type="spellStart"/>
      <w:r w:rsidRPr="005F1224">
        <w:rPr>
          <w:rFonts w:ascii="Times New Roman" w:hAnsi="Times New Roman" w:cs="Times New Roman"/>
          <w:sz w:val="28"/>
          <w:szCs w:val="28"/>
        </w:rPr>
        <w:t>дождеприемных</w:t>
      </w:r>
      <w:proofErr w:type="spellEnd"/>
      <w:r w:rsidRPr="005F1224">
        <w:rPr>
          <w:rFonts w:ascii="Times New Roman" w:hAnsi="Times New Roman" w:cs="Times New Roman"/>
          <w:sz w:val="28"/>
          <w:szCs w:val="28"/>
        </w:rPr>
        <w:t xml:space="preserve"> колодцев ливневой канализации (водосточной сети) и их очистка производятся организациями, на основании заключенных договоров, по утвержденным графикам, но не реже одного раза в квартал. Во избежание </w:t>
      </w:r>
      <w:r w:rsidRPr="005F1224">
        <w:rPr>
          <w:rFonts w:ascii="Times New Roman" w:hAnsi="Times New Roman" w:cs="Times New Roman"/>
          <w:sz w:val="28"/>
          <w:szCs w:val="28"/>
        </w:rPr>
        <w:lastRenderedPageBreak/>
        <w:t xml:space="preserve">засорения ливневой канализации запрещается сброс смета и мусора в </w:t>
      </w:r>
      <w:proofErr w:type="spellStart"/>
      <w:r w:rsidRPr="005F1224">
        <w:rPr>
          <w:rFonts w:ascii="Times New Roman" w:hAnsi="Times New Roman" w:cs="Times New Roman"/>
          <w:sz w:val="28"/>
          <w:szCs w:val="28"/>
        </w:rPr>
        <w:t>дождеприемные</w:t>
      </w:r>
      <w:proofErr w:type="spellEnd"/>
      <w:r w:rsidRPr="005F1224">
        <w:rPr>
          <w:rFonts w:ascii="Times New Roman" w:hAnsi="Times New Roman" w:cs="Times New Roman"/>
          <w:sz w:val="28"/>
          <w:szCs w:val="28"/>
        </w:rPr>
        <w:t xml:space="preserve"> колодцы.</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10.4.34. </w:t>
      </w:r>
      <w:r w:rsidRPr="005F1224">
        <w:rPr>
          <w:rFonts w:ascii="Times New Roman" w:hAnsi="Times New Roman" w:cs="Times New Roman"/>
          <w:sz w:val="28"/>
          <w:szCs w:val="28"/>
        </w:rPr>
        <w:t xml:space="preserve">Решетки </w:t>
      </w:r>
      <w:proofErr w:type="spellStart"/>
      <w:r w:rsidRPr="005F1224">
        <w:rPr>
          <w:rFonts w:ascii="Times New Roman" w:hAnsi="Times New Roman" w:cs="Times New Roman"/>
          <w:sz w:val="28"/>
          <w:szCs w:val="28"/>
        </w:rPr>
        <w:t>дождеприемных</w:t>
      </w:r>
      <w:proofErr w:type="spellEnd"/>
      <w:r w:rsidRPr="005F1224">
        <w:rPr>
          <w:rFonts w:ascii="Times New Roman" w:hAnsi="Times New Roman" w:cs="Times New Roman"/>
          <w:sz w:val="28"/>
          <w:szCs w:val="28"/>
        </w:rPr>
        <w:t xml:space="preserve">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10.4.35. </w:t>
      </w:r>
      <w:r w:rsidRPr="005F1224">
        <w:rPr>
          <w:rFonts w:ascii="Times New Roman" w:hAnsi="Times New Roman" w:cs="Times New Roman"/>
          <w:sz w:val="28"/>
          <w:szCs w:val="28"/>
        </w:rPr>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участка ливневой канализации либо организацией, с которой заключен соответствующий договор.</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10.4.36. </w:t>
      </w:r>
      <w:r w:rsidRPr="005F1224">
        <w:rPr>
          <w:rFonts w:ascii="Times New Roman" w:hAnsi="Times New Roman" w:cs="Times New Roman"/>
          <w:sz w:val="28"/>
          <w:szCs w:val="28"/>
        </w:rPr>
        <w:t>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10.4.37. </w:t>
      </w:r>
      <w:r w:rsidRPr="005F1224">
        <w:rPr>
          <w:rFonts w:ascii="Times New Roman" w:hAnsi="Times New Roman" w:cs="Times New Roman"/>
          <w:sz w:val="28"/>
          <w:szCs w:val="28"/>
        </w:rPr>
        <w:t>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муниципальные контракты (договоры) на выполнение таких работ и оказание услуг, с соблюдением требований действующего законодательства Российской Федерации.</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10.4.38. </w:t>
      </w:r>
      <w:r w:rsidRPr="005F1224">
        <w:rPr>
          <w:rFonts w:ascii="Times New Roman" w:hAnsi="Times New Roman" w:cs="Times New Roman"/>
          <w:sz w:val="28"/>
          <w:szCs w:val="28"/>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5F1224">
        <w:rPr>
          <w:rFonts w:ascii="Times New Roman" w:hAnsi="Times New Roman" w:cs="Times New Roman"/>
          <w:sz w:val="28"/>
          <w:szCs w:val="28"/>
        </w:rPr>
        <w:t>дождеприемных</w:t>
      </w:r>
      <w:proofErr w:type="spellEnd"/>
      <w:r w:rsidRPr="005F1224">
        <w:rPr>
          <w:rFonts w:ascii="Times New Roman" w:hAnsi="Times New Roman" w:cs="Times New Roman"/>
          <w:sz w:val="28"/>
          <w:szCs w:val="28"/>
        </w:rPr>
        <w:t xml:space="preserve"> колодцев производится организациями, эксплуатирующими эти сооружения. </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10.4.39. </w:t>
      </w:r>
      <w:r w:rsidRPr="005F1224">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10.4.40. </w:t>
      </w:r>
      <w:r w:rsidRPr="005F1224">
        <w:rPr>
          <w:rFonts w:ascii="Times New Roman" w:hAnsi="Times New Roman" w:cs="Times New Roman"/>
          <w:sz w:val="28"/>
          <w:szCs w:val="28"/>
        </w:rPr>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D83699" w:rsidRPr="005F1224" w:rsidRDefault="00D83699" w:rsidP="00D83699">
      <w:pPr>
        <w:pStyle w:val="af7"/>
        <w:ind w:firstLine="708"/>
        <w:jc w:val="both"/>
        <w:rPr>
          <w:rFonts w:ascii="Times New Roman" w:hAnsi="Times New Roman" w:cs="Times New Roman"/>
          <w:sz w:val="28"/>
          <w:szCs w:val="28"/>
        </w:rPr>
      </w:pPr>
      <w:r w:rsidRPr="00A851F3">
        <w:rPr>
          <w:rFonts w:ascii="Times New Roman" w:hAnsi="Times New Roman" w:cs="Times New Roman"/>
          <w:b/>
          <w:sz w:val="28"/>
          <w:szCs w:val="28"/>
        </w:rPr>
        <w:t xml:space="preserve">10.4.41. Упавшие деревья должны быть удалены собственником и (или) пользователем  земельного участка немедленно с проезжей части дорог, тротуаров, от </w:t>
      </w:r>
      <w:proofErr w:type="spellStart"/>
      <w:r w:rsidRPr="00A851F3">
        <w:rPr>
          <w:rFonts w:ascii="Times New Roman" w:hAnsi="Times New Roman" w:cs="Times New Roman"/>
          <w:b/>
          <w:sz w:val="28"/>
          <w:szCs w:val="28"/>
        </w:rPr>
        <w:t>токонесущих</w:t>
      </w:r>
      <w:proofErr w:type="spellEnd"/>
      <w:r w:rsidRPr="00A851F3">
        <w:rPr>
          <w:rFonts w:ascii="Times New Roman" w:hAnsi="Times New Roman" w:cs="Times New Roman"/>
          <w:b/>
          <w:sz w:val="28"/>
          <w:szCs w:val="28"/>
        </w:rPr>
        <w:t xml:space="preserve"> проводов, фасадов жилых и производственных</w:t>
      </w:r>
      <w:r w:rsidRPr="005F1224">
        <w:rPr>
          <w:rFonts w:ascii="Times New Roman" w:hAnsi="Times New Roman" w:cs="Times New Roman"/>
          <w:sz w:val="28"/>
          <w:szCs w:val="28"/>
        </w:rPr>
        <w:t xml:space="preserve"> зданий, а с других территорий - в течение 6 часов с момента обнаружения.</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10.4.42. </w:t>
      </w:r>
      <w:r w:rsidRPr="005F1224">
        <w:rPr>
          <w:rFonts w:ascii="Times New Roman" w:hAnsi="Times New Roman" w:cs="Times New Roman"/>
          <w:sz w:val="28"/>
          <w:szCs w:val="28"/>
        </w:rPr>
        <w:t>Пни, оставшиеся после вырезки сухостойных, аварийных деревьев, должны быть удалены в течение 1 суток с улиц поселения и в течение 3 суток - с прилегающих и дворовых территорий.</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10.4.43. </w:t>
      </w:r>
      <w:r w:rsidRPr="005F1224">
        <w:rPr>
          <w:rFonts w:ascii="Times New Roman" w:hAnsi="Times New Roman" w:cs="Times New Roman"/>
          <w:sz w:val="28"/>
          <w:szCs w:val="28"/>
        </w:rPr>
        <w:t>Ответственность за организацию и осуществление уборочных работ возлагается:</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а) п</w:t>
      </w:r>
      <w:r w:rsidRPr="005F1224">
        <w:rPr>
          <w:rFonts w:ascii="Times New Roman" w:hAnsi="Times New Roman" w:cs="Times New Roman"/>
          <w:sz w:val="28"/>
          <w:szCs w:val="28"/>
        </w:rPr>
        <w:t>о тротуарам и газонам в границах прилегающей территории - на юридических и физических лиц, в границах мест общего пользования - на специализированную организацию ответственную за  содержание  данной территории.</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б) за</w:t>
      </w:r>
      <w:r w:rsidRPr="005F1224">
        <w:rPr>
          <w:rFonts w:ascii="Times New Roman" w:hAnsi="Times New Roman" w:cs="Times New Roman"/>
          <w:sz w:val="28"/>
          <w:szCs w:val="28"/>
        </w:rPr>
        <w:t xml:space="preserve"> уборку и содержание проезжей части по всей ширине дорог, улиц и проездов, остановок общественного транспорта, разворотных площадок на конечных станциях общественного транспорта - на специализированную организацию ответственную за  содержание  данной территории.</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в) п</w:t>
      </w:r>
      <w:r w:rsidRPr="005F1224">
        <w:rPr>
          <w:rFonts w:ascii="Times New Roman" w:hAnsi="Times New Roman" w:cs="Times New Roman"/>
          <w:sz w:val="28"/>
          <w:szCs w:val="28"/>
        </w:rPr>
        <w:t>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г) з</w:t>
      </w:r>
      <w:r w:rsidRPr="005F1224">
        <w:rPr>
          <w:rFonts w:ascii="Times New Roman" w:hAnsi="Times New Roman" w:cs="Times New Roman"/>
          <w:sz w:val="28"/>
          <w:szCs w:val="28"/>
        </w:rPr>
        <w:t>а уборку мест временной уличной торговли, территорий, прилегающих к объектам торговли (рынки, торговые павильоны в радиусе 10 метров вокруг объекта), - на владельцев объектов торговли. Не допускается складирование тары на прилегающих газонах, крышах торговых палаток, киосков.</w:t>
      </w:r>
    </w:p>
    <w:p w:rsidR="00D83699" w:rsidRPr="005F1224" w:rsidRDefault="00D83699" w:rsidP="00D83699">
      <w:pPr>
        <w:pStyle w:val="af7"/>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з</w:t>
      </w:r>
      <w:r w:rsidRPr="005F1224">
        <w:rPr>
          <w:rFonts w:ascii="Times New Roman" w:hAnsi="Times New Roman" w:cs="Times New Roman"/>
          <w:sz w:val="28"/>
          <w:szCs w:val="28"/>
        </w:rPr>
        <w:t>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е) з</w:t>
      </w:r>
      <w:r w:rsidRPr="005F1224">
        <w:rPr>
          <w:rFonts w:ascii="Times New Roman" w:hAnsi="Times New Roman" w:cs="Times New Roman"/>
          <w:sz w:val="28"/>
          <w:szCs w:val="28"/>
        </w:rPr>
        <w:t>а ручную уборку территорий вокруг мачт и опор наружного освещения, расположенных на тротуарах и газонах, - на юридических и физических лиц, отвечающих за уборку тротуаров и газонов в соответствии с настоящими Правилами.</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ж) </w:t>
      </w:r>
      <w:r w:rsidRPr="00ED509B">
        <w:rPr>
          <w:rFonts w:ascii="Times New Roman" w:hAnsi="Times New Roman" w:cs="Times New Roman"/>
          <w:sz w:val="28"/>
          <w:szCs w:val="28"/>
        </w:rPr>
        <w:t xml:space="preserve">за своевременную обрезку деревьев, произрастающих на               прилегающих территориях - на юридических лиц, индивидуальных предпринимателей и физических лиц, ответственных за эксплуатацию объектов, в    отношении которых </w:t>
      </w:r>
      <w:proofErr w:type="gramStart"/>
      <w:r w:rsidRPr="00ED509B">
        <w:rPr>
          <w:rFonts w:ascii="Times New Roman" w:hAnsi="Times New Roman" w:cs="Times New Roman"/>
          <w:sz w:val="28"/>
          <w:szCs w:val="28"/>
        </w:rPr>
        <w:t>установлена</w:t>
      </w:r>
      <w:proofErr w:type="gramEnd"/>
      <w:r w:rsidRPr="00ED509B">
        <w:rPr>
          <w:rFonts w:ascii="Times New Roman" w:hAnsi="Times New Roman" w:cs="Times New Roman"/>
          <w:sz w:val="28"/>
          <w:szCs w:val="28"/>
        </w:rPr>
        <w:t xml:space="preserve"> прилегающая территориях, за исключением территорий, указанных в пункте 10.8.14.</w:t>
      </w:r>
    </w:p>
    <w:p w:rsidR="00D83699" w:rsidRPr="005F1224" w:rsidRDefault="00D83699" w:rsidP="00D83699">
      <w:pPr>
        <w:pStyle w:val="af7"/>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з</w:t>
      </w:r>
      <w:r w:rsidRPr="005F1224">
        <w:rPr>
          <w:rFonts w:ascii="Times New Roman" w:hAnsi="Times New Roman" w:cs="Times New Roman"/>
          <w:sz w:val="28"/>
          <w:szCs w:val="28"/>
        </w:rPr>
        <w:t>а вывоз отходов, снега с прилегающей территории торговых организаций, автостоянок, гаражей и т.п., - на правообладателей, организации и должностных лиц, эксплуатирующих данные объекты.</w:t>
      </w:r>
    </w:p>
    <w:p w:rsidR="00D83699" w:rsidRPr="005F1224"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и) </w:t>
      </w:r>
      <w:r w:rsidRPr="00ED509B">
        <w:rPr>
          <w:rFonts w:ascii="Times New Roman" w:hAnsi="Times New Roman" w:cs="Times New Roman"/>
          <w:sz w:val="28"/>
          <w:szCs w:val="28"/>
        </w:rPr>
        <w:t>за уборку и содержание территории многоквартирных домов - на собственников помещений в многоквартирном доме.</w:t>
      </w:r>
    </w:p>
    <w:p w:rsidR="00D83699" w:rsidRPr="0005395B" w:rsidRDefault="00D83699" w:rsidP="00D83699">
      <w:pPr>
        <w:pStyle w:val="af7"/>
        <w:ind w:firstLine="708"/>
        <w:jc w:val="both"/>
        <w:rPr>
          <w:rFonts w:ascii="Times New Roman" w:hAnsi="Times New Roman" w:cs="Times New Roman"/>
          <w:sz w:val="28"/>
          <w:szCs w:val="28"/>
        </w:rPr>
      </w:pPr>
      <w:r>
        <w:rPr>
          <w:rFonts w:ascii="Times New Roman" w:hAnsi="Times New Roman" w:cs="Times New Roman"/>
          <w:sz w:val="28"/>
          <w:szCs w:val="28"/>
        </w:rPr>
        <w:t>к) з</w:t>
      </w:r>
      <w:r w:rsidRPr="005F1224">
        <w:rPr>
          <w:rFonts w:ascii="Times New Roman" w:hAnsi="Times New Roman" w:cs="Times New Roman"/>
          <w:sz w:val="28"/>
          <w:szCs w:val="28"/>
        </w:rPr>
        <w:t>а уборку и содержание территорий организаций социальной сферы, расположенных во встроенных зданиях, - на правообладателей данных строений.</w:t>
      </w:r>
    </w:p>
    <w:p w:rsidR="00D83699" w:rsidRPr="00FC39B0" w:rsidRDefault="00D83699" w:rsidP="00D83699">
      <w:pPr>
        <w:pStyle w:val="af7"/>
        <w:ind w:firstLine="708"/>
        <w:jc w:val="both"/>
        <w:rPr>
          <w:rFonts w:ascii="Times New Roman" w:hAnsi="Times New Roman" w:cs="Times New Roman"/>
          <w:sz w:val="28"/>
          <w:szCs w:val="28"/>
        </w:rPr>
      </w:pPr>
      <w:r w:rsidRPr="00FC39B0">
        <w:rPr>
          <w:rFonts w:ascii="Times New Roman" w:hAnsi="Times New Roman" w:cs="Times New Roman"/>
          <w:sz w:val="28"/>
          <w:szCs w:val="28"/>
        </w:rPr>
        <w:t>л) за санитарное содержание прилегающей территории в случае, если в одном здании располагаются несколько пользователей (арендаторов), ответственность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r>
        <w:rPr>
          <w:rFonts w:ascii="Times New Roman" w:hAnsi="Times New Roman" w:cs="Times New Roman"/>
          <w:sz w:val="28"/>
          <w:szCs w:val="28"/>
        </w:rPr>
        <w:t>.</w:t>
      </w:r>
    </w:p>
    <w:p w:rsidR="00D83699" w:rsidRPr="00125A65" w:rsidRDefault="00D83699" w:rsidP="00D83699">
      <w:pPr>
        <w:pStyle w:val="ac"/>
        <w:numPr>
          <w:ilvl w:val="2"/>
          <w:numId w:val="37"/>
        </w:numPr>
        <w:spacing w:line="240" w:lineRule="auto"/>
        <w:ind w:left="0" w:firstLine="709"/>
        <w:jc w:val="both"/>
        <w:rPr>
          <w:rFonts w:ascii="Times New Roman" w:eastAsia="Times New Roman" w:hAnsi="Times New Roman" w:cs="Times New Roman"/>
          <w:sz w:val="28"/>
          <w:szCs w:val="28"/>
        </w:rPr>
      </w:pPr>
      <w:r w:rsidRPr="00125A65">
        <w:rPr>
          <w:rFonts w:ascii="Times New Roman" w:hAnsi="Times New Roman" w:cs="Times New Roman"/>
          <w:sz w:val="28"/>
          <w:szCs w:val="28"/>
        </w:rPr>
        <w:t xml:space="preserve"> За систематическую уборку дорог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w:t>
      </w:r>
      <w:r w:rsidRPr="00125A65">
        <w:rPr>
          <w:rFonts w:ascii="Times New Roman" w:hAnsi="Times New Roman" w:cs="Times New Roman"/>
          <w:sz w:val="28"/>
          <w:szCs w:val="28"/>
        </w:rPr>
        <w:lastRenderedPageBreak/>
        <w:t>поселения. За содержание сооружений и зеленых насаждений на участках захоронения - на граждан (организации), осуществивших з</w:t>
      </w:r>
      <w:r>
        <w:rPr>
          <w:rFonts w:ascii="Times New Roman" w:hAnsi="Times New Roman" w:cs="Times New Roman"/>
          <w:sz w:val="28"/>
          <w:szCs w:val="28"/>
        </w:rPr>
        <w:t>ахоронение.</w:t>
      </w:r>
    </w:p>
    <w:p w:rsidR="00D83699" w:rsidRPr="00125A65" w:rsidRDefault="00D83699" w:rsidP="00D83699">
      <w:pPr>
        <w:pStyle w:val="ac"/>
        <w:numPr>
          <w:ilvl w:val="1"/>
          <w:numId w:val="17"/>
        </w:numPr>
        <w:spacing w:line="240" w:lineRule="auto"/>
        <w:ind w:left="0" w:firstLine="709"/>
        <w:jc w:val="both"/>
        <w:rPr>
          <w:rFonts w:ascii="Times New Roman" w:eastAsia="Times New Roman" w:hAnsi="Times New Roman" w:cs="Times New Roman"/>
          <w:sz w:val="28"/>
          <w:szCs w:val="28"/>
        </w:rPr>
      </w:pPr>
      <w:r w:rsidRPr="00125A65">
        <w:rPr>
          <w:rFonts w:ascii="Times New Roman" w:eastAsia="Times New Roman" w:hAnsi="Times New Roman" w:cs="Times New Roman"/>
          <w:sz w:val="28"/>
          <w:szCs w:val="28"/>
        </w:rPr>
        <w:t>Особенности уборки территории в весенне-летний период</w:t>
      </w:r>
    </w:p>
    <w:p w:rsidR="00D83699" w:rsidRPr="00125A65" w:rsidRDefault="00D83699" w:rsidP="00D83699">
      <w:pPr>
        <w:pStyle w:val="ac"/>
        <w:numPr>
          <w:ilvl w:val="2"/>
          <w:numId w:val="17"/>
        </w:numPr>
        <w:spacing w:line="240" w:lineRule="auto"/>
        <w:ind w:left="0" w:firstLine="709"/>
        <w:jc w:val="both"/>
        <w:rPr>
          <w:rFonts w:ascii="Times New Roman" w:eastAsia="Times New Roman" w:hAnsi="Times New Roman" w:cs="Times New Roman"/>
          <w:sz w:val="28"/>
          <w:szCs w:val="28"/>
        </w:rPr>
      </w:pPr>
      <w:r w:rsidRPr="00125A65">
        <w:rPr>
          <w:rFonts w:ascii="Times New Roman" w:eastAsia="Times New Roman" w:hAnsi="Times New Roman" w:cs="Times New Roman"/>
          <w:sz w:val="28"/>
          <w:szCs w:val="28"/>
        </w:rPr>
        <w:t xml:space="preserve">Весенне-летнюю уборку территории рекомендуется производить в сроки, установленные  администрацией </w:t>
      </w:r>
      <w:r>
        <w:rPr>
          <w:rFonts w:ascii="Times New Roman" w:eastAsia="Times New Roman" w:hAnsi="Times New Roman" w:cs="Times New Roman"/>
          <w:sz w:val="28"/>
          <w:szCs w:val="28"/>
        </w:rPr>
        <w:t>Старомышастовского сельского</w:t>
      </w:r>
      <w:r w:rsidRPr="00125A65">
        <w:rPr>
          <w:rFonts w:ascii="Times New Roman" w:hAnsi="Times New Roman" w:cs="Times New Roman"/>
          <w:sz w:val="28"/>
          <w:szCs w:val="28"/>
        </w:rPr>
        <w:t xml:space="preserve"> поселения Динского района</w:t>
      </w:r>
      <w:r>
        <w:rPr>
          <w:rFonts w:ascii="Times New Roman" w:hAnsi="Times New Roman" w:cs="Times New Roman"/>
          <w:sz w:val="28"/>
          <w:szCs w:val="28"/>
        </w:rPr>
        <w:t xml:space="preserve"> </w:t>
      </w:r>
      <w:r w:rsidRPr="00125A65">
        <w:rPr>
          <w:rFonts w:ascii="Times New Roman" w:eastAsia="Times New Roman" w:hAnsi="Times New Roman" w:cs="Times New Roman"/>
          <w:sz w:val="28"/>
          <w:szCs w:val="28"/>
        </w:rPr>
        <w:t>с учетом климатических условий и предусматривать мойку, полив и подметание проезжей части улиц, тротуаров, площадей.</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Мойке следует подвергать всю ширину проезжей части улиц и площадей.</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и поливку тротуаров и дворовых территорий, зеленых насаждений и газонов производить силами организаций и собственниками помещений.</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D83699" w:rsidRDefault="00D83699" w:rsidP="00D83699">
      <w:pPr>
        <w:numPr>
          <w:ilvl w:val="1"/>
          <w:numId w:val="1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осенне-зимний период</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Осенне-зимнюю уборку территории рекомендуется проводить в сроки, установленные  администрацией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с учетом климатических условий и предусматривать уборку и вывоз мусора, снега и льда, грязи, посыпку улиц песком с примесью хлоридов.</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Тротуары рекомендуется посыпать сухим песком без хлоридов.</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Снег, сброшенный с крыш, следует немедленно вывозить.</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D83699" w:rsidRDefault="00D83699" w:rsidP="00D83699">
      <w:pPr>
        <w:numPr>
          <w:ilvl w:val="2"/>
          <w:numId w:val="1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Pr>
          <w:rFonts w:ascii="Times New Roman" w:eastAsia="Times New Roman" w:hAnsi="Times New Roman" w:cs="Times New Roman"/>
          <w:sz w:val="28"/>
          <w:szCs w:val="28"/>
        </w:rPr>
        <w:t>прибордюрных</w:t>
      </w:r>
      <w:proofErr w:type="spellEnd"/>
      <w:r>
        <w:rPr>
          <w:rFonts w:ascii="Times New Roman" w:eastAsia="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83699" w:rsidRPr="00B3745F" w:rsidRDefault="00D83699" w:rsidP="00D83699">
      <w:pPr>
        <w:pStyle w:val="ac"/>
        <w:numPr>
          <w:ilvl w:val="1"/>
          <w:numId w:val="17"/>
        </w:numPr>
        <w:ind w:left="0" w:firstLine="709"/>
        <w:jc w:val="both"/>
        <w:rPr>
          <w:rFonts w:ascii="Times New Roman" w:hAnsi="Times New Roman" w:cs="Times New Roman"/>
          <w:sz w:val="28"/>
          <w:szCs w:val="28"/>
        </w:rPr>
      </w:pPr>
      <w:r w:rsidRPr="00B3745F">
        <w:rPr>
          <w:rFonts w:ascii="Times New Roman" w:hAnsi="Times New Roman" w:cs="Times New Roman"/>
          <w:sz w:val="28"/>
          <w:szCs w:val="28"/>
        </w:rPr>
        <w:t>Организация и проведение санитарного дня</w:t>
      </w:r>
    </w:p>
    <w:p w:rsidR="00D83699" w:rsidRDefault="00D83699" w:rsidP="00D83699">
      <w:pPr>
        <w:pStyle w:val="ac"/>
        <w:numPr>
          <w:ilvl w:val="2"/>
          <w:numId w:val="17"/>
        </w:numPr>
        <w:ind w:left="0" w:firstLine="709"/>
        <w:jc w:val="both"/>
        <w:rPr>
          <w:rFonts w:ascii="Times New Roman" w:hAnsi="Times New Roman" w:cs="Times New Roman"/>
          <w:sz w:val="28"/>
          <w:szCs w:val="28"/>
        </w:rPr>
      </w:pPr>
      <w:r w:rsidRPr="00B3745F">
        <w:rPr>
          <w:rFonts w:ascii="Times New Roman" w:hAnsi="Times New Roman" w:cs="Times New Roman"/>
          <w:sz w:val="28"/>
          <w:szCs w:val="28"/>
        </w:rPr>
        <w:t>Для проведения повсеместной периодической генеральной уборки поселения устанавливается единый санитарный день - пятница - еженедельно.</w:t>
      </w:r>
      <w:bookmarkStart w:id="47" w:name="sub_52"/>
    </w:p>
    <w:bookmarkEnd w:id="47"/>
    <w:p w:rsidR="00D83699" w:rsidRPr="003317C2" w:rsidRDefault="00D83699" w:rsidP="00D83699">
      <w:pPr>
        <w:ind w:firstLine="709"/>
        <w:contextualSpacing/>
        <w:jc w:val="both"/>
        <w:rPr>
          <w:rFonts w:ascii="Times New Roman" w:hAnsi="Times New Roman" w:cs="Times New Roman"/>
          <w:color w:val="auto"/>
          <w:sz w:val="28"/>
          <w:szCs w:val="28"/>
        </w:rPr>
      </w:pPr>
      <w:r w:rsidRPr="003317C2">
        <w:rPr>
          <w:rFonts w:ascii="Times New Roman" w:hAnsi="Times New Roman" w:cs="Times New Roman"/>
          <w:color w:val="auto"/>
          <w:sz w:val="28"/>
          <w:szCs w:val="28"/>
        </w:rPr>
        <w:t>10.7.2.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вправе:</w:t>
      </w:r>
    </w:p>
    <w:p w:rsidR="00D83699" w:rsidRPr="003317C2" w:rsidRDefault="00D83699" w:rsidP="00D83699">
      <w:pPr>
        <w:numPr>
          <w:ilvl w:val="3"/>
          <w:numId w:val="42"/>
        </w:numPr>
        <w:ind w:left="0" w:firstLine="708"/>
        <w:contextualSpacing/>
        <w:jc w:val="both"/>
        <w:rPr>
          <w:rFonts w:ascii="Times New Roman" w:hAnsi="Times New Roman" w:cs="Times New Roman"/>
          <w:color w:val="auto"/>
          <w:sz w:val="28"/>
          <w:szCs w:val="28"/>
        </w:rPr>
      </w:pPr>
      <w:r w:rsidRPr="003317C2">
        <w:rPr>
          <w:rFonts w:ascii="Times New Roman" w:hAnsi="Times New Roman" w:cs="Times New Roman"/>
          <w:color w:val="auto"/>
          <w:sz w:val="28"/>
          <w:szCs w:val="28"/>
        </w:rPr>
        <w:t xml:space="preserve">Силами своих коллективов или по договору со специализированной организацией производить уборку закрепленных </w:t>
      </w:r>
      <w:proofErr w:type="gramStart"/>
      <w:r w:rsidRPr="003317C2">
        <w:rPr>
          <w:rFonts w:ascii="Times New Roman" w:hAnsi="Times New Roman" w:cs="Times New Roman"/>
          <w:color w:val="auto"/>
          <w:sz w:val="28"/>
          <w:szCs w:val="28"/>
        </w:rPr>
        <w:t>территориях</w:t>
      </w:r>
      <w:proofErr w:type="gramEnd"/>
      <w:r w:rsidRPr="003317C2">
        <w:rPr>
          <w:rFonts w:ascii="Times New Roman" w:hAnsi="Times New Roman" w:cs="Times New Roman"/>
          <w:color w:val="auto"/>
          <w:sz w:val="28"/>
          <w:szCs w:val="28"/>
        </w:rPr>
        <w:t>, а также на прилегающих к ним участках.</w:t>
      </w:r>
    </w:p>
    <w:p w:rsidR="00D83699" w:rsidRPr="003317C2" w:rsidRDefault="00D83699" w:rsidP="00D83699">
      <w:pPr>
        <w:numPr>
          <w:ilvl w:val="3"/>
          <w:numId w:val="43"/>
        </w:numPr>
        <w:ind w:left="0" w:firstLine="708"/>
        <w:contextualSpacing/>
        <w:jc w:val="both"/>
        <w:rPr>
          <w:rFonts w:ascii="Times New Roman" w:hAnsi="Times New Roman" w:cs="Times New Roman"/>
          <w:color w:val="auto"/>
          <w:sz w:val="28"/>
          <w:szCs w:val="28"/>
        </w:rPr>
      </w:pPr>
      <w:r w:rsidRPr="003317C2">
        <w:rPr>
          <w:rFonts w:ascii="Times New Roman" w:hAnsi="Times New Roman" w:cs="Times New Roman"/>
          <w:color w:val="auto"/>
          <w:sz w:val="28"/>
          <w:szCs w:val="28"/>
        </w:rPr>
        <w:t>Производить чистку, а в необходимых случаях покраску заборов, фасадов, цоколей, мойку окон, дверей.</w:t>
      </w:r>
    </w:p>
    <w:p w:rsidR="00D83699" w:rsidRPr="003317C2" w:rsidRDefault="00D83699" w:rsidP="00D83699">
      <w:pPr>
        <w:numPr>
          <w:ilvl w:val="3"/>
          <w:numId w:val="43"/>
        </w:numPr>
        <w:ind w:left="0" w:firstLine="708"/>
        <w:contextualSpacing/>
        <w:jc w:val="both"/>
        <w:rPr>
          <w:rFonts w:ascii="Times New Roman" w:hAnsi="Times New Roman" w:cs="Times New Roman"/>
          <w:color w:val="auto"/>
          <w:sz w:val="28"/>
          <w:szCs w:val="28"/>
        </w:rPr>
      </w:pPr>
      <w:r w:rsidRPr="003317C2">
        <w:rPr>
          <w:rFonts w:ascii="Times New Roman" w:hAnsi="Times New Roman" w:cs="Times New Roman"/>
          <w:color w:val="auto"/>
          <w:sz w:val="28"/>
          <w:szCs w:val="28"/>
        </w:rPr>
        <w:t>Уничтожать сорную и карантинную растительность на закрепленных территориях, а также на прилегающих к ним участках.</w:t>
      </w:r>
    </w:p>
    <w:p w:rsidR="00D83699" w:rsidRPr="00A365E2" w:rsidRDefault="00D83699" w:rsidP="00D83699">
      <w:pPr>
        <w:pStyle w:val="ac"/>
        <w:numPr>
          <w:ilvl w:val="1"/>
          <w:numId w:val="34"/>
        </w:numPr>
        <w:ind w:hanging="116"/>
        <w:jc w:val="both"/>
        <w:rPr>
          <w:rFonts w:ascii="Times New Roman" w:hAnsi="Times New Roman" w:cs="Times New Roman"/>
          <w:color w:val="auto"/>
          <w:sz w:val="28"/>
          <w:szCs w:val="28"/>
        </w:rPr>
      </w:pPr>
      <w:r w:rsidRPr="00A365E2">
        <w:rPr>
          <w:rFonts w:ascii="Times New Roman" w:eastAsia="Times New Roman" w:hAnsi="Times New Roman" w:cs="Times New Roman"/>
          <w:sz w:val="28"/>
          <w:szCs w:val="28"/>
        </w:rPr>
        <w:t>Порядок содержания элементов благоустройства</w:t>
      </w:r>
    </w:p>
    <w:p w:rsidR="00D83699" w:rsidRPr="00B3745F" w:rsidRDefault="00D83699" w:rsidP="00D83699">
      <w:pPr>
        <w:pStyle w:val="ac"/>
        <w:numPr>
          <w:ilvl w:val="2"/>
          <w:numId w:val="34"/>
        </w:numPr>
        <w:spacing w:line="240" w:lineRule="auto"/>
        <w:ind w:left="0" w:firstLine="709"/>
        <w:jc w:val="both"/>
        <w:rPr>
          <w:rFonts w:ascii="Times New Roman" w:eastAsia="Times New Roman" w:hAnsi="Times New Roman" w:cs="Times New Roman"/>
          <w:sz w:val="28"/>
          <w:szCs w:val="28"/>
        </w:rPr>
      </w:pPr>
      <w:r w:rsidRPr="00B3745F">
        <w:rPr>
          <w:rFonts w:ascii="Times New Roman" w:eastAsia="Times New Roman" w:hAnsi="Times New Roman" w:cs="Times New Roman"/>
          <w:sz w:val="28"/>
          <w:szCs w:val="28"/>
        </w:rPr>
        <w:t>Общие требования к содержанию элементов благоустройства.</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содержание иных элементов благоустройства осуществляется администрацией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Pr>
          <w:rFonts w:ascii="Times New Roman" w:eastAsia="Times New Roman" w:hAnsi="Times New Roman" w:cs="Times New Roman"/>
          <w:sz w:val="28"/>
          <w:szCs w:val="28"/>
        </w:rPr>
        <w:t>ств сл</w:t>
      </w:r>
      <w:proofErr w:type="gramEnd"/>
      <w:r>
        <w:rPr>
          <w:rFonts w:ascii="Times New Roman" w:eastAsia="Times New Roman" w:hAnsi="Times New Roman" w:cs="Times New Roman"/>
          <w:sz w:val="28"/>
          <w:szCs w:val="28"/>
        </w:rPr>
        <w:t>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Проезды должны выходить на второстепенные улицы и оборудоваться шлагбаумами или воротами.</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sidRPr="00FC39B0">
        <w:rPr>
          <w:rFonts w:ascii="Times New Roman" w:eastAsia="Times New Roman" w:hAnsi="Times New Roman" w:cs="Times New Roman"/>
          <w:sz w:val="28"/>
          <w:szCs w:val="28"/>
        </w:rPr>
        <w:t>На прилегающей территории вокруг строительных площадок следует осуществлять подде</w:t>
      </w:r>
      <w:r>
        <w:rPr>
          <w:rFonts w:ascii="Times New Roman" w:eastAsia="Times New Roman" w:hAnsi="Times New Roman" w:cs="Times New Roman"/>
          <w:sz w:val="28"/>
          <w:szCs w:val="28"/>
        </w:rPr>
        <w:t>ржание чистоты и порядка.</w:t>
      </w:r>
    </w:p>
    <w:p w:rsidR="00D83699" w:rsidRPr="00825DCD" w:rsidRDefault="00D83699" w:rsidP="00D83699">
      <w:pPr>
        <w:numPr>
          <w:ilvl w:val="2"/>
          <w:numId w:val="34"/>
        </w:numPr>
        <w:spacing w:line="240" w:lineRule="auto"/>
        <w:ind w:left="0" w:firstLine="720"/>
        <w:contextualSpacing/>
        <w:jc w:val="both"/>
        <w:rPr>
          <w:rFonts w:ascii="Times New Roman" w:eastAsia="Times New Roman" w:hAnsi="Times New Roman" w:cs="Times New Roman"/>
          <w:sz w:val="28"/>
          <w:szCs w:val="28"/>
        </w:rPr>
      </w:pPr>
      <w:r w:rsidRPr="00825DCD">
        <w:rPr>
          <w:rFonts w:ascii="Times New Roman" w:eastAsia="Times New Roman" w:hAnsi="Times New Roman" w:cs="Times New Roman"/>
          <w:sz w:val="28"/>
          <w:szCs w:val="28"/>
        </w:rPr>
        <w:t>Строительство, установка и содержание малых архитектурных форм.</w:t>
      </w:r>
    </w:p>
    <w:p w:rsidR="00D83699" w:rsidRPr="00825DCD"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sidRPr="00825DCD">
        <w:rPr>
          <w:rFonts w:ascii="Times New Roman" w:eastAsia="Times New Roman" w:hAnsi="Times New Roman" w:cs="Times New Roman"/>
          <w:sz w:val="28"/>
          <w:szCs w:val="28"/>
        </w:rPr>
        <w:t>Физическим или юридическим лицам при содержании малых архитектурных форм производить их ремонт и окраску, согласовывая кодеры с администрацией</w:t>
      </w:r>
      <w:r w:rsidRPr="00825DCD">
        <w:rPr>
          <w:rFonts w:ascii="Times New Roman" w:hAnsi="Times New Roman" w:cs="Times New Roman"/>
          <w:sz w:val="28"/>
          <w:szCs w:val="28"/>
        </w:rPr>
        <w:t xml:space="preserve"> </w:t>
      </w:r>
      <w:r>
        <w:rPr>
          <w:rFonts w:ascii="Times New Roman" w:eastAsia="Times New Roman" w:hAnsi="Times New Roman" w:cs="Times New Roman"/>
          <w:sz w:val="28"/>
          <w:szCs w:val="28"/>
        </w:rPr>
        <w:t>Старомышастовского сельского</w:t>
      </w:r>
      <w:r w:rsidRPr="00825DCD">
        <w:rPr>
          <w:rFonts w:ascii="Times New Roman" w:hAnsi="Times New Roman" w:cs="Times New Roman"/>
          <w:sz w:val="28"/>
          <w:szCs w:val="28"/>
        </w:rPr>
        <w:t xml:space="preserve"> поселения Динского района</w:t>
      </w:r>
      <w:r w:rsidRPr="00825DCD">
        <w:rPr>
          <w:rFonts w:ascii="Times New Roman" w:eastAsia="Times New Roman" w:hAnsi="Times New Roman" w:cs="Times New Roman"/>
          <w:sz w:val="28"/>
          <w:szCs w:val="28"/>
        </w:rPr>
        <w:t>.</w:t>
      </w:r>
    </w:p>
    <w:p w:rsidR="00D83699" w:rsidRPr="00825DCD"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sidRPr="00825DCD">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sidRPr="00825DCD">
        <w:rPr>
          <w:rFonts w:ascii="Times New Roman" w:eastAsia="Times New Roman" w:hAnsi="Times New Roman" w:cs="Times New Roman"/>
          <w:sz w:val="28"/>
          <w:szCs w:val="28"/>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w:t>
      </w:r>
      <w:r w:rsidRPr="00C207BE">
        <w:rPr>
          <w:rFonts w:ascii="Times New Roman" w:eastAsia="Times New Roman" w:hAnsi="Times New Roman" w:cs="Times New Roman"/>
          <w:sz w:val="28"/>
          <w:szCs w:val="28"/>
        </w:rPr>
        <w:t xml:space="preserve"> рекомендуется производить не реже одного раза в два года, а ремонт - по мере необходимости. Окраску </w:t>
      </w:r>
      <w:r w:rsidRPr="00C207BE">
        <w:rPr>
          <w:rFonts w:ascii="Times New Roman" w:eastAsia="Times New Roman" w:hAnsi="Times New Roman" w:cs="Times New Roman"/>
          <w:sz w:val="28"/>
          <w:szCs w:val="28"/>
        </w:rPr>
        <w:lastRenderedPageBreak/>
        <w:t xml:space="preserve">каменных, железобетонных и иных </w:t>
      </w:r>
      <w:proofErr w:type="gramStart"/>
      <w:r w:rsidRPr="00C207BE">
        <w:rPr>
          <w:rFonts w:ascii="Times New Roman" w:eastAsia="Times New Roman" w:hAnsi="Times New Roman" w:cs="Times New Roman"/>
          <w:sz w:val="28"/>
          <w:szCs w:val="28"/>
        </w:rPr>
        <w:t>материалов</w:t>
      </w:r>
      <w:proofErr w:type="gramEnd"/>
      <w:r w:rsidRPr="00C207BE">
        <w:rPr>
          <w:rFonts w:ascii="Times New Roman" w:eastAsia="Times New Roman" w:hAnsi="Times New Roman" w:cs="Times New Roman"/>
          <w:sz w:val="28"/>
          <w:szCs w:val="28"/>
        </w:rPr>
        <w:t xml:space="preserve"> не требующих защиты делать не рекомендуется.</w:t>
      </w:r>
    </w:p>
    <w:p w:rsidR="00D83699" w:rsidRDefault="00D83699" w:rsidP="00D83699">
      <w:pPr>
        <w:numPr>
          <w:ilvl w:val="2"/>
          <w:numId w:val="34"/>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и содержание зданий и сооружений.</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roofErr w:type="gramEnd"/>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83699" w:rsidRDefault="00D83699" w:rsidP="00D83699">
      <w:pPr>
        <w:numPr>
          <w:ilvl w:val="3"/>
          <w:numId w:val="34"/>
        </w:numPr>
        <w:spacing w:line="240" w:lineRule="auto"/>
        <w:ind w:left="0" w:firstLine="709"/>
        <w:contextualSpacing/>
        <w:jc w:val="both"/>
        <w:rPr>
          <w:rFonts w:ascii="Times New Roman" w:eastAsia="Times New Roman" w:hAnsi="Times New Roman" w:cs="Times New Roman"/>
          <w:sz w:val="28"/>
          <w:szCs w:val="28"/>
        </w:rPr>
      </w:pPr>
      <w:r w:rsidRPr="00825DCD">
        <w:rPr>
          <w:rFonts w:ascii="Times New Roman" w:eastAsia="Times New Roman" w:hAnsi="Times New Roman" w:cs="Times New Roman"/>
          <w:sz w:val="28"/>
          <w:szCs w:val="28"/>
        </w:rPr>
        <w:t>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83699" w:rsidRDefault="00D83699" w:rsidP="00D83699">
      <w:pPr>
        <w:numPr>
          <w:ilvl w:val="3"/>
          <w:numId w:val="34"/>
        </w:numPr>
        <w:spacing w:line="240" w:lineRule="auto"/>
        <w:ind w:left="0" w:firstLine="709"/>
        <w:contextualSpacing/>
        <w:jc w:val="both"/>
        <w:rPr>
          <w:rFonts w:ascii="Times New Roman" w:hAnsi="Times New Roman"/>
          <w:sz w:val="28"/>
          <w:szCs w:val="28"/>
        </w:rPr>
      </w:pPr>
      <w:r w:rsidRPr="00825DCD">
        <w:rPr>
          <w:rFonts w:ascii="Times New Roman" w:hAnsi="Times New Roman"/>
          <w:sz w:val="28"/>
          <w:szCs w:val="28"/>
        </w:rPr>
        <w:t xml:space="preserve">Проектирование оформления и внешнего </w:t>
      </w:r>
      <w:proofErr w:type="gramStart"/>
      <w:r w:rsidRPr="00825DCD">
        <w:rPr>
          <w:rFonts w:ascii="Times New Roman" w:hAnsi="Times New Roman"/>
          <w:sz w:val="28"/>
          <w:szCs w:val="28"/>
        </w:rPr>
        <w:t>оборудования</w:t>
      </w:r>
      <w:proofErr w:type="gramEnd"/>
      <w:r w:rsidRPr="00825DCD">
        <w:rPr>
          <w:rFonts w:ascii="Times New Roman" w:hAnsi="Times New Roman"/>
          <w:sz w:val="28"/>
          <w:szCs w:val="28"/>
        </w:rPr>
        <w:t xml:space="preserve"> строящихся и реконструируемых зданий, строений и сооружений, а также конструкций постоянных ограждений осуществляется по согласованию с администрацией </w:t>
      </w:r>
      <w:r>
        <w:rPr>
          <w:rFonts w:ascii="Times New Roman" w:eastAsia="Times New Roman" w:hAnsi="Times New Roman" w:cs="Times New Roman"/>
          <w:sz w:val="28"/>
          <w:szCs w:val="28"/>
        </w:rPr>
        <w:t>Старомышастовского сельского</w:t>
      </w:r>
      <w:r>
        <w:rPr>
          <w:rFonts w:ascii="Times New Roman" w:hAnsi="Times New Roman"/>
          <w:sz w:val="28"/>
          <w:szCs w:val="28"/>
        </w:rPr>
        <w:t xml:space="preserve"> поселения</w:t>
      </w:r>
      <w:r w:rsidRPr="00825DCD">
        <w:rPr>
          <w:rFonts w:ascii="Times New Roman" w:hAnsi="Times New Roman"/>
          <w:sz w:val="28"/>
          <w:szCs w:val="28"/>
        </w:rPr>
        <w:t xml:space="preserve"> и должно обеспечивать формирование на </w:t>
      </w:r>
      <w:r>
        <w:rPr>
          <w:rFonts w:ascii="Times New Roman" w:hAnsi="Times New Roman"/>
          <w:sz w:val="28"/>
          <w:szCs w:val="28"/>
        </w:rPr>
        <w:t>территории</w:t>
      </w:r>
      <w:r w:rsidRPr="00825DCD">
        <w:rPr>
          <w:rFonts w:ascii="Times New Roman" w:hAnsi="Times New Roman"/>
          <w:sz w:val="28"/>
          <w:szCs w:val="28"/>
        </w:rPr>
        <w:t xml:space="preserve"> </w:t>
      </w:r>
      <w:r>
        <w:rPr>
          <w:rFonts w:ascii="Times New Roman" w:eastAsia="Times New Roman" w:hAnsi="Times New Roman" w:cs="Times New Roman"/>
          <w:sz w:val="28"/>
          <w:szCs w:val="28"/>
        </w:rPr>
        <w:t>Старомышастовского сельского</w:t>
      </w:r>
      <w:r w:rsidRPr="00825DCD">
        <w:rPr>
          <w:rFonts w:ascii="Times New Roman" w:hAnsi="Times New Roman"/>
          <w:sz w:val="28"/>
          <w:szCs w:val="28"/>
        </w:rPr>
        <w:t xml:space="preserve"> поселени</w:t>
      </w:r>
      <w:r>
        <w:rPr>
          <w:rFonts w:ascii="Times New Roman" w:hAnsi="Times New Roman"/>
          <w:sz w:val="28"/>
          <w:szCs w:val="28"/>
        </w:rPr>
        <w:t>я</w:t>
      </w:r>
      <w:r w:rsidRPr="00825DCD">
        <w:rPr>
          <w:rFonts w:ascii="Times New Roman" w:hAnsi="Times New Roman"/>
          <w:sz w:val="28"/>
          <w:szCs w:val="28"/>
        </w:rPr>
        <w:t xml:space="preserve"> архитектурно-выразительного и эмоционально привлекательного пространства, </w:t>
      </w:r>
    </w:p>
    <w:p w:rsidR="00D83699" w:rsidRDefault="00D83699" w:rsidP="00D83699">
      <w:pPr>
        <w:numPr>
          <w:ilvl w:val="3"/>
          <w:numId w:val="34"/>
        </w:numPr>
        <w:spacing w:line="240" w:lineRule="auto"/>
        <w:ind w:left="0" w:firstLine="709"/>
        <w:contextualSpacing/>
        <w:jc w:val="both"/>
        <w:rPr>
          <w:rFonts w:ascii="Times New Roman" w:hAnsi="Times New Roman"/>
          <w:sz w:val="28"/>
          <w:szCs w:val="28"/>
        </w:rPr>
      </w:pPr>
      <w:r w:rsidRPr="00825DCD">
        <w:rPr>
          <w:rFonts w:ascii="Times New Roman" w:hAnsi="Times New Roman"/>
          <w:sz w:val="28"/>
          <w:szCs w:val="28"/>
        </w:rPr>
        <w:t xml:space="preserve">Физическим и юридическим лицам, осуществляющим проектирование, строительство, реконструкцию или ремонт зданий и строений, а также постоянных ограждений </w:t>
      </w:r>
      <w:r>
        <w:rPr>
          <w:rFonts w:ascii="Times New Roman" w:hAnsi="Times New Roman"/>
          <w:sz w:val="28"/>
          <w:szCs w:val="28"/>
        </w:rPr>
        <w:t>необходимо</w:t>
      </w:r>
      <w:r w:rsidRPr="00825DCD">
        <w:rPr>
          <w:rFonts w:ascii="Times New Roman" w:hAnsi="Times New Roman"/>
          <w:sz w:val="28"/>
          <w:szCs w:val="28"/>
        </w:rPr>
        <w:t xml:space="preserve"> соблюдать требования, указанные в настоящих Правилах.</w:t>
      </w:r>
    </w:p>
    <w:p w:rsidR="00D83699" w:rsidRDefault="00D83699" w:rsidP="00D83699">
      <w:pPr>
        <w:numPr>
          <w:ilvl w:val="3"/>
          <w:numId w:val="34"/>
        </w:numPr>
        <w:spacing w:line="240" w:lineRule="auto"/>
        <w:ind w:left="0" w:firstLine="709"/>
        <w:contextualSpacing/>
        <w:jc w:val="both"/>
        <w:rPr>
          <w:rFonts w:ascii="Times New Roman" w:hAnsi="Times New Roman"/>
          <w:sz w:val="28"/>
          <w:szCs w:val="28"/>
        </w:rPr>
      </w:pPr>
      <w:r w:rsidRPr="00825DCD">
        <w:rPr>
          <w:rFonts w:ascii="Times New Roman" w:hAnsi="Times New Roman"/>
          <w:sz w:val="28"/>
          <w:szCs w:val="28"/>
        </w:rPr>
        <w:t xml:space="preserve">Колористическое решение зданий, строений и сооружений должно осуществляться с учётом общего цветового решения и в соответствии с </w:t>
      </w:r>
      <w:hyperlink w:anchor="sub_10211" w:history="1">
        <w:r w:rsidRPr="00825DCD">
          <w:rPr>
            <w:rFonts w:ascii="Times New Roman" w:hAnsi="Times New Roman"/>
            <w:sz w:val="28"/>
            <w:szCs w:val="28"/>
          </w:rPr>
          <w:t xml:space="preserve">пунктами </w:t>
        </w:r>
      </w:hyperlink>
      <w:r>
        <w:rPr>
          <w:rFonts w:ascii="Times New Roman" w:hAnsi="Times New Roman"/>
          <w:sz w:val="28"/>
          <w:szCs w:val="28"/>
        </w:rPr>
        <w:t>10.8.3.10, 10.8.3.11, 10.8.3.12</w:t>
      </w:r>
      <w:r w:rsidRPr="00825DCD">
        <w:rPr>
          <w:rFonts w:ascii="Times New Roman" w:hAnsi="Times New Roman"/>
          <w:sz w:val="28"/>
          <w:szCs w:val="28"/>
        </w:rPr>
        <w:t xml:space="preserve"> и </w:t>
      </w:r>
      <w:r>
        <w:rPr>
          <w:rFonts w:ascii="Times New Roman" w:hAnsi="Times New Roman"/>
          <w:sz w:val="28"/>
          <w:szCs w:val="28"/>
        </w:rPr>
        <w:t>П</w:t>
      </w:r>
      <w:r w:rsidRPr="00825DCD">
        <w:rPr>
          <w:rFonts w:ascii="Times New Roman" w:hAnsi="Times New Roman"/>
          <w:sz w:val="28"/>
          <w:szCs w:val="28"/>
        </w:rPr>
        <w:t xml:space="preserve">риложениями </w:t>
      </w:r>
      <w:r>
        <w:rPr>
          <w:rFonts w:ascii="Times New Roman" w:hAnsi="Times New Roman"/>
          <w:sz w:val="28"/>
          <w:szCs w:val="28"/>
        </w:rPr>
        <w:t xml:space="preserve">№ </w:t>
      </w:r>
      <w:r w:rsidRPr="00825DCD">
        <w:rPr>
          <w:rFonts w:ascii="Times New Roman" w:hAnsi="Times New Roman"/>
          <w:sz w:val="28"/>
          <w:szCs w:val="28"/>
        </w:rPr>
        <w:t>6, 7, 8, 9, 10, 11, 12, 13, 14, 15</w:t>
      </w:r>
      <w:r>
        <w:rPr>
          <w:rFonts w:ascii="Times New Roman" w:hAnsi="Times New Roman"/>
          <w:sz w:val="28"/>
          <w:szCs w:val="28"/>
        </w:rPr>
        <w:t>, 16 к настоящим правилам</w:t>
      </w:r>
      <w:r w:rsidRPr="00825DCD">
        <w:rPr>
          <w:rFonts w:ascii="Times New Roman" w:hAnsi="Times New Roman"/>
          <w:sz w:val="28"/>
          <w:szCs w:val="28"/>
        </w:rPr>
        <w:t>.</w:t>
      </w:r>
    </w:p>
    <w:p w:rsidR="00D83699" w:rsidRPr="00825DCD" w:rsidRDefault="00D83699" w:rsidP="00D83699">
      <w:pPr>
        <w:numPr>
          <w:ilvl w:val="3"/>
          <w:numId w:val="34"/>
        </w:numPr>
        <w:spacing w:line="240" w:lineRule="auto"/>
        <w:ind w:left="0" w:firstLine="709"/>
        <w:contextualSpacing/>
        <w:jc w:val="both"/>
        <w:rPr>
          <w:rFonts w:ascii="Times New Roman" w:hAnsi="Times New Roman"/>
          <w:sz w:val="28"/>
          <w:szCs w:val="28"/>
        </w:rPr>
      </w:pPr>
      <w:r w:rsidRPr="00825DCD">
        <w:rPr>
          <w:rFonts w:ascii="Times New Roman" w:hAnsi="Times New Roman"/>
          <w:sz w:val="28"/>
          <w:szCs w:val="28"/>
        </w:rPr>
        <w:t>Цветовое решение отделки фасадов вновь возводимых зданий, строений и сооружений</w:t>
      </w:r>
      <w:r>
        <w:rPr>
          <w:rFonts w:ascii="Times New Roman" w:hAnsi="Times New Roman"/>
          <w:sz w:val="28"/>
          <w:szCs w:val="28"/>
        </w:rPr>
        <w:t xml:space="preserve"> рекомендуется</w:t>
      </w:r>
      <w:r w:rsidRPr="00825DCD">
        <w:rPr>
          <w:rFonts w:ascii="Times New Roman" w:hAnsi="Times New Roman"/>
          <w:sz w:val="28"/>
          <w:szCs w:val="28"/>
        </w:rPr>
        <w:t xml:space="preserve"> в соответствии с каталогом цветов по </w:t>
      </w:r>
      <w:r w:rsidRPr="00825DCD">
        <w:rPr>
          <w:rFonts w:ascii="Times New Roman" w:hAnsi="Times New Roman"/>
          <w:sz w:val="28"/>
          <w:szCs w:val="28"/>
          <w:lang w:val="en-US"/>
        </w:rPr>
        <w:t>RALCLASSIC</w:t>
      </w:r>
      <w:r w:rsidRPr="00825DCD">
        <w:rPr>
          <w:rFonts w:ascii="Times New Roman" w:hAnsi="Times New Roman"/>
          <w:sz w:val="28"/>
          <w:szCs w:val="28"/>
        </w:rPr>
        <w:t>:</w:t>
      </w:r>
    </w:p>
    <w:p w:rsidR="00D83699" w:rsidRPr="00825DCD"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t>1) фасады (стены):</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1013 - белая устрица;</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lastRenderedPageBreak/>
        <w:t>1014 - слоновая кость;</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1015 - светлая слоновая кость;</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 xml:space="preserve">1047 - </w:t>
      </w:r>
      <w:proofErr w:type="spellStart"/>
      <w:r w:rsidRPr="00825DCD">
        <w:rPr>
          <w:rFonts w:ascii="Times New Roman" w:hAnsi="Times New Roman"/>
          <w:sz w:val="28"/>
          <w:szCs w:val="28"/>
        </w:rPr>
        <w:t>телегрей</w:t>
      </w:r>
      <w:proofErr w:type="spellEnd"/>
      <w:r w:rsidRPr="00825DCD">
        <w:rPr>
          <w:rFonts w:ascii="Times New Roman" w:hAnsi="Times New Roman"/>
          <w:sz w:val="28"/>
          <w:szCs w:val="28"/>
        </w:rPr>
        <w:t xml:space="preserve"> 4;</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8000 - зелёно-коричневый;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8001 - охра коричневая;</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8002 - сигнально-коричневый;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8003 - глиняный 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9003 - сигнальный белый;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9002 - светло-серый;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9001 - кремово-белый;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7034 - жёлто-серый;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7033 - цементно-белый;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7032 - галечно-белый;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7001 - серебристо-серый;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7002 - оливково-серый;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7003 - серый мох;</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7004 - сигнально-серый.</w:t>
      </w:r>
    </w:p>
    <w:p w:rsidR="00D83699" w:rsidRPr="00825DCD"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t xml:space="preserve">2) выступающие части фасада – </w:t>
      </w:r>
      <w:proofErr w:type="gramStart"/>
      <w:r w:rsidRPr="00825DCD">
        <w:rPr>
          <w:rFonts w:ascii="Times New Roman" w:hAnsi="Times New Roman"/>
          <w:sz w:val="28"/>
          <w:szCs w:val="28"/>
        </w:rPr>
        <w:t>белый</w:t>
      </w:r>
      <w:proofErr w:type="gramEnd"/>
      <w:r w:rsidRPr="00825DCD">
        <w:rPr>
          <w:rFonts w:ascii="Times New Roman" w:hAnsi="Times New Roman"/>
          <w:sz w:val="28"/>
          <w:szCs w:val="28"/>
        </w:rPr>
        <w:t>.</w:t>
      </w:r>
    </w:p>
    <w:p w:rsidR="00D83699" w:rsidRPr="00825DCD"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t>3) фасады (цоколь):</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7036 - платиново-серый;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7037 - пыльно-серый;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7038 - агатовый 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7039 - кварцевый 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7040 - серое окно;</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7001 - серебристо-серый;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7002 - оливково-серый;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7003 - серый мох;</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7004 - сигнальный 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7031 - сине-серый;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7032 - галечный 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7033 - цементно-серый;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7034 - жёлто-серый;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7035 - светло-серый.</w:t>
      </w:r>
    </w:p>
    <w:p w:rsidR="00D83699" w:rsidRPr="00825DCD"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t>4) фасады (кровля):</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3005 - винно-красный;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3007 - тёмно-красный;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3009 - оксид красный;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7004 - сигнальный серый;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8004 - медно-коричневый;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8007 - палево-коричневый;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8000 - зелёно-коричневый;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8011 - орехово-коричневый;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8014 - сепия коричневая;</w:t>
      </w:r>
    </w:p>
    <w:p w:rsidR="00D83699" w:rsidRPr="00825DCD" w:rsidRDefault="00D83699" w:rsidP="00D83699">
      <w:pPr>
        <w:pStyle w:val="ac"/>
        <w:numPr>
          <w:ilvl w:val="0"/>
          <w:numId w:val="18"/>
        </w:numPr>
        <w:spacing w:line="240" w:lineRule="auto"/>
        <w:jc w:val="both"/>
        <w:rPr>
          <w:rFonts w:ascii="Times New Roman" w:hAnsi="Times New Roman"/>
          <w:sz w:val="28"/>
          <w:szCs w:val="28"/>
        </w:rPr>
      </w:pPr>
      <w:r w:rsidRPr="00825DCD">
        <w:rPr>
          <w:rFonts w:ascii="Times New Roman" w:hAnsi="Times New Roman"/>
          <w:sz w:val="28"/>
          <w:szCs w:val="28"/>
        </w:rPr>
        <w:t>- терракотовый.</w:t>
      </w:r>
    </w:p>
    <w:p w:rsidR="00D83699"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lastRenderedPageBreak/>
        <w:t xml:space="preserve">5) цветовое решение кровли: </w:t>
      </w:r>
      <w:proofErr w:type="gramStart"/>
      <w:r w:rsidRPr="00825DCD">
        <w:rPr>
          <w:rFonts w:ascii="Times New Roman" w:hAnsi="Times New Roman"/>
          <w:sz w:val="28"/>
          <w:szCs w:val="28"/>
        </w:rPr>
        <w:t>светло-серый</w:t>
      </w:r>
      <w:proofErr w:type="gramEnd"/>
      <w:r w:rsidRPr="00825DCD">
        <w:rPr>
          <w:rFonts w:ascii="Times New Roman" w:hAnsi="Times New Roman"/>
          <w:sz w:val="28"/>
          <w:szCs w:val="28"/>
        </w:rPr>
        <w:t>, тёмно-зелёный применять в зонах сложившейся застройки, где указанные цветовые решения имеются.</w:t>
      </w:r>
    </w:p>
    <w:p w:rsidR="00D83699" w:rsidRPr="00825DCD" w:rsidRDefault="00D83699" w:rsidP="00D83699">
      <w:pPr>
        <w:spacing w:line="240" w:lineRule="auto"/>
        <w:ind w:firstLine="720"/>
        <w:jc w:val="both"/>
        <w:rPr>
          <w:rFonts w:ascii="Times New Roman" w:hAnsi="Times New Roman"/>
          <w:sz w:val="28"/>
          <w:szCs w:val="28"/>
        </w:rPr>
      </w:pPr>
      <w:r>
        <w:rPr>
          <w:rFonts w:ascii="Times New Roman" w:hAnsi="Times New Roman"/>
          <w:sz w:val="28"/>
          <w:szCs w:val="28"/>
        </w:rPr>
        <w:t xml:space="preserve">10.8.3.11. </w:t>
      </w:r>
      <w:r w:rsidRPr="00825DCD">
        <w:rPr>
          <w:rFonts w:ascii="Times New Roman" w:hAnsi="Times New Roman"/>
          <w:sz w:val="28"/>
          <w:szCs w:val="28"/>
        </w:rPr>
        <w:t xml:space="preserve">При ремонте, изменении </w:t>
      </w:r>
      <w:proofErr w:type="gramStart"/>
      <w:r w:rsidRPr="00825DCD">
        <w:rPr>
          <w:rFonts w:ascii="Times New Roman" w:hAnsi="Times New Roman"/>
          <w:sz w:val="28"/>
          <w:szCs w:val="28"/>
        </w:rPr>
        <w:t>архитектурного решения</w:t>
      </w:r>
      <w:proofErr w:type="gramEnd"/>
      <w:r w:rsidRPr="00825DCD">
        <w:rPr>
          <w:rFonts w:ascii="Times New Roman" w:hAnsi="Times New Roman"/>
          <w:sz w:val="28"/>
          <w:szCs w:val="28"/>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D83699" w:rsidRPr="00825DCD"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t>1) оконные рамы:</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9010 – белый;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8001 - охра коричневая;</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8002 - сигнальный 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8003 - глиняный 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 xml:space="preserve">7047 - </w:t>
      </w:r>
      <w:proofErr w:type="spellStart"/>
      <w:r w:rsidRPr="00825DCD">
        <w:rPr>
          <w:rFonts w:ascii="Times New Roman" w:hAnsi="Times New Roman"/>
          <w:sz w:val="28"/>
          <w:szCs w:val="28"/>
        </w:rPr>
        <w:t>телегрей</w:t>
      </w:r>
      <w:proofErr w:type="spellEnd"/>
      <w:r w:rsidRPr="00825DCD">
        <w:rPr>
          <w:rFonts w:ascii="Times New Roman" w:hAnsi="Times New Roman"/>
          <w:sz w:val="28"/>
          <w:szCs w:val="28"/>
        </w:rPr>
        <w:t xml:space="preserve"> 4;</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8007 - палево-коричневый;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8008 - оливково-коричневый.</w:t>
      </w:r>
    </w:p>
    <w:p w:rsidR="00D83699" w:rsidRPr="00825DCD"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t xml:space="preserve">2) </w:t>
      </w:r>
      <w:proofErr w:type="spellStart"/>
      <w:r w:rsidRPr="00825DCD">
        <w:rPr>
          <w:rFonts w:ascii="Times New Roman" w:hAnsi="Times New Roman"/>
          <w:sz w:val="28"/>
          <w:szCs w:val="28"/>
        </w:rPr>
        <w:t>тонирование</w:t>
      </w:r>
      <w:proofErr w:type="spellEnd"/>
      <w:r w:rsidRPr="00825DCD">
        <w:rPr>
          <w:rFonts w:ascii="Times New Roman" w:hAnsi="Times New Roman"/>
          <w:sz w:val="28"/>
          <w:szCs w:val="28"/>
        </w:rPr>
        <w:t xml:space="preserve"> стекла:</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9006 - бело-алюминиевый;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 xml:space="preserve">9018 - </w:t>
      </w:r>
      <w:proofErr w:type="spellStart"/>
      <w:r w:rsidRPr="00825DCD">
        <w:rPr>
          <w:rFonts w:ascii="Times New Roman" w:hAnsi="Times New Roman"/>
          <w:sz w:val="28"/>
          <w:szCs w:val="28"/>
        </w:rPr>
        <w:t>папирусно-белый</w:t>
      </w:r>
      <w:proofErr w:type="spellEnd"/>
      <w:r w:rsidRPr="00825DCD">
        <w:rPr>
          <w:rFonts w:ascii="Times New Roman" w:hAnsi="Times New Roman"/>
          <w:sz w:val="28"/>
          <w:szCs w:val="28"/>
        </w:rPr>
        <w:t>;</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1035 - перламутрово-бежевый;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1036 - перламутрово-золотой.</w:t>
      </w:r>
    </w:p>
    <w:p w:rsidR="00D83699" w:rsidRPr="00825DCD" w:rsidRDefault="00D83699" w:rsidP="00D83699">
      <w:pPr>
        <w:spacing w:line="240" w:lineRule="auto"/>
        <w:jc w:val="both"/>
        <w:rPr>
          <w:rFonts w:ascii="Times New Roman" w:hAnsi="Times New Roman"/>
          <w:sz w:val="28"/>
          <w:szCs w:val="28"/>
        </w:rPr>
      </w:pPr>
      <w:r w:rsidRPr="00825DCD">
        <w:rPr>
          <w:rFonts w:ascii="Times New Roman" w:hAnsi="Times New Roman"/>
          <w:sz w:val="28"/>
          <w:szCs w:val="28"/>
        </w:rPr>
        <w:t>3) водосточные трубы, желоба (под цвет кровли):</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9010 – белый;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3005 - винно-красный;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3007 - тёмно-красный;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3009 - оксид красный;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8004 - медно-коричневый;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8007 - палево-коричневый;</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8008 - оливково-коричневый;</w:t>
      </w:r>
    </w:p>
    <w:p w:rsidR="00D83699" w:rsidRPr="00825DCD" w:rsidRDefault="00D83699" w:rsidP="00D83699">
      <w:pPr>
        <w:pStyle w:val="ac"/>
        <w:numPr>
          <w:ilvl w:val="0"/>
          <w:numId w:val="19"/>
        </w:numPr>
        <w:spacing w:line="240" w:lineRule="auto"/>
        <w:jc w:val="both"/>
        <w:rPr>
          <w:rFonts w:ascii="Times New Roman" w:hAnsi="Times New Roman"/>
          <w:sz w:val="28"/>
          <w:szCs w:val="28"/>
        </w:rPr>
      </w:pPr>
      <w:r w:rsidRPr="00825DCD">
        <w:rPr>
          <w:rFonts w:ascii="Times New Roman" w:hAnsi="Times New Roman"/>
          <w:sz w:val="28"/>
          <w:szCs w:val="28"/>
        </w:rPr>
        <w:t>- орехово-коричневый.</w:t>
      </w:r>
    </w:p>
    <w:p w:rsidR="00D83699" w:rsidRPr="00825DCD" w:rsidRDefault="00D83699" w:rsidP="00D83699">
      <w:pPr>
        <w:spacing w:line="240" w:lineRule="auto"/>
        <w:ind w:firstLine="720"/>
        <w:jc w:val="both"/>
        <w:rPr>
          <w:rFonts w:ascii="Times New Roman" w:hAnsi="Times New Roman"/>
          <w:sz w:val="28"/>
          <w:szCs w:val="28"/>
        </w:rPr>
      </w:pPr>
      <w:r>
        <w:rPr>
          <w:rFonts w:ascii="Times New Roman" w:hAnsi="Times New Roman"/>
          <w:sz w:val="28"/>
          <w:szCs w:val="28"/>
        </w:rPr>
        <w:t>10.8.3.12</w:t>
      </w:r>
      <w:r w:rsidRPr="00825DCD">
        <w:rPr>
          <w:rFonts w:ascii="Times New Roman" w:hAnsi="Times New Roman"/>
          <w:sz w:val="28"/>
          <w:szCs w:val="28"/>
        </w:rPr>
        <w:t>.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6004 - сине-зелёный (фон),</w:t>
      </w:r>
    </w:p>
    <w:p w:rsidR="00D83699" w:rsidRPr="00825DCD"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5020 - океанская синь (фон),</w:t>
      </w:r>
    </w:p>
    <w:p w:rsidR="00D83699" w:rsidRDefault="00D83699" w:rsidP="00D83699">
      <w:pPr>
        <w:pStyle w:val="ac"/>
        <w:spacing w:line="240" w:lineRule="auto"/>
        <w:ind w:left="825"/>
        <w:jc w:val="both"/>
        <w:rPr>
          <w:rFonts w:ascii="Times New Roman" w:hAnsi="Times New Roman"/>
          <w:sz w:val="28"/>
          <w:szCs w:val="28"/>
        </w:rPr>
      </w:pPr>
      <w:r w:rsidRPr="00825DCD">
        <w:rPr>
          <w:rFonts w:ascii="Times New Roman" w:hAnsi="Times New Roman"/>
          <w:sz w:val="28"/>
          <w:szCs w:val="28"/>
        </w:rPr>
        <w:t xml:space="preserve">9010 - </w:t>
      </w:r>
      <w:proofErr w:type="gramStart"/>
      <w:r w:rsidRPr="00825DCD">
        <w:rPr>
          <w:rFonts w:ascii="Times New Roman" w:hAnsi="Times New Roman"/>
          <w:sz w:val="28"/>
          <w:szCs w:val="28"/>
        </w:rPr>
        <w:t>белый</w:t>
      </w:r>
      <w:proofErr w:type="gramEnd"/>
      <w:r w:rsidRPr="00825DCD">
        <w:rPr>
          <w:rFonts w:ascii="Times New Roman" w:hAnsi="Times New Roman"/>
          <w:sz w:val="28"/>
          <w:szCs w:val="28"/>
        </w:rPr>
        <w:t xml:space="preserve"> (буквы, цифры, рамки).</w:t>
      </w:r>
    </w:p>
    <w:p w:rsidR="00D83699" w:rsidRDefault="00D83699" w:rsidP="00D83699">
      <w:pPr>
        <w:spacing w:line="240" w:lineRule="auto"/>
        <w:ind w:firstLine="720"/>
        <w:jc w:val="both"/>
        <w:rPr>
          <w:rFonts w:ascii="Times New Roman" w:hAnsi="Times New Roman"/>
          <w:sz w:val="28"/>
          <w:szCs w:val="28"/>
        </w:rPr>
      </w:pPr>
      <w:r>
        <w:rPr>
          <w:rFonts w:ascii="Times New Roman" w:hAnsi="Times New Roman"/>
          <w:sz w:val="28"/>
          <w:szCs w:val="28"/>
        </w:rPr>
        <w:t xml:space="preserve">10.9. Требования к установке и оформлению объектов придорожного сервиса для торговли сельскохозяйственной продукцией на территории </w:t>
      </w:r>
      <w:r>
        <w:rPr>
          <w:rFonts w:ascii="Times New Roman" w:eastAsia="Times New Roman" w:hAnsi="Times New Roman" w:cs="Times New Roman"/>
          <w:sz w:val="28"/>
          <w:szCs w:val="28"/>
        </w:rPr>
        <w:t>Старомышастовского сельского</w:t>
      </w:r>
      <w:r>
        <w:rPr>
          <w:rFonts w:ascii="Times New Roman" w:hAnsi="Times New Roman"/>
          <w:sz w:val="28"/>
          <w:szCs w:val="28"/>
        </w:rPr>
        <w:t xml:space="preserve"> поселения Динского района:</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 xml:space="preserve">10.9.1. Каркас торговой секции выполнить из металлоконструкций, окрашенных в сигнальный серый цвет </w:t>
      </w:r>
      <w:r>
        <w:rPr>
          <w:rFonts w:ascii="Times New Roman" w:hAnsi="Times New Roman"/>
          <w:sz w:val="28"/>
          <w:szCs w:val="28"/>
          <w:lang w:val="en-US"/>
        </w:rPr>
        <w:t>RAL</w:t>
      </w:r>
      <w:r>
        <w:rPr>
          <w:rFonts w:ascii="Times New Roman" w:hAnsi="Times New Roman"/>
          <w:sz w:val="28"/>
          <w:szCs w:val="28"/>
        </w:rPr>
        <w:t xml:space="preserve">7004. Покрытие кровли из </w:t>
      </w:r>
      <w:proofErr w:type="spellStart"/>
      <w:r>
        <w:rPr>
          <w:rFonts w:ascii="Times New Roman" w:hAnsi="Times New Roman"/>
          <w:sz w:val="28"/>
          <w:szCs w:val="28"/>
        </w:rPr>
        <w:t>металлопрофильного</w:t>
      </w:r>
      <w:proofErr w:type="spellEnd"/>
      <w:r>
        <w:rPr>
          <w:rFonts w:ascii="Times New Roman" w:hAnsi="Times New Roman"/>
          <w:sz w:val="28"/>
          <w:szCs w:val="28"/>
        </w:rPr>
        <w:t xml:space="preserve"> листа серого цвета. Стойки сечением 70х70 мм. Элементы металлических связей сечением 40х30мм.</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 xml:space="preserve">10.9.2.  Для ограждения секций применить </w:t>
      </w:r>
      <w:proofErr w:type="spellStart"/>
      <w:r>
        <w:rPr>
          <w:rFonts w:ascii="Times New Roman" w:hAnsi="Times New Roman"/>
          <w:sz w:val="28"/>
          <w:szCs w:val="28"/>
        </w:rPr>
        <w:t>металлопрофильный</w:t>
      </w:r>
      <w:proofErr w:type="spellEnd"/>
      <w:r>
        <w:rPr>
          <w:rFonts w:ascii="Times New Roman" w:hAnsi="Times New Roman"/>
          <w:sz w:val="28"/>
          <w:szCs w:val="28"/>
        </w:rPr>
        <w:t xml:space="preserve"> лист серого цвета с высотой гофры до 1см, в соответствии с размерами, указанными в чертежах.</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lastRenderedPageBreak/>
        <w:t>10.9.3.  Внутри каждой секции настил из строганных досок толщиной не менее 25мм. Настил перед прилавком шириной 2м.</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10.9.4. Секции по продаже бахчевых культур оборудовать контейнерами из дерева или металла.</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10.9.5. Сельскохозяйственные ярмарка или торговый ряд должны иметь общую вывеску (Приложение № 17). Количество торговых секций принимается индивидуально для каждого конкретного случая.</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 xml:space="preserve">10.9.6. Вывеска «Сельскохозяйственная ярмарка» используется при большом количестве </w:t>
      </w:r>
      <w:proofErr w:type="spellStart"/>
      <w:r>
        <w:rPr>
          <w:rFonts w:ascii="Times New Roman" w:hAnsi="Times New Roman"/>
          <w:sz w:val="28"/>
          <w:szCs w:val="28"/>
        </w:rPr>
        <w:t>реализаторов</w:t>
      </w:r>
      <w:proofErr w:type="spellEnd"/>
      <w:r>
        <w:rPr>
          <w:rFonts w:ascii="Times New Roman" w:hAnsi="Times New Roman"/>
          <w:sz w:val="28"/>
          <w:szCs w:val="28"/>
        </w:rPr>
        <w:t>. Применительно к каждому конкретному случаю используется один вариант из предложенных вывесок (Приложение № 17). Вывески выполнить на баннере и закрепить мебельными скобами на фронтальную часть торговых секций, имеющую подложку из фанеры или доски на металлическом каркасе.</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10.9.7. Фасады стеллажей обшить фанерой или доской. Прилавок по фасадной части декорировать баннерами мебельными скобами (Приложение № 17). Торцы торговых секций с наружной стороны торгового ряда можно декорировать баннерами мебельными скобами (Приложение № 17).</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10.9.8. Все объекты придорожного сервиса должны иметь уголок потребителя размером 1000х800мм, согласно указанным на чертежах рекомендациям (Приложение № 17).</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10.9.9. На каждой торговой секции оформить информационную табличку размерами 400х300мм, закрепить к стойке секции фасадной части на высоте 1900мм до низа табличке (Приложение № 17).</w:t>
      </w:r>
    </w:p>
    <w:p w:rsidR="00D83699"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10.9.10. Ценники продукции выполнить в соответствии с Приложением №17.</w:t>
      </w:r>
    </w:p>
    <w:p w:rsidR="00D83699" w:rsidRPr="00A80C17" w:rsidRDefault="00D83699" w:rsidP="00D83699">
      <w:pPr>
        <w:spacing w:line="240" w:lineRule="auto"/>
        <w:ind w:firstLine="851"/>
        <w:jc w:val="both"/>
        <w:rPr>
          <w:rFonts w:ascii="Times New Roman" w:hAnsi="Times New Roman"/>
          <w:sz w:val="28"/>
          <w:szCs w:val="28"/>
        </w:rPr>
      </w:pPr>
      <w:r>
        <w:rPr>
          <w:rFonts w:ascii="Times New Roman" w:hAnsi="Times New Roman"/>
          <w:sz w:val="28"/>
          <w:szCs w:val="28"/>
        </w:rPr>
        <w:t>10.9.11. Каждую секцию оборудовать емкостью для мусора объемом не менее 30 литров. В торцах с наружной стороны торговых рядов установить рукомойники. На территории объекта торговли установить туалет и контейнер для мусора на расстоянии не менее 15 метров от торговых секций.</w:t>
      </w:r>
    </w:p>
    <w:p w:rsidR="00D83699" w:rsidRPr="00395426" w:rsidRDefault="00D83699" w:rsidP="00D83699">
      <w:pPr>
        <w:spacing w:line="240" w:lineRule="auto"/>
        <w:ind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10.10. </w:t>
      </w:r>
      <w:r w:rsidRPr="00395426">
        <w:rPr>
          <w:rFonts w:ascii="Times New Roman" w:eastAsia="Times New Roman" w:hAnsi="Times New Roman" w:cs="Times New Roman"/>
          <w:color w:val="auto"/>
          <w:sz w:val="28"/>
          <w:szCs w:val="28"/>
        </w:rPr>
        <w:t>Работы по озеленению территорий и содержанию зеленых насаждений</w:t>
      </w:r>
    </w:p>
    <w:p w:rsidR="00D83699" w:rsidRDefault="00D83699" w:rsidP="00D83699">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395426">
        <w:rPr>
          <w:rFonts w:ascii="Times New Roman" w:eastAsia="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жителей и других субъектов по поддержанию и улучшению зелёных зон и других элементов природной среды в </w:t>
      </w:r>
      <w:r>
        <w:rPr>
          <w:rFonts w:ascii="Times New Roman" w:eastAsia="Times New Roman" w:hAnsi="Times New Roman" w:cs="Times New Roman"/>
          <w:sz w:val="28"/>
          <w:szCs w:val="28"/>
        </w:rPr>
        <w:t>поселении</w:t>
      </w:r>
      <w:r w:rsidRPr="00395426">
        <w:rPr>
          <w:rFonts w:ascii="Times New Roman" w:eastAsia="Times New Roman" w:hAnsi="Times New Roman" w:cs="Times New Roman"/>
          <w:sz w:val="28"/>
          <w:szCs w:val="28"/>
        </w:rPr>
        <w:t>.</w:t>
      </w:r>
    </w:p>
    <w:p w:rsidR="00D83699" w:rsidRDefault="00D83699" w:rsidP="00D83699">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395426">
        <w:rPr>
          <w:rFonts w:ascii="Times New Roman" w:eastAsia="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w:t>
      </w:r>
      <w:r w:rsidRPr="00395426">
        <w:rPr>
          <w:rFonts w:ascii="Times New Roman" w:eastAsia="Times New Roman" w:hAnsi="Times New Roman" w:cs="Times New Roman"/>
          <w:sz w:val="28"/>
          <w:szCs w:val="28"/>
        </w:rPr>
        <w:lastRenderedPageBreak/>
        <w:t>с администрацией</w:t>
      </w:r>
      <w:r w:rsidRPr="00395426">
        <w:rPr>
          <w:rFonts w:ascii="Times New Roman" w:hAnsi="Times New Roman" w:cs="Times New Roman"/>
          <w:sz w:val="28"/>
          <w:szCs w:val="28"/>
        </w:rPr>
        <w:t xml:space="preserve"> </w:t>
      </w:r>
      <w:r>
        <w:rPr>
          <w:rFonts w:ascii="Times New Roman" w:eastAsia="Times New Roman" w:hAnsi="Times New Roman" w:cs="Times New Roman"/>
          <w:sz w:val="28"/>
          <w:szCs w:val="28"/>
        </w:rPr>
        <w:t>Старомышастовского сельского</w:t>
      </w:r>
      <w:r w:rsidRPr="00395426">
        <w:rPr>
          <w:rFonts w:ascii="Times New Roman" w:hAnsi="Times New Roman" w:cs="Times New Roman"/>
          <w:sz w:val="28"/>
          <w:szCs w:val="28"/>
        </w:rPr>
        <w:t xml:space="preserve"> поселения Динского района</w:t>
      </w:r>
      <w:r w:rsidRPr="00395426">
        <w:rPr>
          <w:rFonts w:ascii="Times New Roman" w:eastAsia="Times New Roman" w:hAnsi="Times New Roman" w:cs="Times New Roman"/>
          <w:sz w:val="28"/>
          <w:szCs w:val="28"/>
        </w:rPr>
        <w:t>.</w:t>
      </w:r>
    </w:p>
    <w:p w:rsidR="00D83699" w:rsidRPr="00395426" w:rsidRDefault="00D83699" w:rsidP="00D83699">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395426">
        <w:rPr>
          <w:rFonts w:ascii="Times New Roman" w:eastAsia="Times New Roman" w:hAnsi="Times New Roman" w:cs="Times New Roman"/>
          <w:sz w:val="28"/>
          <w:szCs w:val="28"/>
        </w:rPr>
        <w:t>Лицам, ответственным за содержание соответствующей территории, необходимо:</w:t>
      </w:r>
    </w:p>
    <w:p w:rsidR="00D83699" w:rsidRDefault="00D83699" w:rsidP="00D83699">
      <w:pPr>
        <w:spacing w:line="240" w:lineRule="auto"/>
        <w:ind w:firstLine="720"/>
        <w:jc w:val="both"/>
      </w:pPr>
      <w:r>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83699" w:rsidRDefault="00D83699" w:rsidP="00D83699">
      <w:pPr>
        <w:spacing w:line="240" w:lineRule="auto"/>
        <w:ind w:firstLine="720"/>
        <w:jc w:val="both"/>
      </w:pPr>
      <w:r>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83699" w:rsidRDefault="00D83699" w:rsidP="00D83699">
      <w:pPr>
        <w:spacing w:line="240" w:lineRule="auto"/>
        <w:ind w:firstLine="720"/>
        <w:jc w:val="both"/>
      </w:pPr>
      <w:r>
        <w:rPr>
          <w:rFonts w:ascii="Times New Roman" w:eastAsia="Times New Roman" w:hAnsi="Times New Roman" w:cs="Times New Roman"/>
          <w:sz w:val="28"/>
          <w:szCs w:val="28"/>
        </w:rPr>
        <w:t>- доводить до сведения администрации Старомышастовског</w:t>
      </w:r>
      <w:r w:rsidRPr="00086FD8">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D83699" w:rsidRDefault="00D83699" w:rsidP="00D83699">
      <w:pPr>
        <w:spacing w:line="240" w:lineRule="auto"/>
        <w:ind w:firstLine="720"/>
        <w:jc w:val="both"/>
      </w:pPr>
      <w:r>
        <w:rPr>
          <w:rFonts w:ascii="Times New Roman" w:eastAsia="Times New Roman" w:hAnsi="Times New Roman" w:cs="Times New Roman"/>
          <w:sz w:val="28"/>
          <w:szCs w:val="28"/>
        </w:rPr>
        <w:t>- проводить своевременный ремонт ограждений зеленых насаждений.</w:t>
      </w:r>
    </w:p>
    <w:p w:rsidR="00D83699" w:rsidRPr="00395426" w:rsidRDefault="00D83699" w:rsidP="00D83699">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395426">
        <w:rPr>
          <w:rFonts w:ascii="Times New Roman" w:eastAsia="Times New Roman" w:hAnsi="Times New Roman" w:cs="Times New Roman"/>
          <w:sz w:val="28"/>
          <w:szCs w:val="28"/>
        </w:rPr>
        <w:t>На площадях зеленых насаждений запрещается следующее:</w:t>
      </w:r>
    </w:p>
    <w:p w:rsidR="00D83699" w:rsidRDefault="00D83699" w:rsidP="00D83699">
      <w:pPr>
        <w:spacing w:line="240" w:lineRule="auto"/>
        <w:ind w:firstLine="720"/>
        <w:jc w:val="both"/>
      </w:pPr>
      <w:r>
        <w:rPr>
          <w:rFonts w:ascii="Times New Roman" w:eastAsia="Times New Roman" w:hAnsi="Times New Roman" w:cs="Times New Roman"/>
          <w:sz w:val="28"/>
          <w:szCs w:val="28"/>
        </w:rPr>
        <w:t>- ходить и лежать на газонах;</w:t>
      </w:r>
    </w:p>
    <w:p w:rsidR="00D83699" w:rsidRDefault="00D83699" w:rsidP="00D83699">
      <w:pPr>
        <w:spacing w:line="240" w:lineRule="auto"/>
        <w:ind w:firstLine="720"/>
        <w:jc w:val="both"/>
      </w:pPr>
      <w:r>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D83699" w:rsidRDefault="00D83699" w:rsidP="00D83699">
      <w:pPr>
        <w:spacing w:line="240" w:lineRule="auto"/>
        <w:ind w:firstLine="720"/>
        <w:jc w:val="both"/>
      </w:pPr>
      <w:r>
        <w:rPr>
          <w:rFonts w:ascii="Times New Roman" w:eastAsia="Times New Roman" w:hAnsi="Times New Roman" w:cs="Times New Roman"/>
          <w:sz w:val="28"/>
          <w:szCs w:val="28"/>
        </w:rPr>
        <w:t>- разбивать палатки и разводить костры;</w:t>
      </w:r>
    </w:p>
    <w:p w:rsidR="00D83699" w:rsidRDefault="00D83699" w:rsidP="00D83699">
      <w:pPr>
        <w:spacing w:line="240" w:lineRule="auto"/>
        <w:ind w:firstLine="720"/>
        <w:jc w:val="both"/>
      </w:pPr>
      <w:r>
        <w:rPr>
          <w:rFonts w:ascii="Times New Roman" w:eastAsia="Times New Roman" w:hAnsi="Times New Roman" w:cs="Times New Roman"/>
          <w:sz w:val="28"/>
          <w:szCs w:val="28"/>
        </w:rPr>
        <w:t>- засорять газоны, цветники, дорожки и водоемы;</w:t>
      </w:r>
    </w:p>
    <w:p w:rsidR="00D83699" w:rsidRDefault="00D83699" w:rsidP="00D83699">
      <w:pPr>
        <w:spacing w:line="240" w:lineRule="auto"/>
        <w:ind w:firstLine="720"/>
        <w:jc w:val="both"/>
      </w:pPr>
      <w:r>
        <w:rPr>
          <w:rFonts w:ascii="Times New Roman" w:eastAsia="Times New Roman" w:hAnsi="Times New Roman" w:cs="Times New Roman"/>
          <w:sz w:val="28"/>
          <w:szCs w:val="28"/>
        </w:rPr>
        <w:t>- портить скульптуры, скамейки, ограды;</w:t>
      </w:r>
    </w:p>
    <w:p w:rsidR="00D83699" w:rsidRDefault="00D83699" w:rsidP="00D83699">
      <w:pPr>
        <w:spacing w:line="240" w:lineRule="auto"/>
        <w:ind w:firstLine="720"/>
        <w:jc w:val="both"/>
      </w:pPr>
      <w:r>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83699" w:rsidRDefault="00D83699" w:rsidP="00D83699">
      <w:pPr>
        <w:spacing w:line="240" w:lineRule="auto"/>
        <w:ind w:firstLine="720"/>
        <w:jc w:val="both"/>
      </w:pPr>
      <w:r>
        <w:rPr>
          <w:rFonts w:ascii="Times New Roman" w:eastAsia="Times New Roman" w:hAnsi="Times New Roman" w:cs="Times New Roman"/>
          <w:sz w:val="28"/>
          <w:szCs w:val="28"/>
        </w:rPr>
        <w:t>- ездить на велосипедах, мотоциклах, лошадях, тракторах и автомашинах;</w:t>
      </w:r>
    </w:p>
    <w:p w:rsidR="00D83699" w:rsidRDefault="00D83699" w:rsidP="00D83699">
      <w:pPr>
        <w:spacing w:line="240" w:lineRule="auto"/>
        <w:ind w:firstLine="720"/>
        <w:jc w:val="both"/>
      </w:pPr>
      <w:r>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D83699" w:rsidRDefault="00D83699" w:rsidP="00D83699">
      <w:pPr>
        <w:spacing w:line="240" w:lineRule="auto"/>
        <w:ind w:firstLine="720"/>
        <w:jc w:val="both"/>
      </w:pPr>
      <w:r>
        <w:rPr>
          <w:rFonts w:ascii="Times New Roman" w:eastAsia="Times New Roman" w:hAnsi="Times New Roman" w:cs="Times New Roman"/>
          <w:sz w:val="28"/>
          <w:szCs w:val="28"/>
        </w:rPr>
        <w:t>- парковать автотранспортные средства на газонах;</w:t>
      </w:r>
    </w:p>
    <w:p w:rsidR="00D83699" w:rsidRDefault="00D83699" w:rsidP="00D83699">
      <w:pPr>
        <w:spacing w:line="240" w:lineRule="auto"/>
        <w:ind w:firstLine="720"/>
        <w:jc w:val="both"/>
      </w:pPr>
      <w:r>
        <w:rPr>
          <w:rFonts w:ascii="Times New Roman" w:eastAsia="Times New Roman" w:hAnsi="Times New Roman" w:cs="Times New Roman"/>
          <w:sz w:val="28"/>
          <w:szCs w:val="28"/>
        </w:rPr>
        <w:t>- пасти скот;</w:t>
      </w:r>
    </w:p>
    <w:p w:rsidR="00D83699" w:rsidRDefault="00D83699" w:rsidP="00D83699">
      <w:pPr>
        <w:spacing w:line="240" w:lineRule="auto"/>
        <w:ind w:firstLine="720"/>
        <w:jc w:val="both"/>
      </w:pPr>
      <w:r>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83699" w:rsidRDefault="00D83699" w:rsidP="00D83699">
      <w:pPr>
        <w:spacing w:line="240" w:lineRule="auto"/>
        <w:ind w:firstLine="720"/>
        <w:jc w:val="both"/>
      </w:pPr>
      <w:r>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D83699" w:rsidRDefault="00D83699" w:rsidP="00D83699">
      <w:pPr>
        <w:spacing w:line="240" w:lineRule="auto"/>
        <w:ind w:firstLine="720"/>
        <w:jc w:val="both"/>
      </w:pPr>
      <w:r>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D83699" w:rsidRDefault="00D83699" w:rsidP="00D83699">
      <w:pPr>
        <w:spacing w:line="240" w:lineRule="auto"/>
        <w:ind w:firstLine="720"/>
        <w:jc w:val="both"/>
      </w:pPr>
      <w:r>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83699" w:rsidRDefault="00D83699" w:rsidP="00D83699">
      <w:pPr>
        <w:spacing w:line="240" w:lineRule="auto"/>
        <w:ind w:firstLine="720"/>
        <w:jc w:val="both"/>
      </w:pPr>
      <w:r>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83699" w:rsidRDefault="00D83699" w:rsidP="00D83699">
      <w:pPr>
        <w:spacing w:line="240" w:lineRule="auto"/>
        <w:ind w:firstLine="720"/>
        <w:jc w:val="both"/>
      </w:pPr>
      <w:r>
        <w:rPr>
          <w:rFonts w:ascii="Times New Roman" w:eastAsia="Times New Roman" w:hAnsi="Times New Roman" w:cs="Times New Roman"/>
          <w:sz w:val="28"/>
          <w:szCs w:val="28"/>
        </w:rPr>
        <w:lastRenderedPageBreak/>
        <w:t>- добывать растительную землю, песок и производить другие раскопки;</w:t>
      </w:r>
    </w:p>
    <w:p w:rsidR="00D83699" w:rsidRDefault="00D83699" w:rsidP="00D83699">
      <w:pPr>
        <w:spacing w:line="240" w:lineRule="auto"/>
        <w:ind w:firstLine="720"/>
        <w:jc w:val="both"/>
      </w:pPr>
      <w:r>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D83699" w:rsidRDefault="00D83699" w:rsidP="00D83699">
      <w:pPr>
        <w:numPr>
          <w:ilvl w:val="2"/>
          <w:numId w:val="38"/>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Запрещена самовольная вырубка деревьев и кустарников.</w:t>
      </w:r>
    </w:p>
    <w:p w:rsidR="00D83699" w:rsidRPr="003317C2" w:rsidRDefault="00D83699" w:rsidP="00D83699">
      <w:pPr>
        <w:pStyle w:val="ac"/>
        <w:numPr>
          <w:ilvl w:val="2"/>
          <w:numId w:val="38"/>
        </w:numPr>
        <w:spacing w:line="240" w:lineRule="auto"/>
        <w:ind w:left="0" w:firstLine="709"/>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w:t>
      </w:r>
      <w:proofErr w:type="gramStart"/>
      <w:r w:rsidRPr="003317C2">
        <w:rPr>
          <w:rFonts w:ascii="Times New Roman" w:eastAsia="Times New Roman" w:hAnsi="Times New Roman" w:cs="Times New Roman"/>
          <w:color w:val="auto"/>
          <w:sz w:val="28"/>
          <w:szCs w:val="28"/>
        </w:rPr>
        <w:t>по</w:t>
      </w:r>
      <w:proofErr w:type="gramEnd"/>
      <w:r w:rsidRPr="003317C2">
        <w:rPr>
          <w:rFonts w:ascii="Times New Roman" w:eastAsia="Times New Roman" w:hAnsi="Times New Roman" w:cs="Times New Roman"/>
          <w:color w:val="auto"/>
          <w:sz w:val="28"/>
          <w:szCs w:val="28"/>
        </w:rPr>
        <w:t xml:space="preserve"> оформленного в установленном порядке порубочного билета.</w:t>
      </w:r>
    </w:p>
    <w:p w:rsidR="00D83699" w:rsidRPr="003317C2" w:rsidRDefault="00D83699" w:rsidP="00D83699">
      <w:pPr>
        <w:pStyle w:val="ac"/>
        <w:numPr>
          <w:ilvl w:val="2"/>
          <w:numId w:val="38"/>
        </w:numPr>
        <w:spacing w:line="240" w:lineRule="auto"/>
        <w:ind w:left="0" w:firstLine="709"/>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За вынужденный снос крупномерных деревьев и кустарников, связанных с застройкой или прокладкой подземных коммуникаций брать компенсационную стоимость зеленых насаждений в соответствии с действующим законодательством.</w:t>
      </w:r>
    </w:p>
    <w:p w:rsidR="00D83699" w:rsidRPr="003317C2" w:rsidRDefault="00D83699" w:rsidP="00D83699">
      <w:pPr>
        <w:pStyle w:val="ac"/>
        <w:numPr>
          <w:ilvl w:val="2"/>
          <w:numId w:val="38"/>
        </w:numPr>
        <w:spacing w:line="240" w:lineRule="auto"/>
        <w:ind w:left="0" w:firstLine="709"/>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Выдачу разрешения на снос деревьев и кустарников следует производить после оплаты компенсационной стоимости зеленых насаждений. Если указанные насаждения подлежат пересадке, выдачу разрешения следует производить без уплаты восстановительной стоимости.</w:t>
      </w:r>
    </w:p>
    <w:p w:rsidR="00D83699" w:rsidRPr="003317C2" w:rsidRDefault="00D83699" w:rsidP="00D83699">
      <w:pPr>
        <w:pStyle w:val="ac"/>
        <w:numPr>
          <w:ilvl w:val="2"/>
          <w:numId w:val="38"/>
        </w:numPr>
        <w:spacing w:line="240" w:lineRule="auto"/>
        <w:ind w:left="0" w:firstLine="709"/>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Размер компенсационной стоимости зеленых насаждений и место посадок зеленых насаждений определяются администрацией Старомышастовского сельского поселения Динского района.</w:t>
      </w:r>
    </w:p>
    <w:p w:rsidR="00D83699" w:rsidRPr="003317C2" w:rsidRDefault="00D83699" w:rsidP="00D83699">
      <w:pPr>
        <w:pStyle w:val="ac"/>
        <w:numPr>
          <w:ilvl w:val="2"/>
          <w:numId w:val="38"/>
        </w:numPr>
        <w:ind w:left="0" w:firstLine="709"/>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Компенсационная стоимость зеленых насаждений зачисляется в бюджет администрации Старомышастовского сельского поселения Динского района.</w:t>
      </w:r>
    </w:p>
    <w:p w:rsidR="00D83699" w:rsidRPr="000C5183" w:rsidRDefault="00D83699" w:rsidP="00D83699">
      <w:pPr>
        <w:pStyle w:val="ac"/>
        <w:numPr>
          <w:ilvl w:val="2"/>
          <w:numId w:val="38"/>
        </w:numPr>
        <w:spacing w:line="240" w:lineRule="auto"/>
        <w:ind w:left="0" w:firstLine="709"/>
        <w:jc w:val="both"/>
        <w:rPr>
          <w:rFonts w:ascii="Times New Roman" w:eastAsia="Times New Roman" w:hAnsi="Times New Roman" w:cs="Times New Roman"/>
          <w:color w:val="4F81BD" w:themeColor="accent1"/>
          <w:sz w:val="28"/>
          <w:szCs w:val="28"/>
        </w:rPr>
      </w:pPr>
      <w:r w:rsidRPr="003317C2">
        <w:rPr>
          <w:rFonts w:ascii="Times New Roman" w:eastAsia="Times New Roman" w:hAnsi="Times New Roman" w:cs="Times New Roman"/>
          <w:color w:val="auto"/>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компенсационную стоимость поврежденных или уничтоженных насаждений</w:t>
      </w:r>
      <w:r w:rsidRPr="000C5183">
        <w:rPr>
          <w:rFonts w:ascii="Times New Roman" w:eastAsia="Times New Roman" w:hAnsi="Times New Roman" w:cs="Times New Roman"/>
          <w:color w:val="4F81BD" w:themeColor="accent1"/>
          <w:sz w:val="28"/>
          <w:szCs w:val="28"/>
        </w:rPr>
        <w:t>.</w:t>
      </w:r>
    </w:p>
    <w:p w:rsidR="00D83699" w:rsidRDefault="00D83699" w:rsidP="00D83699">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 </w:t>
      </w:r>
      <w:r>
        <w:rPr>
          <w:rFonts w:ascii="Times New Roman" w:eastAsia="Times New Roman" w:hAnsi="Times New Roman" w:cs="Times New Roman"/>
          <w:sz w:val="28"/>
          <w:szCs w:val="28"/>
        </w:rPr>
        <w:t>Старомышастовского сельского</w:t>
      </w:r>
      <w:r w:rsidRPr="00C27C1E">
        <w:rPr>
          <w:rFonts w:ascii="Times New Roman" w:hAnsi="Times New Roman" w:cs="Times New Roman"/>
          <w:sz w:val="28"/>
          <w:szCs w:val="28"/>
        </w:rPr>
        <w:t xml:space="preserve"> поселения Динского района</w:t>
      </w:r>
      <w:r w:rsidRPr="00C27C1E">
        <w:rPr>
          <w:rFonts w:ascii="Times New Roman" w:eastAsia="Times New Roman" w:hAnsi="Times New Roman" w:cs="Times New Roman"/>
          <w:sz w:val="28"/>
          <w:szCs w:val="28"/>
        </w:rPr>
        <w:t>.</w:t>
      </w:r>
    </w:p>
    <w:p w:rsidR="00D83699" w:rsidRPr="003317C2" w:rsidRDefault="00D83699" w:rsidP="00D83699">
      <w:pPr>
        <w:pStyle w:val="ac"/>
        <w:numPr>
          <w:ilvl w:val="2"/>
          <w:numId w:val="38"/>
        </w:numPr>
        <w:spacing w:line="240" w:lineRule="auto"/>
        <w:ind w:left="0" w:firstLine="709"/>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 xml:space="preserve">За несанкционированную вырубку (уничтожение) или повреждение деревьев на территории Старомышастовского сельского поселения Динского района виновные лица обязаны внести плату в бюджет </w:t>
      </w:r>
      <w:proofErr w:type="spellStart"/>
      <w:r w:rsidRPr="003317C2">
        <w:rPr>
          <w:rFonts w:ascii="Times New Roman" w:eastAsia="Times New Roman" w:hAnsi="Times New Roman" w:cs="Times New Roman"/>
          <w:color w:val="auto"/>
          <w:sz w:val="28"/>
          <w:szCs w:val="28"/>
        </w:rPr>
        <w:t>Старомшастовского</w:t>
      </w:r>
      <w:proofErr w:type="spellEnd"/>
      <w:r w:rsidRPr="003317C2">
        <w:rPr>
          <w:rFonts w:ascii="Times New Roman" w:eastAsia="Times New Roman" w:hAnsi="Times New Roman" w:cs="Times New Roman"/>
          <w:color w:val="auto"/>
          <w:sz w:val="28"/>
          <w:szCs w:val="28"/>
        </w:rPr>
        <w:t xml:space="preserve"> сельского поселения в соответствии с действующим законодательством.</w:t>
      </w:r>
    </w:p>
    <w:p w:rsidR="00D83699" w:rsidRDefault="00D83699" w:rsidP="00D83699">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C27C1E">
        <w:rPr>
          <w:rFonts w:ascii="Times New Roman" w:eastAsia="Times New Roman" w:hAnsi="Times New Roman" w:cs="Times New Roman"/>
          <w:sz w:val="28"/>
          <w:szCs w:val="28"/>
        </w:rPr>
        <w:t>внутридворовых</w:t>
      </w:r>
      <w:proofErr w:type="spellEnd"/>
      <w:r w:rsidRPr="00C27C1E">
        <w:rPr>
          <w:rFonts w:ascii="Times New Roman" w:eastAsia="Times New Roman" w:hAnsi="Times New Roman" w:cs="Times New Roman"/>
          <w:sz w:val="28"/>
          <w:szCs w:val="28"/>
        </w:rPr>
        <w:t xml:space="preserve"> территориях многоэтажной жилой застройки; лесхоза или иной специализированной организации.</w:t>
      </w:r>
      <w:r>
        <w:rPr>
          <w:rFonts w:ascii="Times New Roman" w:eastAsia="Times New Roman" w:hAnsi="Times New Roman" w:cs="Times New Roman"/>
          <w:sz w:val="28"/>
          <w:szCs w:val="28"/>
        </w:rPr>
        <w:t xml:space="preserve"> </w:t>
      </w:r>
      <w:r w:rsidRPr="00C27C1E">
        <w:rPr>
          <w:rFonts w:ascii="Times New Roman" w:eastAsia="Times New Roman" w:hAnsi="Times New Roman" w:cs="Times New Roman"/>
          <w:sz w:val="28"/>
          <w:szCs w:val="28"/>
        </w:rPr>
        <w:t xml:space="preserve">Если при этом будет установлено, что гибель деревьев произошла по вине отдельных </w:t>
      </w:r>
      <w:r w:rsidRPr="00C27C1E">
        <w:rPr>
          <w:rFonts w:ascii="Times New Roman" w:eastAsia="Times New Roman" w:hAnsi="Times New Roman" w:cs="Times New Roman"/>
          <w:sz w:val="28"/>
          <w:szCs w:val="28"/>
        </w:rPr>
        <w:lastRenderedPageBreak/>
        <w:t>граждан или должностных лиц, то размер восстановительной стоимости определять по ценам на здоровые деревья.</w:t>
      </w:r>
    </w:p>
    <w:p w:rsidR="00D83699" w:rsidRDefault="00D83699" w:rsidP="00D83699">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Pr>
          <w:rFonts w:ascii="Times New Roman" w:eastAsia="Times New Roman" w:hAnsi="Times New Roman" w:cs="Times New Roman"/>
          <w:sz w:val="28"/>
          <w:szCs w:val="28"/>
        </w:rPr>
        <w:t>Старомышастовского сельского</w:t>
      </w:r>
      <w:r w:rsidRPr="00C27C1E">
        <w:rPr>
          <w:rFonts w:ascii="Times New Roman" w:hAnsi="Times New Roman" w:cs="Times New Roman"/>
          <w:sz w:val="28"/>
          <w:szCs w:val="28"/>
        </w:rPr>
        <w:t xml:space="preserve"> поселения Динского района</w:t>
      </w:r>
      <w:r>
        <w:rPr>
          <w:rFonts w:ascii="Times New Roman" w:hAnsi="Times New Roman" w:cs="Times New Roman"/>
          <w:sz w:val="28"/>
          <w:szCs w:val="28"/>
        </w:rPr>
        <w:t xml:space="preserve"> </w:t>
      </w:r>
      <w:r w:rsidRPr="00C27C1E">
        <w:rPr>
          <w:rFonts w:ascii="Times New Roman" w:eastAsia="Times New Roman" w:hAnsi="Times New Roman" w:cs="Times New Roman"/>
          <w:sz w:val="28"/>
          <w:szCs w:val="28"/>
        </w:rPr>
        <w:t>для принятия необходимых мер.</w:t>
      </w:r>
    </w:p>
    <w:p w:rsidR="00D83699" w:rsidRPr="003317C2" w:rsidRDefault="00D83699" w:rsidP="00D83699">
      <w:pPr>
        <w:pStyle w:val="ac"/>
        <w:numPr>
          <w:ilvl w:val="2"/>
          <w:numId w:val="38"/>
        </w:numPr>
        <w:spacing w:line="240" w:lineRule="auto"/>
        <w:ind w:left="142" w:firstLine="426"/>
        <w:jc w:val="both"/>
        <w:rPr>
          <w:rFonts w:ascii="Times New Roman" w:eastAsia="Times New Roman" w:hAnsi="Times New Roman" w:cs="Times New Roman"/>
          <w:color w:val="auto"/>
          <w:sz w:val="28"/>
          <w:szCs w:val="28"/>
        </w:rPr>
      </w:pPr>
      <w:r w:rsidRPr="003317C2">
        <w:rPr>
          <w:rFonts w:ascii="Times New Roman" w:eastAsia="Times New Roman" w:hAnsi="Times New Roman" w:cs="Times New Roman"/>
          <w:color w:val="auto"/>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83699" w:rsidRDefault="00D83699" w:rsidP="00D83699">
      <w:pPr>
        <w:pStyle w:val="ac"/>
        <w:numPr>
          <w:ilvl w:val="2"/>
          <w:numId w:val="38"/>
        </w:numPr>
        <w:spacing w:line="240" w:lineRule="auto"/>
        <w:ind w:left="142" w:firstLine="426"/>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83699" w:rsidRPr="00C27C1E" w:rsidRDefault="00D83699" w:rsidP="00D83699">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10319F">
        <w:rPr>
          <w:rFonts w:ascii="Times New Roman" w:eastAsia="Times New Roman" w:hAnsi="Times New Roman" w:cs="Times New Roman"/>
          <w:sz w:val="28"/>
          <w:szCs w:val="28"/>
        </w:rPr>
        <w:t xml:space="preserve">Посадку деревьев и кустарников на территории малоэтажного жилищного строительства необходимо осуществлять при соблюдении       следующих условий: расстояние от стволов высокорастущих деревьев до границы             соседнего </w:t>
      </w:r>
      <w:proofErr w:type="spellStart"/>
      <w:r w:rsidRPr="0010319F">
        <w:rPr>
          <w:rFonts w:ascii="Times New Roman" w:eastAsia="Times New Roman" w:hAnsi="Times New Roman" w:cs="Times New Roman"/>
          <w:sz w:val="28"/>
          <w:szCs w:val="28"/>
        </w:rPr>
        <w:t>приквартирного</w:t>
      </w:r>
      <w:proofErr w:type="spellEnd"/>
      <w:r w:rsidRPr="0010319F">
        <w:rPr>
          <w:rFonts w:ascii="Times New Roman" w:eastAsia="Times New Roman" w:hAnsi="Times New Roman" w:cs="Times New Roman"/>
          <w:sz w:val="28"/>
          <w:szCs w:val="28"/>
        </w:rPr>
        <w:t xml:space="preserve"> участка - 4 метра; расстояние от стволов </w:t>
      </w:r>
      <w:proofErr w:type="spellStart"/>
      <w:r w:rsidRPr="0010319F">
        <w:rPr>
          <w:rFonts w:ascii="Times New Roman" w:eastAsia="Times New Roman" w:hAnsi="Times New Roman" w:cs="Times New Roman"/>
          <w:sz w:val="28"/>
          <w:szCs w:val="28"/>
        </w:rPr>
        <w:t>среднерослых</w:t>
      </w:r>
      <w:proofErr w:type="spellEnd"/>
      <w:r w:rsidRPr="0010319F">
        <w:rPr>
          <w:rFonts w:ascii="Times New Roman" w:eastAsia="Times New Roman" w:hAnsi="Times New Roman" w:cs="Times New Roman"/>
          <w:sz w:val="28"/>
          <w:szCs w:val="28"/>
        </w:rPr>
        <w:t xml:space="preserve"> деревьев до границы соседнего                 </w:t>
      </w:r>
      <w:proofErr w:type="spellStart"/>
      <w:r w:rsidRPr="0010319F">
        <w:rPr>
          <w:rFonts w:ascii="Times New Roman" w:eastAsia="Times New Roman" w:hAnsi="Times New Roman" w:cs="Times New Roman"/>
          <w:sz w:val="28"/>
          <w:szCs w:val="28"/>
        </w:rPr>
        <w:t>приквартирного</w:t>
      </w:r>
      <w:proofErr w:type="spellEnd"/>
      <w:r w:rsidRPr="0010319F">
        <w:rPr>
          <w:rFonts w:ascii="Times New Roman" w:eastAsia="Times New Roman" w:hAnsi="Times New Roman" w:cs="Times New Roman"/>
          <w:sz w:val="28"/>
          <w:szCs w:val="28"/>
        </w:rPr>
        <w:t xml:space="preserve"> участка - 2 метра;</w:t>
      </w:r>
      <w:r w:rsidRPr="0010319F">
        <w:t xml:space="preserve"> </w:t>
      </w:r>
      <w:r w:rsidRPr="0010319F">
        <w:rPr>
          <w:rFonts w:ascii="Times New Roman" w:eastAsia="Times New Roman" w:hAnsi="Times New Roman" w:cs="Times New Roman"/>
          <w:sz w:val="28"/>
          <w:szCs w:val="28"/>
        </w:rPr>
        <w:t xml:space="preserve">расстояние  от кустарника до границы соседнего </w:t>
      </w:r>
      <w:proofErr w:type="spellStart"/>
      <w:r w:rsidRPr="0010319F">
        <w:rPr>
          <w:rFonts w:ascii="Times New Roman" w:eastAsia="Times New Roman" w:hAnsi="Times New Roman" w:cs="Times New Roman"/>
          <w:sz w:val="28"/>
          <w:szCs w:val="28"/>
        </w:rPr>
        <w:t>прикв</w:t>
      </w:r>
      <w:r>
        <w:rPr>
          <w:rFonts w:ascii="Times New Roman" w:eastAsia="Times New Roman" w:hAnsi="Times New Roman" w:cs="Times New Roman"/>
          <w:sz w:val="28"/>
          <w:szCs w:val="28"/>
        </w:rPr>
        <w:t>артирного</w:t>
      </w:r>
      <w:proofErr w:type="spellEnd"/>
      <w:r>
        <w:rPr>
          <w:rFonts w:ascii="Times New Roman" w:eastAsia="Times New Roman" w:hAnsi="Times New Roman" w:cs="Times New Roman"/>
          <w:sz w:val="28"/>
          <w:szCs w:val="28"/>
        </w:rPr>
        <w:t xml:space="preserve">    участка - 1 метр.</w:t>
      </w:r>
    </w:p>
    <w:p w:rsidR="00D83699" w:rsidRPr="00C27C1E" w:rsidRDefault="00D83699" w:rsidP="00D83699">
      <w:pPr>
        <w:pStyle w:val="ac"/>
        <w:numPr>
          <w:ilvl w:val="1"/>
          <w:numId w:val="38"/>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Содержание и эксплуатация дорог</w:t>
      </w:r>
    </w:p>
    <w:p w:rsidR="00D83699" w:rsidRDefault="00D83699" w:rsidP="00D83699">
      <w:pPr>
        <w:numPr>
          <w:ilvl w:val="2"/>
          <w:numId w:val="38"/>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сохранения дорожных покрытий на территории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 xml:space="preserve"> запрещено:</w:t>
      </w:r>
    </w:p>
    <w:p w:rsidR="00D83699" w:rsidRDefault="00D83699" w:rsidP="00D83699">
      <w:pPr>
        <w:spacing w:line="240" w:lineRule="auto"/>
        <w:ind w:firstLine="720"/>
        <w:jc w:val="both"/>
      </w:pPr>
      <w:r>
        <w:rPr>
          <w:rFonts w:ascii="Times New Roman" w:eastAsia="Times New Roman" w:hAnsi="Times New Roman" w:cs="Times New Roman"/>
          <w:sz w:val="28"/>
          <w:szCs w:val="28"/>
        </w:rPr>
        <w:t>- подвоз груза волоком;</w:t>
      </w:r>
    </w:p>
    <w:p w:rsidR="00D83699" w:rsidRDefault="00D83699" w:rsidP="00D83699">
      <w:pPr>
        <w:spacing w:line="240" w:lineRule="auto"/>
        <w:ind w:firstLine="720"/>
        <w:jc w:val="both"/>
      </w:pPr>
      <w:r>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83699" w:rsidRDefault="00D83699" w:rsidP="00D83699">
      <w:pPr>
        <w:spacing w:line="240" w:lineRule="auto"/>
        <w:ind w:firstLine="720"/>
        <w:jc w:val="both"/>
      </w:pPr>
      <w:r>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D83699" w:rsidRDefault="00D83699" w:rsidP="00D83699">
      <w:pPr>
        <w:spacing w:line="240" w:lineRule="auto"/>
        <w:ind w:firstLine="720"/>
        <w:jc w:val="both"/>
      </w:pPr>
      <w:r>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D83699" w:rsidRDefault="00D83699" w:rsidP="00D83699">
      <w:pPr>
        <w:numPr>
          <w:ilvl w:val="2"/>
          <w:numId w:val="38"/>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Старомышастовского сельского</w:t>
      </w:r>
      <w:r>
        <w:rPr>
          <w:rFonts w:ascii="Times New Roman" w:hAnsi="Times New Roman" w:cs="Times New Roman"/>
          <w:sz w:val="28"/>
          <w:szCs w:val="28"/>
        </w:rPr>
        <w:t xml:space="preserve"> поселения Динского район</w:t>
      </w:r>
      <w:proofErr w:type="gramStart"/>
      <w:r>
        <w:rPr>
          <w:rFonts w:ascii="Times New Roman" w:hAnsi="Times New Roman" w:cs="Times New Roman"/>
          <w:sz w:val="28"/>
          <w:szCs w:val="28"/>
        </w:rPr>
        <w:t>а</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2"/>
          <w:numId w:val="38"/>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w:t>
      </w:r>
      <w:r>
        <w:rPr>
          <w:rFonts w:ascii="Times New Roman" w:eastAsia="Times New Roman" w:hAnsi="Times New Roman" w:cs="Times New Roman"/>
          <w:sz w:val="28"/>
          <w:szCs w:val="28"/>
        </w:rPr>
        <w:lastRenderedPageBreak/>
        <w:t>договорам с администрацией Старомышастовско</w:t>
      </w:r>
      <w:r w:rsidRPr="00086FD8">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2"/>
          <w:numId w:val="38"/>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83699" w:rsidRPr="00C27C1E" w:rsidRDefault="00D83699" w:rsidP="00D83699">
      <w:pPr>
        <w:numPr>
          <w:ilvl w:val="2"/>
          <w:numId w:val="38"/>
        </w:numPr>
        <w:spacing w:line="240" w:lineRule="auto"/>
        <w:ind w:left="0" w:firstLine="720"/>
        <w:contextualSpacing/>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83699" w:rsidRDefault="00D83699" w:rsidP="00D83699">
      <w:pPr>
        <w:spacing w:line="240" w:lineRule="auto"/>
        <w:ind w:firstLine="709"/>
        <w:jc w:val="both"/>
      </w:pPr>
      <w:r w:rsidRPr="00C27C1E">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12. </w:t>
      </w:r>
      <w:r w:rsidRPr="00C27C1E">
        <w:rPr>
          <w:rFonts w:ascii="Times New Roman" w:eastAsia="Times New Roman" w:hAnsi="Times New Roman" w:cs="Times New Roman"/>
          <w:sz w:val="28"/>
          <w:szCs w:val="28"/>
        </w:rPr>
        <w:t xml:space="preserve">Освещение территории </w:t>
      </w:r>
      <w:r>
        <w:rPr>
          <w:rFonts w:ascii="Times New Roman" w:eastAsia="Times New Roman" w:hAnsi="Times New Roman" w:cs="Times New Roman"/>
          <w:sz w:val="28"/>
          <w:szCs w:val="28"/>
        </w:rPr>
        <w:t>Старомышастовского сельского</w:t>
      </w:r>
      <w:r w:rsidRPr="00C27C1E">
        <w:rPr>
          <w:rFonts w:ascii="Times New Roman" w:hAnsi="Times New Roman" w:cs="Times New Roman"/>
          <w:sz w:val="28"/>
          <w:szCs w:val="28"/>
        </w:rPr>
        <w:t xml:space="preserve"> поселения Динского района</w:t>
      </w:r>
    </w:p>
    <w:p w:rsidR="00D83699" w:rsidRDefault="00D83699" w:rsidP="00D83699">
      <w:pPr>
        <w:pStyle w:val="ac"/>
        <w:numPr>
          <w:ilvl w:val="2"/>
          <w:numId w:val="39"/>
        </w:numPr>
        <w:spacing w:line="240" w:lineRule="auto"/>
        <w:ind w:left="0" w:firstLine="709"/>
        <w:jc w:val="both"/>
        <w:rPr>
          <w:rFonts w:ascii="Times New Roman" w:eastAsia="Times New Roman" w:hAnsi="Times New Roman" w:cs="Times New Roman"/>
          <w:sz w:val="28"/>
          <w:szCs w:val="28"/>
        </w:rPr>
      </w:pPr>
      <w:proofErr w:type="gramStart"/>
      <w:r w:rsidRPr="00C27C1E">
        <w:rPr>
          <w:rFonts w:ascii="Times New Roman" w:eastAsia="Times New Roman" w:hAnsi="Times New Roman" w:cs="Times New Roman"/>
          <w:sz w:val="28"/>
          <w:szCs w:val="28"/>
        </w:rPr>
        <w:t>Улицы,</w:t>
      </w:r>
      <w:r>
        <w:rPr>
          <w:rFonts w:ascii="Times New Roman" w:eastAsia="Times New Roman" w:hAnsi="Times New Roman" w:cs="Times New Roman"/>
          <w:sz w:val="28"/>
          <w:szCs w:val="28"/>
        </w:rPr>
        <w:t xml:space="preserve">  дороги, площади, набережные, </w:t>
      </w:r>
      <w:r w:rsidRPr="00C27C1E">
        <w:rPr>
          <w:rFonts w:ascii="Times New Roman" w:eastAsia="Times New Roman" w:hAnsi="Times New Roman" w:cs="Times New Roman"/>
          <w:sz w:val="28"/>
          <w:szCs w:val="28"/>
        </w:rPr>
        <w:t xml:space="preserve">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w:t>
      </w:r>
      <w:r>
        <w:rPr>
          <w:rFonts w:ascii="Times New Roman" w:eastAsia="Times New Roman" w:hAnsi="Times New Roman" w:cs="Times New Roman"/>
          <w:sz w:val="28"/>
          <w:szCs w:val="28"/>
        </w:rPr>
        <w:t>Старомышастовского сельского</w:t>
      </w:r>
      <w:r w:rsidRPr="00C27C1E">
        <w:rPr>
          <w:rFonts w:ascii="Times New Roman" w:eastAsia="Times New Roman" w:hAnsi="Times New Roman" w:cs="Times New Roman"/>
          <w:sz w:val="28"/>
          <w:szCs w:val="28"/>
        </w:rPr>
        <w:t xml:space="preserve"> поселения Динского района.</w:t>
      </w:r>
      <w:proofErr w:type="gramEnd"/>
    </w:p>
    <w:p w:rsidR="00D83699" w:rsidRDefault="00D83699" w:rsidP="00D83699">
      <w:pPr>
        <w:pStyle w:val="ac"/>
        <w:numPr>
          <w:ilvl w:val="2"/>
          <w:numId w:val="39"/>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D83699" w:rsidRDefault="00D83699" w:rsidP="00D83699">
      <w:pPr>
        <w:pStyle w:val="ac"/>
        <w:numPr>
          <w:ilvl w:val="2"/>
          <w:numId w:val="39"/>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 xml:space="preserve">Освещение территории </w:t>
      </w:r>
      <w:r>
        <w:rPr>
          <w:rFonts w:ascii="Times New Roman" w:eastAsia="Times New Roman" w:hAnsi="Times New Roman" w:cs="Times New Roman"/>
          <w:sz w:val="28"/>
          <w:szCs w:val="28"/>
        </w:rPr>
        <w:t>Старомышастовского сельского</w:t>
      </w:r>
      <w:r w:rsidRPr="00C27C1E">
        <w:rPr>
          <w:rFonts w:ascii="Times New Roman" w:hAnsi="Times New Roman" w:cs="Times New Roman"/>
          <w:sz w:val="28"/>
          <w:szCs w:val="28"/>
        </w:rPr>
        <w:t xml:space="preserve"> поселения Динского района</w:t>
      </w:r>
      <w:r w:rsidRPr="00C27C1E">
        <w:rPr>
          <w:rFonts w:ascii="Times New Roman" w:eastAsia="Times New Roman" w:hAnsi="Times New Roman" w:cs="Times New Roman"/>
          <w:sz w:val="28"/>
          <w:szCs w:val="28"/>
        </w:rPr>
        <w:t xml:space="preserve"> осуществлять </w:t>
      </w:r>
      <w:proofErr w:type="spellStart"/>
      <w:r w:rsidRPr="00C27C1E">
        <w:rPr>
          <w:rFonts w:ascii="Times New Roman" w:eastAsia="Times New Roman" w:hAnsi="Times New Roman" w:cs="Times New Roman"/>
          <w:sz w:val="28"/>
          <w:szCs w:val="28"/>
        </w:rPr>
        <w:t>энергоснабжающим</w:t>
      </w:r>
      <w:proofErr w:type="spellEnd"/>
      <w:r w:rsidRPr="00C27C1E">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83699" w:rsidRPr="00C27C1E" w:rsidRDefault="00D83699" w:rsidP="00D83699">
      <w:pPr>
        <w:pStyle w:val="ac"/>
        <w:numPr>
          <w:ilvl w:val="2"/>
          <w:numId w:val="39"/>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 xml:space="preserve">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 </w:t>
      </w:r>
      <w:r>
        <w:rPr>
          <w:rFonts w:ascii="Times New Roman" w:eastAsia="Times New Roman" w:hAnsi="Times New Roman" w:cs="Times New Roman"/>
          <w:sz w:val="28"/>
          <w:szCs w:val="28"/>
        </w:rPr>
        <w:t>Старомышастовского сельского</w:t>
      </w:r>
      <w:r w:rsidRPr="00C27C1E">
        <w:rPr>
          <w:rFonts w:ascii="Times New Roman" w:hAnsi="Times New Roman" w:cs="Times New Roman"/>
          <w:sz w:val="28"/>
          <w:szCs w:val="28"/>
        </w:rPr>
        <w:t xml:space="preserve"> поселения Динского района</w:t>
      </w:r>
      <w:r w:rsidRPr="00C27C1E">
        <w:rPr>
          <w:rFonts w:ascii="Times New Roman" w:eastAsia="Times New Roman" w:hAnsi="Times New Roman" w:cs="Times New Roman"/>
          <w:sz w:val="28"/>
          <w:szCs w:val="28"/>
        </w:rPr>
        <w:t>.</w:t>
      </w:r>
    </w:p>
    <w:p w:rsidR="00D83699" w:rsidRPr="00C27C1E" w:rsidRDefault="00D83699" w:rsidP="00D83699">
      <w:pPr>
        <w:pStyle w:val="ac"/>
        <w:numPr>
          <w:ilvl w:val="1"/>
          <w:numId w:val="39"/>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выдается администрацией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при предъявлении:</w:t>
      </w:r>
    </w:p>
    <w:p w:rsidR="00D83699" w:rsidRDefault="00D83699" w:rsidP="00D83699">
      <w:pPr>
        <w:spacing w:line="240" w:lineRule="auto"/>
        <w:ind w:firstLine="720"/>
        <w:jc w:val="both"/>
      </w:pPr>
      <w:r>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83699" w:rsidRDefault="00D83699" w:rsidP="00D83699">
      <w:pPr>
        <w:spacing w:line="240" w:lineRule="auto"/>
        <w:ind w:firstLine="720"/>
        <w:jc w:val="both"/>
      </w:pPr>
      <w:r>
        <w:rPr>
          <w:rFonts w:ascii="Times New Roman" w:eastAsia="Times New Roman" w:hAnsi="Times New Roman" w:cs="Times New Roman"/>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D83699" w:rsidRDefault="00D83699" w:rsidP="00D83699">
      <w:pPr>
        <w:spacing w:line="240" w:lineRule="auto"/>
        <w:ind w:firstLine="720"/>
        <w:jc w:val="both"/>
      </w:pPr>
      <w:r>
        <w:rPr>
          <w:rFonts w:ascii="Times New Roman" w:eastAsia="Times New Roman" w:hAnsi="Times New Roman" w:cs="Times New Roman"/>
          <w:sz w:val="28"/>
          <w:szCs w:val="28"/>
        </w:rPr>
        <w:t>- условий производства работ, согласованных с администрацией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spacing w:line="240" w:lineRule="auto"/>
        <w:ind w:firstLine="720"/>
        <w:jc w:val="both"/>
      </w:pPr>
      <w:r>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83699" w:rsidRDefault="00D83699" w:rsidP="00D83699">
      <w:pPr>
        <w:spacing w:line="240" w:lineRule="auto"/>
        <w:ind w:firstLine="720"/>
        <w:jc w:val="both"/>
      </w:pPr>
      <w:r>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Прокладка напорных коммуникаций под проезжей частью магистральных улиц не допускается.</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83699" w:rsidRPr="004B6875"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sidRPr="004B6875">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Pr>
          <w:rFonts w:ascii="Times New Roman" w:eastAsia="Times New Roman" w:hAnsi="Times New Roman" w:cs="Times New Roman"/>
          <w:sz w:val="28"/>
          <w:szCs w:val="28"/>
        </w:rPr>
        <w:t xml:space="preserve"> </w:t>
      </w:r>
      <w:r w:rsidRPr="004B6875">
        <w:rPr>
          <w:rFonts w:ascii="Times New Roman" w:eastAsia="Times New Roman" w:hAnsi="Times New Roman" w:cs="Times New Roman"/>
          <w:sz w:val="28"/>
          <w:szCs w:val="28"/>
        </w:rPr>
        <w:t>Не допускать применение кирпича в конструкциях, подземных коммуникациях, расположенных под проезжей частью.</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о намеченных работах по прокладке коммуникаций с указанием предполагаемых сроков производства работ.</w:t>
      </w:r>
      <w:proofErr w:type="gramEnd"/>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Старомышастовского сельского</w:t>
      </w:r>
      <w:r>
        <w:rPr>
          <w:rFonts w:ascii="Times New Roman" w:hAnsi="Times New Roman" w:cs="Times New Roman"/>
          <w:sz w:val="28"/>
          <w:szCs w:val="28"/>
        </w:rPr>
        <w:t xml:space="preserve"> поселения Динского района</w:t>
      </w:r>
      <w:r>
        <w:rPr>
          <w:rFonts w:ascii="Times New Roman" w:eastAsia="Times New Roman" w:hAnsi="Times New Roman" w:cs="Times New Roman"/>
          <w:sz w:val="28"/>
          <w:szCs w:val="28"/>
        </w:rPr>
        <w:t>.</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производства работ по разрытию необходимо:</w:t>
      </w:r>
    </w:p>
    <w:p w:rsidR="00D83699" w:rsidRDefault="00D83699" w:rsidP="00D83699">
      <w:pPr>
        <w:numPr>
          <w:ilvl w:val="3"/>
          <w:numId w:val="3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Установить дорожные знаки в соответствии с согласованной схемой.</w:t>
      </w:r>
    </w:p>
    <w:p w:rsidR="00D83699" w:rsidRDefault="00D83699" w:rsidP="00D83699">
      <w:pPr>
        <w:numPr>
          <w:ilvl w:val="3"/>
          <w:numId w:val="3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83699" w:rsidRDefault="00D83699" w:rsidP="00D83699">
      <w:pPr>
        <w:numPr>
          <w:ilvl w:val="3"/>
          <w:numId w:val="3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83699" w:rsidRDefault="00D83699" w:rsidP="00D83699">
      <w:pPr>
        <w:numPr>
          <w:ilvl w:val="3"/>
          <w:numId w:val="3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Ограждение рекомендуется выполнять </w:t>
      </w:r>
      <w:proofErr w:type="gramStart"/>
      <w:r>
        <w:rPr>
          <w:rFonts w:ascii="Times New Roman" w:eastAsia="Times New Roman" w:hAnsi="Times New Roman" w:cs="Times New Roman"/>
          <w:sz w:val="28"/>
          <w:szCs w:val="28"/>
        </w:rPr>
        <w:t>сплошным</w:t>
      </w:r>
      <w:proofErr w:type="gramEnd"/>
      <w:r>
        <w:rPr>
          <w:rFonts w:ascii="Times New Roman" w:eastAsia="Times New Roman" w:hAnsi="Times New Roman" w:cs="Times New Roman"/>
          <w:sz w:val="28"/>
          <w:szCs w:val="28"/>
        </w:rPr>
        <w:t xml:space="preserve"> и надежным, предотвращающим попадание посторонних на стройплощадку.</w:t>
      </w:r>
    </w:p>
    <w:p w:rsidR="00D83699" w:rsidRDefault="00D83699" w:rsidP="00D83699">
      <w:pPr>
        <w:numPr>
          <w:ilvl w:val="3"/>
          <w:numId w:val="3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D83699" w:rsidRDefault="00D83699" w:rsidP="00D83699">
      <w:pPr>
        <w:numPr>
          <w:ilvl w:val="3"/>
          <w:numId w:val="3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83699" w:rsidRDefault="00D83699" w:rsidP="00D83699">
      <w:pPr>
        <w:numPr>
          <w:ilvl w:val="3"/>
          <w:numId w:val="3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Правил эксплуатации.</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разрешении устанавливаются сроки и условия производства работ.</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83699" w:rsidRDefault="00D83699" w:rsidP="00D83699">
      <w:pPr>
        <w:spacing w:line="240" w:lineRule="auto"/>
        <w:ind w:firstLine="720"/>
        <w:jc w:val="both"/>
      </w:pPr>
      <w:r>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eastAsia="Times New Roman" w:hAnsi="Times New Roman" w:cs="Times New Roman"/>
          <w:sz w:val="28"/>
          <w:szCs w:val="28"/>
        </w:rPr>
        <w:t>топооснове</w:t>
      </w:r>
      <w:proofErr w:type="spellEnd"/>
      <w:r>
        <w:rPr>
          <w:rFonts w:ascii="Times New Roman" w:eastAsia="Times New Roman" w:hAnsi="Times New Roman" w:cs="Times New Roman"/>
          <w:sz w:val="28"/>
          <w:szCs w:val="28"/>
        </w:rPr>
        <w:t>.</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D83699" w:rsidRDefault="00D83699" w:rsidP="00D83699">
      <w:pPr>
        <w:spacing w:line="240" w:lineRule="auto"/>
        <w:ind w:firstLine="720"/>
        <w:jc w:val="both"/>
      </w:pPr>
      <w:r>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D83699" w:rsidRDefault="00D83699" w:rsidP="00D83699">
      <w:pPr>
        <w:spacing w:line="240" w:lineRule="auto"/>
        <w:ind w:firstLine="720"/>
        <w:jc w:val="both"/>
      </w:pPr>
      <w:r>
        <w:rPr>
          <w:rFonts w:ascii="Times New Roman" w:eastAsia="Times New Roman" w:hAnsi="Times New Roman" w:cs="Times New Roman"/>
          <w:sz w:val="28"/>
          <w:szCs w:val="28"/>
        </w:rPr>
        <w:lastRenderedPageBreak/>
        <w:t>При производстве работ на улицах, застроенных территориях грунт немедленно вывозить.</w:t>
      </w:r>
    </w:p>
    <w:p w:rsidR="00D83699" w:rsidRDefault="00D83699" w:rsidP="00D83699">
      <w:pPr>
        <w:spacing w:line="240" w:lineRule="auto"/>
        <w:ind w:firstLine="720"/>
        <w:jc w:val="both"/>
      </w:pPr>
      <w:r>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Траншеи под проезжей частью и тротуарами засыпать песком и песчаным фунтом с послойным уплотнением и поливкой водой.</w:t>
      </w:r>
    </w:p>
    <w:p w:rsidR="00D83699" w:rsidRDefault="00D83699" w:rsidP="00D83699">
      <w:pPr>
        <w:spacing w:line="240" w:lineRule="auto"/>
        <w:ind w:firstLine="720"/>
        <w:jc w:val="both"/>
      </w:pPr>
      <w:r>
        <w:rPr>
          <w:rFonts w:ascii="Times New Roman" w:eastAsia="Times New Roman" w:hAnsi="Times New Roman" w:cs="Times New Roman"/>
          <w:sz w:val="28"/>
          <w:szCs w:val="28"/>
        </w:rPr>
        <w:t>Траншеи на газонах засыпать местным грунтом с уплотнением, восстановлением плодородного слоя и посевом травы.</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eastAsia="Times New Roman" w:hAnsi="Times New Roman" w:cs="Times New Roman"/>
          <w:sz w:val="28"/>
          <w:szCs w:val="28"/>
        </w:rPr>
        <w:t>работ</w:t>
      </w:r>
      <w:proofErr w:type="gramEnd"/>
      <w:r>
        <w:rPr>
          <w:rFonts w:ascii="Times New Roman" w:eastAsia="Times New Roman" w:hAnsi="Times New Roman" w:cs="Times New Roman"/>
          <w:sz w:val="28"/>
          <w:szCs w:val="28"/>
        </w:rPr>
        <w:t xml:space="preserve"> уполномоченные должностные лица администрации Старомышастовского сельского</w:t>
      </w:r>
      <w:r>
        <w:rPr>
          <w:rFonts w:ascii="Times New Roman" w:hAnsi="Times New Roman" w:cs="Times New Roman"/>
          <w:sz w:val="28"/>
          <w:szCs w:val="28"/>
        </w:rPr>
        <w:t xml:space="preserve"> поселения Динского района </w:t>
      </w:r>
      <w:r>
        <w:rPr>
          <w:rFonts w:ascii="Times New Roman" w:eastAsia="Times New Roman" w:hAnsi="Times New Roman" w:cs="Times New Roman"/>
          <w:sz w:val="28"/>
          <w:szCs w:val="28"/>
        </w:rPr>
        <w:t>составляют протокол для привлечения виновных лиц к административной ответственности.</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83699" w:rsidRDefault="00D83699" w:rsidP="00D83699">
      <w:pPr>
        <w:numPr>
          <w:ilvl w:val="2"/>
          <w:numId w:val="3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D83699" w:rsidRPr="00AA3D30" w:rsidRDefault="00D83699" w:rsidP="00D83699">
      <w:pPr>
        <w:pStyle w:val="1"/>
        <w:numPr>
          <w:ilvl w:val="1"/>
          <w:numId w:val="39"/>
        </w:numPr>
        <w:spacing w:before="0" w:after="0"/>
        <w:ind w:left="0" w:firstLine="709"/>
        <w:rPr>
          <w:rFonts w:ascii="Times New Roman" w:hAnsi="Times New Roman" w:cs="Times New Roman"/>
          <w:color w:val="auto"/>
          <w:sz w:val="28"/>
          <w:szCs w:val="28"/>
        </w:rPr>
      </w:pPr>
      <w:r w:rsidRPr="00AA3D30">
        <w:rPr>
          <w:rFonts w:ascii="Times New Roman" w:hAnsi="Times New Roman" w:cs="Times New Roman"/>
          <w:color w:val="auto"/>
          <w:sz w:val="28"/>
          <w:szCs w:val="28"/>
        </w:rPr>
        <w:t>Правила производства дорожных и земляных работ</w:t>
      </w:r>
    </w:p>
    <w:p w:rsidR="00D83699" w:rsidRPr="00AA3D30" w:rsidRDefault="00D83699" w:rsidP="00D83699">
      <w:pPr>
        <w:ind w:firstLine="709"/>
        <w:jc w:val="both"/>
        <w:rPr>
          <w:rFonts w:ascii="Times New Roman" w:hAnsi="Times New Roman" w:cs="Times New Roman"/>
          <w:sz w:val="28"/>
          <w:szCs w:val="28"/>
        </w:rPr>
      </w:pPr>
      <w:bookmarkStart w:id="48" w:name="sub_56"/>
      <w:r>
        <w:rPr>
          <w:rFonts w:ascii="Times New Roman" w:hAnsi="Times New Roman" w:cs="Times New Roman"/>
          <w:sz w:val="28"/>
          <w:szCs w:val="28"/>
        </w:rPr>
        <w:t xml:space="preserve">10.14.1. </w:t>
      </w:r>
      <w:proofErr w:type="gramStart"/>
      <w:r w:rsidRPr="00AA3D30">
        <w:rPr>
          <w:rFonts w:ascii="Times New Roman" w:hAnsi="Times New Roman" w:cs="Times New Roman"/>
          <w:sz w:val="28"/>
          <w:szCs w:val="28"/>
        </w:rPr>
        <w:t>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Динской район, администрацией поселения, ОГИБДД и получения разрешения на право производства работ с условием восстановления разрытия.</w:t>
      </w:r>
      <w:proofErr w:type="gramEnd"/>
    </w:p>
    <w:p w:rsidR="00D83699" w:rsidRPr="00AA3D30" w:rsidRDefault="00D83699" w:rsidP="00D83699">
      <w:pPr>
        <w:ind w:firstLine="720"/>
        <w:jc w:val="both"/>
        <w:rPr>
          <w:rFonts w:ascii="Times New Roman" w:hAnsi="Times New Roman" w:cs="Times New Roman"/>
          <w:sz w:val="28"/>
          <w:szCs w:val="28"/>
        </w:rPr>
      </w:pPr>
      <w:bookmarkStart w:id="49" w:name="sub_2111"/>
      <w:bookmarkEnd w:id="48"/>
      <w:r>
        <w:rPr>
          <w:rFonts w:ascii="Times New Roman" w:hAnsi="Times New Roman" w:cs="Times New Roman"/>
          <w:sz w:val="28"/>
          <w:szCs w:val="28"/>
        </w:rPr>
        <w:lastRenderedPageBreak/>
        <w:t xml:space="preserve">10.14.2. </w:t>
      </w:r>
      <w:r w:rsidRPr="00AA3D30">
        <w:rPr>
          <w:rFonts w:ascii="Times New Roman" w:hAnsi="Times New Roman" w:cs="Times New Roman"/>
          <w:sz w:val="28"/>
          <w:szCs w:val="28"/>
        </w:rPr>
        <w:t xml:space="preserve">В случае необходимости привлечения для восстановления разрытия </w:t>
      </w:r>
      <w:hyperlink r:id="rId24" w:anchor="sub_229" w:history="1">
        <w:r w:rsidRPr="00B3745F">
          <w:rPr>
            <w:rStyle w:val="af9"/>
            <w:rFonts w:ascii="Times New Roman" w:hAnsi="Times New Roman" w:cs="Times New Roman"/>
            <w:color w:val="auto"/>
            <w:sz w:val="28"/>
            <w:szCs w:val="28"/>
          </w:rPr>
          <w:t>специализированной организации</w:t>
        </w:r>
      </w:hyperlink>
      <w:r w:rsidRPr="00AA3D30">
        <w:rPr>
          <w:rFonts w:ascii="Times New Roman" w:hAnsi="Times New Roman" w:cs="Times New Roman"/>
          <w:sz w:val="28"/>
          <w:szCs w:val="28"/>
        </w:rPr>
        <w:t>,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D83699" w:rsidRPr="00AA3D30" w:rsidRDefault="00D83699" w:rsidP="00D83699">
      <w:pPr>
        <w:ind w:firstLine="720"/>
        <w:jc w:val="both"/>
        <w:rPr>
          <w:rFonts w:ascii="Times New Roman" w:hAnsi="Times New Roman" w:cs="Times New Roman"/>
          <w:sz w:val="28"/>
          <w:szCs w:val="28"/>
        </w:rPr>
      </w:pPr>
      <w:bookmarkStart w:id="50" w:name="sub_57"/>
      <w:bookmarkEnd w:id="49"/>
      <w:r>
        <w:rPr>
          <w:rFonts w:ascii="Times New Roman" w:hAnsi="Times New Roman" w:cs="Times New Roman"/>
          <w:sz w:val="28"/>
          <w:szCs w:val="28"/>
        </w:rPr>
        <w:t>10.14.</w:t>
      </w:r>
      <w:r w:rsidRPr="00AA3D30">
        <w:rPr>
          <w:rFonts w:ascii="Times New Roman" w:hAnsi="Times New Roman" w:cs="Times New Roman"/>
          <w:sz w:val="28"/>
          <w:szCs w:val="28"/>
        </w:rPr>
        <w:t>3.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D83699" w:rsidRPr="00AA3D30" w:rsidRDefault="00D83699" w:rsidP="00D83699">
      <w:pPr>
        <w:ind w:firstLine="720"/>
        <w:jc w:val="both"/>
        <w:rPr>
          <w:rFonts w:ascii="Times New Roman" w:hAnsi="Times New Roman" w:cs="Times New Roman"/>
          <w:sz w:val="28"/>
          <w:szCs w:val="28"/>
        </w:rPr>
      </w:pPr>
      <w:bookmarkStart w:id="51" w:name="sub_58"/>
      <w:bookmarkEnd w:id="50"/>
      <w:r>
        <w:rPr>
          <w:rFonts w:ascii="Times New Roman" w:hAnsi="Times New Roman" w:cs="Times New Roman"/>
          <w:sz w:val="28"/>
          <w:szCs w:val="28"/>
        </w:rPr>
        <w:t>10.14.</w:t>
      </w:r>
      <w:r w:rsidRPr="00AA3D30">
        <w:rPr>
          <w:rFonts w:ascii="Times New Roman" w:hAnsi="Times New Roman" w:cs="Times New Roman"/>
          <w:sz w:val="28"/>
          <w:szCs w:val="28"/>
        </w:rPr>
        <w:t>4.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D83699" w:rsidRPr="00AA3D30" w:rsidRDefault="00D83699" w:rsidP="00D83699">
      <w:pPr>
        <w:ind w:firstLine="720"/>
        <w:jc w:val="both"/>
        <w:rPr>
          <w:rFonts w:ascii="Times New Roman" w:hAnsi="Times New Roman" w:cs="Times New Roman"/>
          <w:sz w:val="28"/>
          <w:szCs w:val="28"/>
        </w:rPr>
      </w:pPr>
      <w:bookmarkStart w:id="52" w:name="sub_59"/>
      <w:bookmarkEnd w:id="51"/>
      <w:r>
        <w:rPr>
          <w:rFonts w:ascii="Times New Roman" w:hAnsi="Times New Roman" w:cs="Times New Roman"/>
          <w:sz w:val="28"/>
          <w:szCs w:val="28"/>
        </w:rPr>
        <w:t>10.14</w:t>
      </w:r>
      <w:r w:rsidRPr="00AA3D30">
        <w:rPr>
          <w:rFonts w:ascii="Times New Roman" w:hAnsi="Times New Roman" w:cs="Times New Roman"/>
          <w:sz w:val="28"/>
          <w:szCs w:val="28"/>
        </w:rPr>
        <w:t>.5.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администрации поселения. В этом случае разрешение на производство земляных работ (разрытие) необходимо оформить в течение 3 суток после начала работ.</w:t>
      </w:r>
    </w:p>
    <w:p w:rsidR="00D83699" w:rsidRPr="00AA3D30" w:rsidRDefault="00D83699" w:rsidP="00D83699">
      <w:pPr>
        <w:ind w:firstLine="720"/>
        <w:jc w:val="both"/>
        <w:rPr>
          <w:rFonts w:ascii="Times New Roman" w:hAnsi="Times New Roman" w:cs="Times New Roman"/>
          <w:sz w:val="28"/>
          <w:szCs w:val="28"/>
        </w:rPr>
      </w:pPr>
      <w:bookmarkStart w:id="53" w:name="sub_60"/>
      <w:bookmarkEnd w:id="52"/>
      <w:r>
        <w:rPr>
          <w:rFonts w:ascii="Times New Roman" w:hAnsi="Times New Roman" w:cs="Times New Roman"/>
          <w:sz w:val="28"/>
          <w:szCs w:val="28"/>
        </w:rPr>
        <w:t>10.14</w:t>
      </w:r>
      <w:r w:rsidRPr="00AA3D30">
        <w:rPr>
          <w:rFonts w:ascii="Times New Roman" w:hAnsi="Times New Roman" w:cs="Times New Roman"/>
          <w:sz w:val="28"/>
          <w:szCs w:val="28"/>
        </w:rPr>
        <w:t>.6. 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администрации поселения, а также принять меры для быстрейшей ликвидации аварии.</w:t>
      </w:r>
    </w:p>
    <w:p w:rsidR="00D83699" w:rsidRPr="00AA3D30" w:rsidRDefault="00D83699" w:rsidP="00D83699">
      <w:pPr>
        <w:ind w:firstLine="720"/>
        <w:jc w:val="both"/>
        <w:rPr>
          <w:rFonts w:ascii="Times New Roman" w:hAnsi="Times New Roman" w:cs="Times New Roman"/>
          <w:sz w:val="28"/>
          <w:szCs w:val="28"/>
        </w:rPr>
      </w:pPr>
      <w:bookmarkStart w:id="54" w:name="sub_67"/>
      <w:bookmarkEnd w:id="53"/>
      <w:r>
        <w:rPr>
          <w:rFonts w:ascii="Times New Roman" w:hAnsi="Times New Roman" w:cs="Times New Roman"/>
          <w:sz w:val="28"/>
          <w:szCs w:val="28"/>
        </w:rPr>
        <w:t>10.14</w:t>
      </w:r>
      <w:r w:rsidRPr="00AA3D30">
        <w:rPr>
          <w:rFonts w:ascii="Times New Roman" w:hAnsi="Times New Roman" w:cs="Times New Roman"/>
          <w:sz w:val="28"/>
          <w:szCs w:val="28"/>
        </w:rPr>
        <w:t>.7.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D83699" w:rsidRPr="00AA3D30" w:rsidRDefault="00D83699" w:rsidP="00D83699">
      <w:pPr>
        <w:ind w:firstLine="720"/>
        <w:jc w:val="both"/>
        <w:rPr>
          <w:rFonts w:ascii="Times New Roman" w:hAnsi="Times New Roman" w:cs="Times New Roman"/>
          <w:sz w:val="28"/>
          <w:szCs w:val="28"/>
        </w:rPr>
      </w:pPr>
      <w:bookmarkStart w:id="55" w:name="sub_68"/>
      <w:bookmarkEnd w:id="54"/>
      <w:r>
        <w:rPr>
          <w:rFonts w:ascii="Times New Roman" w:hAnsi="Times New Roman" w:cs="Times New Roman"/>
          <w:sz w:val="28"/>
          <w:szCs w:val="28"/>
        </w:rPr>
        <w:t>10.14</w:t>
      </w:r>
      <w:r w:rsidRPr="00AA3D30">
        <w:rPr>
          <w:rFonts w:ascii="Times New Roman" w:hAnsi="Times New Roman" w:cs="Times New Roman"/>
          <w:sz w:val="28"/>
          <w:szCs w:val="28"/>
        </w:rPr>
        <w:t>.8. 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отдела архитектуры, градостроительства, земельных и имущественных отношений администрации поселения.</w:t>
      </w:r>
    </w:p>
    <w:p w:rsidR="00D83699" w:rsidRPr="00AA3D30" w:rsidRDefault="00D83699" w:rsidP="00D83699">
      <w:pPr>
        <w:ind w:firstLine="720"/>
        <w:jc w:val="both"/>
        <w:rPr>
          <w:rFonts w:ascii="Times New Roman" w:hAnsi="Times New Roman" w:cs="Times New Roman"/>
          <w:sz w:val="28"/>
          <w:szCs w:val="28"/>
        </w:rPr>
      </w:pPr>
      <w:bookmarkStart w:id="56" w:name="sub_69"/>
      <w:bookmarkEnd w:id="55"/>
      <w:r>
        <w:rPr>
          <w:rFonts w:ascii="Times New Roman" w:hAnsi="Times New Roman" w:cs="Times New Roman"/>
          <w:sz w:val="28"/>
          <w:szCs w:val="28"/>
        </w:rPr>
        <w:t>10.14</w:t>
      </w:r>
      <w:r w:rsidRPr="00AA3D30">
        <w:rPr>
          <w:rFonts w:ascii="Times New Roman" w:hAnsi="Times New Roman" w:cs="Times New Roman"/>
          <w:sz w:val="28"/>
          <w:szCs w:val="28"/>
        </w:rPr>
        <w:t>.9. Юридическое или физическое лицо, получившее разрешение на разрытие, должно сдать восстановленный участок по акту представителю администрации поселения.</w:t>
      </w:r>
      <w:bookmarkStart w:id="57" w:name="sub_70"/>
      <w:bookmarkEnd w:id="56"/>
    </w:p>
    <w:p w:rsidR="00D83699" w:rsidRPr="00AA3D30" w:rsidRDefault="00D83699" w:rsidP="00D83699">
      <w:pPr>
        <w:ind w:firstLine="720"/>
        <w:jc w:val="both"/>
        <w:rPr>
          <w:rFonts w:ascii="Times New Roman" w:hAnsi="Times New Roman" w:cs="Times New Roman"/>
          <w:sz w:val="28"/>
          <w:szCs w:val="28"/>
        </w:rPr>
      </w:pPr>
      <w:bookmarkStart w:id="58" w:name="sub_2110"/>
      <w:bookmarkEnd w:id="57"/>
      <w:r>
        <w:rPr>
          <w:rFonts w:ascii="Times New Roman" w:hAnsi="Times New Roman" w:cs="Times New Roman"/>
          <w:sz w:val="28"/>
          <w:szCs w:val="28"/>
        </w:rPr>
        <w:t>10.15.</w:t>
      </w:r>
      <w:r w:rsidRPr="00AA3D30">
        <w:rPr>
          <w:rFonts w:ascii="Times New Roman" w:hAnsi="Times New Roman" w:cs="Times New Roman"/>
          <w:sz w:val="28"/>
          <w:szCs w:val="28"/>
        </w:rPr>
        <w:t xml:space="preserve"> Требования при выполнении строительно-ремонтных работ.</w:t>
      </w:r>
    </w:p>
    <w:p w:rsidR="00D83699" w:rsidRPr="00AA3D30" w:rsidRDefault="00D83699" w:rsidP="00D83699">
      <w:pPr>
        <w:ind w:firstLine="720"/>
        <w:jc w:val="both"/>
        <w:rPr>
          <w:rFonts w:ascii="Times New Roman" w:hAnsi="Times New Roman" w:cs="Times New Roman"/>
          <w:sz w:val="28"/>
          <w:szCs w:val="28"/>
        </w:rPr>
      </w:pPr>
      <w:bookmarkStart w:id="59" w:name="sub_21101"/>
      <w:bookmarkEnd w:id="58"/>
      <w:r>
        <w:rPr>
          <w:rFonts w:ascii="Times New Roman" w:hAnsi="Times New Roman" w:cs="Times New Roman"/>
          <w:sz w:val="28"/>
          <w:szCs w:val="28"/>
        </w:rPr>
        <w:t>10.15.</w:t>
      </w:r>
      <w:r w:rsidRPr="00AA3D30">
        <w:rPr>
          <w:rFonts w:ascii="Times New Roman" w:hAnsi="Times New Roman" w:cs="Times New Roman"/>
          <w:sz w:val="28"/>
          <w:szCs w:val="28"/>
        </w:rPr>
        <w:t xml:space="preserve">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w:t>
      </w:r>
      <w:r w:rsidRPr="00AA3D30">
        <w:rPr>
          <w:rFonts w:ascii="Times New Roman" w:hAnsi="Times New Roman" w:cs="Times New Roman"/>
          <w:sz w:val="28"/>
          <w:szCs w:val="28"/>
        </w:rPr>
        <w:lastRenderedPageBreak/>
        <w:t>графику, согласованному с органом, выдавшим разрешение на выполнение работ, ОГИБДД, как правило, в ночное время.</w:t>
      </w:r>
    </w:p>
    <w:bookmarkEnd w:id="59"/>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w:t>
      </w:r>
      <w:r w:rsidRPr="00AA3D30">
        <w:rPr>
          <w:rFonts w:ascii="Times New Roman" w:hAnsi="Times New Roman" w:cs="Times New Roman"/>
          <w:sz w:val="28"/>
          <w:szCs w:val="28"/>
        </w:rPr>
        <w:t>.2.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 Российской Федерации.</w:t>
      </w:r>
    </w:p>
    <w:p w:rsidR="00D83699" w:rsidRPr="00AA3D30" w:rsidRDefault="00D83699" w:rsidP="00D83699">
      <w:pPr>
        <w:ind w:firstLine="720"/>
        <w:jc w:val="both"/>
        <w:rPr>
          <w:rFonts w:ascii="Times New Roman" w:hAnsi="Times New Roman" w:cs="Times New Roman"/>
          <w:sz w:val="28"/>
          <w:szCs w:val="28"/>
        </w:rPr>
      </w:pPr>
      <w:bookmarkStart w:id="60" w:name="sub_21102"/>
      <w:r>
        <w:rPr>
          <w:rFonts w:ascii="Times New Roman" w:hAnsi="Times New Roman" w:cs="Times New Roman"/>
          <w:sz w:val="28"/>
          <w:szCs w:val="28"/>
        </w:rPr>
        <w:t>10.15.3</w:t>
      </w:r>
      <w:r w:rsidRPr="00AA3D30">
        <w:rPr>
          <w:rFonts w:ascii="Times New Roman" w:hAnsi="Times New Roman" w:cs="Times New Roman"/>
          <w:sz w:val="28"/>
          <w:szCs w:val="28"/>
        </w:rPr>
        <w:t>. При подготовке к проведению строительно-ремонтных работ должно быть обеспечено выполнение следующих условий:</w:t>
      </w:r>
    </w:p>
    <w:bookmarkEnd w:id="60"/>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10.15.3</w:t>
      </w:r>
      <w:r w:rsidRPr="00AA3D30">
        <w:rPr>
          <w:rFonts w:ascii="Times New Roman" w:hAnsi="Times New Roman" w:cs="Times New Roman"/>
          <w:sz w:val="28"/>
          <w:szCs w:val="28"/>
        </w:rPr>
        <w:t>.1. Доставка материалов к месту работ производится с обязательным соблюдением правил транспортировки и не ранее чем за 3 дня до начала работ;</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10.15.3</w:t>
      </w:r>
      <w:r w:rsidRPr="00AA3D30">
        <w:rPr>
          <w:rFonts w:ascii="Times New Roman" w:hAnsi="Times New Roman" w:cs="Times New Roman"/>
          <w:sz w:val="28"/>
          <w:szCs w:val="28"/>
        </w:rPr>
        <w:t>.2.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10.15.3</w:t>
      </w:r>
      <w:r w:rsidRPr="00AA3D30">
        <w:rPr>
          <w:rFonts w:ascii="Times New Roman" w:hAnsi="Times New Roman" w:cs="Times New Roman"/>
          <w:sz w:val="28"/>
          <w:szCs w:val="28"/>
        </w:rPr>
        <w:t>.3.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D83699" w:rsidRPr="00AA3D30" w:rsidRDefault="00D83699" w:rsidP="00D83699">
      <w:pPr>
        <w:ind w:firstLine="720"/>
        <w:jc w:val="both"/>
        <w:rPr>
          <w:rFonts w:ascii="Times New Roman" w:hAnsi="Times New Roman" w:cs="Times New Roman"/>
          <w:sz w:val="28"/>
          <w:szCs w:val="28"/>
        </w:rPr>
      </w:pPr>
      <w:bookmarkStart w:id="61" w:name="sub_21103"/>
      <w:r>
        <w:rPr>
          <w:rFonts w:ascii="Times New Roman" w:hAnsi="Times New Roman" w:cs="Times New Roman"/>
          <w:sz w:val="28"/>
          <w:szCs w:val="28"/>
        </w:rPr>
        <w:t>10.15.4</w:t>
      </w:r>
      <w:r w:rsidRPr="00AA3D30">
        <w:rPr>
          <w:rFonts w:ascii="Times New Roman" w:hAnsi="Times New Roman" w:cs="Times New Roman"/>
          <w:sz w:val="28"/>
          <w:szCs w:val="28"/>
        </w:rPr>
        <w:t>.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61"/>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10.15.4.1</w:t>
      </w:r>
      <w:r w:rsidRPr="00AA3D30">
        <w:rPr>
          <w:rFonts w:ascii="Times New Roman" w:hAnsi="Times New Roman" w:cs="Times New Roman"/>
          <w:sz w:val="28"/>
          <w:szCs w:val="28"/>
        </w:rPr>
        <w:t>. Устанавливать прочные настилы и мостики с перилами для безопасности проезда транспорта и прохода пешеходов через траншеи.</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10.15.4.2</w:t>
      </w:r>
      <w:r w:rsidRPr="00AA3D30">
        <w:rPr>
          <w:rFonts w:ascii="Times New Roman" w:hAnsi="Times New Roman" w:cs="Times New Roman"/>
          <w:sz w:val="28"/>
          <w:szCs w:val="28"/>
        </w:rPr>
        <w:t>. Осуществлять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10.15.4</w:t>
      </w:r>
      <w:r w:rsidRPr="00AA3D30">
        <w:rPr>
          <w:rFonts w:ascii="Times New Roman" w:hAnsi="Times New Roman" w:cs="Times New Roman"/>
          <w:sz w:val="28"/>
          <w:szCs w:val="28"/>
        </w:rPr>
        <w:t>.3. Обеспечивать сохранность (ограждения) деревьев и кустарников, находящихся на территории строительства.</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10.15.4</w:t>
      </w:r>
      <w:r w:rsidRPr="00AA3D30">
        <w:rPr>
          <w:rFonts w:ascii="Times New Roman" w:hAnsi="Times New Roman" w:cs="Times New Roman"/>
          <w:sz w:val="28"/>
          <w:szCs w:val="28"/>
        </w:rPr>
        <w:t>.4. Оставлять свободное пространство вокруг деревьев диаметром не менее 1,5 - 2 метров при асфальтировании  проездов, площадей, дворов, тротуаров и т.п. По периметру свободного пространства устраивать бордюр из камня или бетона с возвышением 5 - 10 сантиметров над поверхностью.</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10.15.4</w:t>
      </w:r>
      <w:r w:rsidRPr="00AA3D30">
        <w:rPr>
          <w:rFonts w:ascii="Times New Roman" w:hAnsi="Times New Roman" w:cs="Times New Roman"/>
          <w:sz w:val="28"/>
          <w:szCs w:val="28"/>
        </w:rPr>
        <w:t>.5.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сантиметров - не менее 1,5 метров, от кустарников - не менее 0,5 метров, считая от корневой шейки кустарника.</w:t>
      </w:r>
    </w:p>
    <w:p w:rsidR="00D83699"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10.15.4</w:t>
      </w:r>
      <w:r w:rsidRPr="00AA3D30">
        <w:rPr>
          <w:rFonts w:ascii="Times New Roman" w:hAnsi="Times New Roman" w:cs="Times New Roman"/>
          <w:sz w:val="28"/>
          <w:szCs w:val="28"/>
        </w:rPr>
        <w:t>.6.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D83699" w:rsidRPr="00AA3D30" w:rsidRDefault="00D83699" w:rsidP="00D83699">
      <w:pPr>
        <w:ind w:firstLine="720"/>
        <w:jc w:val="both"/>
        <w:rPr>
          <w:rFonts w:ascii="Times New Roman" w:hAnsi="Times New Roman" w:cs="Times New Roman"/>
          <w:sz w:val="28"/>
          <w:szCs w:val="28"/>
        </w:rPr>
      </w:pPr>
      <w:r w:rsidRPr="0010319F">
        <w:rPr>
          <w:rFonts w:ascii="Times New Roman" w:hAnsi="Times New Roman" w:cs="Times New Roman"/>
          <w:sz w:val="28"/>
          <w:szCs w:val="28"/>
        </w:rPr>
        <w:t xml:space="preserve">10.15.4.7. В местах производства земляных работ по ремонту           линейных объектов (сооружений) и инженерных коммуникаций по             периметру от ограждения в радиусе 2-х метров осуществлять </w:t>
      </w:r>
      <w:r>
        <w:rPr>
          <w:rFonts w:ascii="Times New Roman" w:hAnsi="Times New Roman" w:cs="Times New Roman"/>
          <w:sz w:val="28"/>
          <w:szCs w:val="28"/>
        </w:rPr>
        <w:t>поддержание чистоты и порядка.</w:t>
      </w:r>
    </w:p>
    <w:p w:rsidR="00D83699" w:rsidRPr="00AA3D30" w:rsidRDefault="00D83699" w:rsidP="00D83699">
      <w:pPr>
        <w:ind w:firstLine="720"/>
        <w:jc w:val="both"/>
        <w:rPr>
          <w:rFonts w:ascii="Times New Roman" w:hAnsi="Times New Roman" w:cs="Times New Roman"/>
          <w:sz w:val="28"/>
          <w:szCs w:val="28"/>
        </w:rPr>
      </w:pPr>
      <w:bookmarkStart w:id="62" w:name="sub_21104"/>
      <w:r>
        <w:rPr>
          <w:rFonts w:ascii="Times New Roman" w:hAnsi="Times New Roman" w:cs="Times New Roman"/>
          <w:sz w:val="28"/>
          <w:szCs w:val="28"/>
        </w:rPr>
        <w:t>10.15.5</w:t>
      </w:r>
      <w:r w:rsidRPr="00AA3D30">
        <w:rPr>
          <w:rFonts w:ascii="Times New Roman" w:hAnsi="Times New Roman" w:cs="Times New Roman"/>
          <w:sz w:val="28"/>
          <w:szCs w:val="28"/>
        </w:rPr>
        <w:t xml:space="preserve">. </w:t>
      </w:r>
      <w:proofErr w:type="gramStart"/>
      <w:r w:rsidRPr="00AA3D30">
        <w:rPr>
          <w:rFonts w:ascii="Times New Roman" w:hAnsi="Times New Roman" w:cs="Times New Roman"/>
          <w:sz w:val="28"/>
          <w:szCs w:val="28"/>
        </w:rPr>
        <w:t>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AA3D30">
        <w:rPr>
          <w:rFonts w:ascii="Times New Roman" w:hAnsi="Times New Roman" w:cs="Times New Roman"/>
          <w:sz w:val="28"/>
          <w:szCs w:val="28"/>
        </w:rPr>
        <w:t xml:space="preserve">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 Запрещается размещение строительных отходов и вынутого грунта на территориях общего пользования, в том числе, склонах, пустырях, ярах, оврагах, </w:t>
      </w:r>
      <w:proofErr w:type="spellStart"/>
      <w:r w:rsidRPr="00AA3D30">
        <w:rPr>
          <w:rFonts w:ascii="Times New Roman" w:hAnsi="Times New Roman" w:cs="Times New Roman"/>
          <w:sz w:val="28"/>
          <w:szCs w:val="28"/>
        </w:rPr>
        <w:t>неудобьях</w:t>
      </w:r>
      <w:proofErr w:type="spellEnd"/>
      <w:r w:rsidRPr="00AA3D30">
        <w:rPr>
          <w:rFonts w:ascii="Times New Roman" w:hAnsi="Times New Roman" w:cs="Times New Roman"/>
          <w:sz w:val="28"/>
          <w:szCs w:val="28"/>
        </w:rPr>
        <w:t>, лесополосах и т.п.</w:t>
      </w:r>
    </w:p>
    <w:p w:rsidR="00D83699" w:rsidRPr="00AA3D30" w:rsidRDefault="00D83699" w:rsidP="00D83699">
      <w:pPr>
        <w:ind w:firstLine="720"/>
        <w:jc w:val="both"/>
        <w:rPr>
          <w:rFonts w:ascii="Times New Roman" w:hAnsi="Times New Roman" w:cs="Times New Roman"/>
          <w:sz w:val="28"/>
          <w:szCs w:val="28"/>
        </w:rPr>
      </w:pPr>
      <w:bookmarkStart w:id="63" w:name="sub_21105"/>
      <w:bookmarkEnd w:id="62"/>
      <w:r>
        <w:rPr>
          <w:rFonts w:ascii="Times New Roman" w:hAnsi="Times New Roman" w:cs="Times New Roman"/>
          <w:sz w:val="28"/>
          <w:szCs w:val="28"/>
        </w:rPr>
        <w:t>10.15.6</w:t>
      </w:r>
      <w:r w:rsidRPr="00AA3D30">
        <w:rPr>
          <w:rFonts w:ascii="Times New Roman" w:hAnsi="Times New Roman" w:cs="Times New Roman"/>
          <w:sz w:val="28"/>
          <w:szCs w:val="28"/>
        </w:rPr>
        <w:t>.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D83699" w:rsidRPr="00AA3D30" w:rsidRDefault="00D83699" w:rsidP="00D83699">
      <w:pPr>
        <w:ind w:firstLine="720"/>
        <w:jc w:val="both"/>
        <w:rPr>
          <w:rFonts w:ascii="Times New Roman" w:hAnsi="Times New Roman" w:cs="Times New Roman"/>
          <w:sz w:val="28"/>
          <w:szCs w:val="28"/>
        </w:rPr>
      </w:pPr>
      <w:bookmarkStart w:id="64" w:name="sub_21106"/>
      <w:bookmarkEnd w:id="63"/>
      <w:r>
        <w:rPr>
          <w:rFonts w:ascii="Times New Roman" w:hAnsi="Times New Roman" w:cs="Times New Roman"/>
          <w:sz w:val="28"/>
          <w:szCs w:val="28"/>
        </w:rPr>
        <w:t>10.15.7</w:t>
      </w:r>
      <w:r w:rsidRPr="00AA3D30">
        <w:rPr>
          <w:rFonts w:ascii="Times New Roman" w:hAnsi="Times New Roman" w:cs="Times New Roman"/>
          <w:sz w:val="28"/>
          <w:szCs w:val="28"/>
        </w:rPr>
        <w:t>. При проведении всех видов земляных и строительно-ремонтных работ категорически запрещается:</w:t>
      </w:r>
    </w:p>
    <w:bookmarkEnd w:id="64"/>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10.15.7.</w:t>
      </w:r>
      <w:r w:rsidRPr="00AA3D30">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AA3D30">
        <w:rPr>
          <w:rFonts w:ascii="Times New Roman" w:hAnsi="Times New Roman" w:cs="Times New Roman"/>
          <w:sz w:val="28"/>
          <w:szCs w:val="28"/>
        </w:rPr>
        <w:t xml:space="preserve">Заваливать грунтом, строительным материалом и строительным мусором газоны, тротуары, проезжую часть дорог, люки, </w:t>
      </w:r>
      <w:r w:rsidRPr="00AA3D30">
        <w:rPr>
          <w:rFonts w:ascii="Times New Roman" w:hAnsi="Times New Roman" w:cs="Times New Roman"/>
          <w:sz w:val="28"/>
          <w:szCs w:val="28"/>
        </w:rPr>
        <w:lastRenderedPageBreak/>
        <w:t xml:space="preserve">канавы, ливневые каналы, лотки, геодезические знаки, элементы внешнего благоустройства и т.п., а также повреждать </w:t>
      </w:r>
      <w:hyperlink r:id="rId25" w:anchor="sub_28" w:history="1">
        <w:r w:rsidRPr="00B3745F">
          <w:rPr>
            <w:rStyle w:val="af9"/>
            <w:rFonts w:ascii="Times New Roman" w:hAnsi="Times New Roman" w:cs="Times New Roman"/>
            <w:color w:val="auto"/>
            <w:sz w:val="28"/>
            <w:szCs w:val="28"/>
          </w:rPr>
          <w:t>зеленые насаждения</w:t>
        </w:r>
      </w:hyperlink>
      <w:r w:rsidRPr="00AA3D30">
        <w:rPr>
          <w:rFonts w:ascii="Times New Roman" w:hAnsi="Times New Roman" w:cs="Times New Roman"/>
          <w:sz w:val="28"/>
          <w:szCs w:val="28"/>
        </w:rPr>
        <w:t>;</w:t>
      </w:r>
      <w:proofErr w:type="gramEnd"/>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10.15.7</w:t>
      </w:r>
      <w:r w:rsidRPr="00AA3D30">
        <w:rPr>
          <w:rFonts w:ascii="Times New Roman" w:hAnsi="Times New Roman" w:cs="Times New Roman"/>
          <w:sz w:val="28"/>
          <w:szCs w:val="28"/>
        </w:rPr>
        <w:t xml:space="preserve">.2. Изготавливать раствор, бетон и прочие строительные материалы на проезжей части </w:t>
      </w:r>
      <w:hyperlink r:id="rId26" w:anchor="sub_233" w:history="1">
        <w:r w:rsidRPr="00B3745F">
          <w:rPr>
            <w:rStyle w:val="af9"/>
            <w:rFonts w:ascii="Times New Roman" w:hAnsi="Times New Roman" w:cs="Times New Roman"/>
            <w:color w:val="auto"/>
            <w:sz w:val="28"/>
            <w:szCs w:val="28"/>
          </w:rPr>
          <w:t>улиц</w:t>
        </w:r>
      </w:hyperlink>
      <w:r w:rsidRPr="00B3745F">
        <w:rPr>
          <w:rFonts w:ascii="Times New Roman" w:hAnsi="Times New Roman" w:cs="Times New Roman"/>
          <w:b/>
          <w:sz w:val="28"/>
          <w:szCs w:val="28"/>
        </w:rPr>
        <w:t xml:space="preserve">, </w:t>
      </w:r>
      <w:hyperlink r:id="rId27" w:anchor="sub_232" w:history="1">
        <w:r w:rsidRPr="00B3745F">
          <w:rPr>
            <w:rStyle w:val="af9"/>
            <w:rFonts w:ascii="Times New Roman" w:hAnsi="Times New Roman" w:cs="Times New Roman"/>
            <w:color w:val="auto"/>
            <w:sz w:val="28"/>
            <w:szCs w:val="28"/>
          </w:rPr>
          <w:t>тротуарах</w:t>
        </w:r>
      </w:hyperlink>
      <w:r w:rsidRPr="00B3745F">
        <w:rPr>
          <w:rFonts w:ascii="Times New Roman" w:hAnsi="Times New Roman" w:cs="Times New Roman"/>
          <w:b/>
          <w:sz w:val="28"/>
          <w:szCs w:val="28"/>
        </w:rPr>
        <w:t xml:space="preserve">, </w:t>
      </w:r>
      <w:hyperlink r:id="rId28" w:anchor="sub_26" w:history="1">
        <w:r w:rsidRPr="00B3745F">
          <w:rPr>
            <w:rStyle w:val="af9"/>
            <w:rFonts w:ascii="Times New Roman" w:hAnsi="Times New Roman" w:cs="Times New Roman"/>
            <w:color w:val="auto"/>
            <w:sz w:val="28"/>
            <w:szCs w:val="28"/>
          </w:rPr>
          <w:t>газонах</w:t>
        </w:r>
      </w:hyperlink>
      <w:r w:rsidRPr="00AA3D30">
        <w:rPr>
          <w:rFonts w:ascii="Times New Roman" w:hAnsi="Times New Roman" w:cs="Times New Roman"/>
          <w:sz w:val="28"/>
          <w:szCs w:val="28"/>
        </w:rPr>
        <w:t xml:space="preserve"> и т.п., вне специально оборудованных мест, в пределах строительной площадки;</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10.15.7</w:t>
      </w:r>
      <w:r w:rsidRPr="00AA3D30">
        <w:rPr>
          <w:rFonts w:ascii="Times New Roman" w:hAnsi="Times New Roman" w:cs="Times New Roman"/>
          <w:sz w:val="28"/>
          <w:szCs w:val="28"/>
        </w:rPr>
        <w:t>.3.Занимать излишние площади под складирование материалов, мусора, отстой техники и др., ограждать земельные участки сверх установленных границ;</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10.15.7</w:t>
      </w:r>
      <w:r w:rsidRPr="00AA3D30">
        <w:rPr>
          <w:rFonts w:ascii="Times New Roman" w:hAnsi="Times New Roman" w:cs="Times New Roman"/>
          <w:sz w:val="28"/>
          <w:szCs w:val="28"/>
        </w:rPr>
        <w:t>.4.Загромождать проезды, проходы и въезды во дворы;</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10.15.7</w:t>
      </w:r>
      <w:r w:rsidRPr="00AA3D30">
        <w:rPr>
          <w:rFonts w:ascii="Times New Roman" w:hAnsi="Times New Roman" w:cs="Times New Roman"/>
          <w:sz w:val="28"/>
          <w:szCs w:val="28"/>
        </w:rPr>
        <w:t>.5.Производить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10.15.7</w:t>
      </w:r>
      <w:r w:rsidRPr="00AA3D30">
        <w:rPr>
          <w:rFonts w:ascii="Times New Roman" w:hAnsi="Times New Roman" w:cs="Times New Roman"/>
          <w:sz w:val="28"/>
          <w:szCs w:val="28"/>
        </w:rPr>
        <w:t>.6.Выезд транспортных средств за пределы дорожного покрытия (на газоны, через бордюры, на тротуары, участки открытого грунта и т.п.);</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10.15.7</w:t>
      </w:r>
      <w:r w:rsidRPr="00AA3D30">
        <w:rPr>
          <w:rFonts w:ascii="Times New Roman" w:hAnsi="Times New Roman" w:cs="Times New Roman"/>
          <w:sz w:val="28"/>
          <w:szCs w:val="28"/>
        </w:rPr>
        <w:t>.7.Выезд транспортных средств со строительных площадок на дороги с покрытием без очистки колес от налипшего грунта.</w:t>
      </w:r>
    </w:p>
    <w:p w:rsidR="00D83699" w:rsidRPr="00AA3D30" w:rsidRDefault="00D83699" w:rsidP="00D83699">
      <w:pPr>
        <w:ind w:firstLine="720"/>
        <w:jc w:val="both"/>
        <w:rPr>
          <w:rFonts w:ascii="Times New Roman" w:hAnsi="Times New Roman" w:cs="Times New Roman"/>
          <w:sz w:val="28"/>
          <w:szCs w:val="28"/>
        </w:rPr>
      </w:pPr>
      <w:bookmarkStart w:id="65" w:name="sub_21110"/>
      <w:r>
        <w:rPr>
          <w:rFonts w:ascii="Times New Roman" w:hAnsi="Times New Roman" w:cs="Times New Roman"/>
          <w:sz w:val="28"/>
          <w:szCs w:val="28"/>
        </w:rPr>
        <w:t>10.15.8</w:t>
      </w:r>
      <w:r w:rsidRPr="00AA3D30">
        <w:rPr>
          <w:rFonts w:ascii="Times New Roman" w:hAnsi="Times New Roman" w:cs="Times New Roman"/>
          <w:sz w:val="28"/>
          <w:szCs w:val="28"/>
        </w:rPr>
        <w:t>. Юридические и физические лица, в собственности, владении которых имеются инженерные коммуникации, обязаны:</w:t>
      </w:r>
    </w:p>
    <w:bookmarkEnd w:id="65"/>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10.15.8</w:t>
      </w:r>
      <w:r w:rsidRPr="00AA3D30">
        <w:rPr>
          <w:rFonts w:ascii="Times New Roman" w:hAnsi="Times New Roman" w:cs="Times New Roman"/>
          <w:sz w:val="28"/>
          <w:szCs w:val="28"/>
        </w:rPr>
        <w:t>.1.Систематически проверять техническое и эстетическое состояние своих объектов и принимать незамедлительные меры к его нормализации;</w:t>
      </w:r>
    </w:p>
    <w:p w:rsidR="00D83699" w:rsidRPr="00AA3D30" w:rsidRDefault="00D83699" w:rsidP="00D83699">
      <w:pPr>
        <w:ind w:firstLine="720"/>
        <w:jc w:val="both"/>
        <w:rPr>
          <w:rFonts w:ascii="Times New Roman" w:hAnsi="Times New Roman" w:cs="Times New Roman"/>
          <w:sz w:val="28"/>
          <w:szCs w:val="28"/>
        </w:rPr>
      </w:pPr>
      <w:r>
        <w:rPr>
          <w:rFonts w:ascii="Times New Roman" w:hAnsi="Times New Roman" w:cs="Times New Roman"/>
          <w:sz w:val="28"/>
          <w:szCs w:val="28"/>
        </w:rPr>
        <w:t>10.15.8</w:t>
      </w:r>
      <w:r w:rsidRPr="00AA3D30">
        <w:rPr>
          <w:rFonts w:ascii="Times New Roman" w:hAnsi="Times New Roman" w:cs="Times New Roman"/>
          <w:sz w:val="28"/>
          <w:szCs w:val="28"/>
        </w:rPr>
        <w:t>.2. Предоставлять информацию в управление архитектуры и градостроительства администрации муниципального образования Динской район об изменениях в конфигурации инженерных коммуникаций для отражения ее на планшетах и в администрацию поселения.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управление архитектуры и градостроительства администрации муниципального образования</w:t>
      </w:r>
      <w:r>
        <w:rPr>
          <w:rFonts w:ascii="Times New Roman" w:hAnsi="Times New Roman" w:cs="Times New Roman"/>
          <w:sz w:val="28"/>
          <w:szCs w:val="28"/>
        </w:rPr>
        <w:t xml:space="preserve"> </w:t>
      </w:r>
      <w:r w:rsidRPr="00AA3D30">
        <w:rPr>
          <w:rFonts w:ascii="Times New Roman" w:hAnsi="Times New Roman" w:cs="Times New Roman"/>
          <w:sz w:val="28"/>
          <w:szCs w:val="28"/>
        </w:rPr>
        <w:t xml:space="preserve"> Динской район и в администрацию поселения.</w:t>
      </w:r>
    </w:p>
    <w:p w:rsidR="00D83699" w:rsidRPr="00AA3D30" w:rsidRDefault="00D83699" w:rsidP="00D83699">
      <w:pPr>
        <w:ind w:firstLine="720"/>
        <w:jc w:val="both"/>
        <w:rPr>
          <w:rFonts w:ascii="Times New Roman" w:hAnsi="Times New Roman" w:cs="Times New Roman"/>
          <w:sz w:val="28"/>
          <w:szCs w:val="28"/>
        </w:rPr>
      </w:pPr>
      <w:bookmarkStart w:id="66" w:name="sub_2112"/>
      <w:r>
        <w:rPr>
          <w:rFonts w:ascii="Times New Roman" w:hAnsi="Times New Roman" w:cs="Times New Roman"/>
          <w:sz w:val="28"/>
          <w:szCs w:val="28"/>
        </w:rPr>
        <w:t>10.15.9</w:t>
      </w:r>
      <w:r w:rsidRPr="00AA3D30">
        <w:rPr>
          <w:rFonts w:ascii="Times New Roman" w:hAnsi="Times New Roman" w:cs="Times New Roman"/>
          <w:sz w:val="28"/>
          <w:szCs w:val="28"/>
        </w:rPr>
        <w:t>.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D83699" w:rsidRPr="00A56716" w:rsidRDefault="00D83699" w:rsidP="00D83699">
      <w:pPr>
        <w:ind w:firstLine="720"/>
        <w:jc w:val="both"/>
        <w:rPr>
          <w:rFonts w:ascii="Times New Roman" w:hAnsi="Times New Roman" w:cs="Times New Roman"/>
          <w:sz w:val="28"/>
          <w:szCs w:val="28"/>
        </w:rPr>
      </w:pPr>
      <w:bookmarkStart w:id="67" w:name="sub_2113"/>
      <w:bookmarkEnd w:id="66"/>
      <w:r>
        <w:rPr>
          <w:rFonts w:ascii="Times New Roman" w:hAnsi="Times New Roman" w:cs="Times New Roman"/>
          <w:sz w:val="28"/>
          <w:szCs w:val="28"/>
        </w:rPr>
        <w:lastRenderedPageBreak/>
        <w:t>10.15.10</w:t>
      </w:r>
      <w:r w:rsidRPr="00AA3D30">
        <w:rPr>
          <w:rFonts w:ascii="Times New Roman" w:hAnsi="Times New Roman" w:cs="Times New Roman"/>
          <w:sz w:val="28"/>
          <w:szCs w:val="28"/>
        </w:rPr>
        <w:t>.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Российской Федерации.</w:t>
      </w:r>
      <w:bookmarkEnd w:id="67"/>
    </w:p>
    <w:p w:rsidR="00D83699" w:rsidRPr="00C27C1E" w:rsidRDefault="00D83699" w:rsidP="00D8369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10.16. </w:t>
      </w:r>
      <w:r w:rsidRPr="00C27C1E">
        <w:rPr>
          <w:rFonts w:ascii="Times New Roman" w:eastAsia="Times New Roman" w:hAnsi="Times New Roman" w:cs="Times New Roman"/>
          <w:sz w:val="28"/>
          <w:szCs w:val="28"/>
        </w:rPr>
        <w:t>Особые требования к доступности среды</w:t>
      </w:r>
      <w:r>
        <w:rPr>
          <w:rFonts w:ascii="Times New Roman" w:eastAsia="Times New Roman" w:hAnsi="Times New Roman" w:cs="Times New Roman"/>
          <w:sz w:val="28"/>
          <w:szCs w:val="28"/>
        </w:rPr>
        <w:t xml:space="preserve"> сельского поселения</w:t>
      </w:r>
    </w:p>
    <w:p w:rsidR="00D83699" w:rsidRPr="00C27C1E" w:rsidRDefault="00D83699" w:rsidP="00D83699">
      <w:pPr>
        <w:pStyle w:val="ac"/>
        <w:numPr>
          <w:ilvl w:val="2"/>
          <w:numId w:val="40"/>
        </w:numPr>
        <w:spacing w:line="240" w:lineRule="auto"/>
        <w:ind w:left="0" w:firstLine="709"/>
        <w:jc w:val="both"/>
        <w:rPr>
          <w:rFonts w:ascii="Times New Roman" w:eastAsia="Times New Roman" w:hAnsi="Times New Roman" w:cs="Times New Roman"/>
          <w:sz w:val="28"/>
          <w:szCs w:val="28"/>
        </w:rPr>
      </w:pPr>
      <w:r w:rsidRPr="00C27C1E">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83699" w:rsidRDefault="00D83699" w:rsidP="00D83699">
      <w:pPr>
        <w:numPr>
          <w:ilvl w:val="2"/>
          <w:numId w:val="40"/>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D83699" w:rsidRDefault="00D83699" w:rsidP="00D83699">
      <w:pPr>
        <w:spacing w:line="240" w:lineRule="auto"/>
        <w:ind w:left="720"/>
        <w:contextualSpacing/>
        <w:jc w:val="both"/>
        <w:rPr>
          <w:rFonts w:ascii="Times New Roman" w:eastAsia="Times New Roman" w:hAnsi="Times New Roman" w:cs="Times New Roman"/>
          <w:sz w:val="28"/>
          <w:szCs w:val="28"/>
        </w:rPr>
      </w:pPr>
    </w:p>
    <w:p w:rsidR="00D83699" w:rsidRPr="004B6875" w:rsidRDefault="00D83699" w:rsidP="00D83699">
      <w:pPr>
        <w:pStyle w:val="ac"/>
        <w:numPr>
          <w:ilvl w:val="0"/>
          <w:numId w:val="40"/>
        </w:numPr>
        <w:spacing w:line="240" w:lineRule="auto"/>
        <w:jc w:val="center"/>
        <w:rPr>
          <w:rFonts w:ascii="Times New Roman" w:eastAsia="Times New Roman" w:hAnsi="Times New Roman" w:cs="Times New Roman"/>
          <w:b/>
          <w:sz w:val="28"/>
          <w:szCs w:val="28"/>
        </w:rPr>
      </w:pPr>
      <w:r w:rsidRPr="004B6875">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D83699" w:rsidRPr="004B6875" w:rsidRDefault="00D83699" w:rsidP="00D83699">
      <w:pPr>
        <w:pStyle w:val="ac"/>
        <w:numPr>
          <w:ilvl w:val="1"/>
          <w:numId w:val="24"/>
        </w:numPr>
        <w:spacing w:line="240" w:lineRule="auto"/>
        <w:ind w:left="0" w:firstLine="709"/>
        <w:jc w:val="both"/>
        <w:rPr>
          <w:color w:val="auto"/>
        </w:rPr>
      </w:pPr>
      <w:r w:rsidRPr="004B6875">
        <w:rPr>
          <w:rFonts w:ascii="Times New Roman" w:eastAsia="Times New Roman" w:hAnsi="Times New Roman" w:cs="Times New Roman"/>
          <w:color w:val="auto"/>
          <w:sz w:val="28"/>
          <w:szCs w:val="28"/>
        </w:rPr>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D83699" w:rsidRPr="004B6875" w:rsidRDefault="00D83699" w:rsidP="00D83699">
      <w:pPr>
        <w:spacing w:line="240" w:lineRule="auto"/>
        <w:ind w:firstLine="720"/>
        <w:jc w:val="both"/>
        <w:rPr>
          <w:color w:val="auto"/>
        </w:rPr>
      </w:pPr>
      <w:r w:rsidRPr="004B6875">
        <w:rPr>
          <w:rFonts w:ascii="Times New Roman" w:eastAsia="Times New Roman" w:hAnsi="Times New Roman" w:cs="Times New Roman"/>
          <w:color w:val="auto"/>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83699" w:rsidRPr="004B6875" w:rsidRDefault="00D83699" w:rsidP="00D83699">
      <w:pPr>
        <w:spacing w:line="240" w:lineRule="auto"/>
        <w:ind w:firstLine="720"/>
        <w:jc w:val="both"/>
        <w:rPr>
          <w:color w:val="auto"/>
        </w:rPr>
      </w:pPr>
      <w:r w:rsidRPr="004B6875">
        <w:rPr>
          <w:rFonts w:ascii="Times New Roman" w:eastAsia="Times New Roman" w:hAnsi="Times New Roman" w:cs="Times New Roman"/>
          <w:color w:val="auto"/>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83699" w:rsidRPr="004B6875" w:rsidRDefault="00D83699" w:rsidP="00D83699">
      <w:pPr>
        <w:spacing w:line="240" w:lineRule="auto"/>
        <w:ind w:firstLine="720"/>
        <w:jc w:val="both"/>
        <w:rPr>
          <w:color w:val="auto"/>
        </w:rPr>
      </w:pPr>
      <w:r w:rsidRPr="004B6875">
        <w:rPr>
          <w:rFonts w:ascii="Times New Roman" w:eastAsia="Times New Roman" w:hAnsi="Times New Roman" w:cs="Times New Roman"/>
          <w:color w:val="auto"/>
          <w:sz w:val="28"/>
          <w:szCs w:val="28"/>
        </w:rPr>
        <w:t>3 этап: рассмотрение созданных вариантов с вовлечением всех субъектов, имеющих отношение к данной территории и данному вопросу;</w:t>
      </w:r>
    </w:p>
    <w:p w:rsidR="00D83699" w:rsidRPr="004B6875" w:rsidRDefault="00D83699" w:rsidP="00D83699">
      <w:pPr>
        <w:spacing w:line="240" w:lineRule="auto"/>
        <w:ind w:firstLine="720"/>
        <w:jc w:val="both"/>
        <w:rPr>
          <w:color w:val="auto"/>
        </w:rPr>
      </w:pPr>
      <w:r w:rsidRPr="004B6875">
        <w:rPr>
          <w:rFonts w:ascii="Times New Roman" w:eastAsia="Times New Roman" w:hAnsi="Times New Roman" w:cs="Times New Roman"/>
          <w:color w:val="auto"/>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83699" w:rsidRPr="004B6875" w:rsidRDefault="00D83699" w:rsidP="00D83699">
      <w:pPr>
        <w:pStyle w:val="ac"/>
        <w:numPr>
          <w:ilvl w:val="1"/>
          <w:numId w:val="24"/>
        </w:numPr>
        <w:ind w:left="0" w:firstLine="709"/>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Принципы организации общественного соучастия</w:t>
      </w:r>
    </w:p>
    <w:p w:rsidR="00D83699" w:rsidRPr="004B6875" w:rsidRDefault="00D83699" w:rsidP="00D83699">
      <w:pPr>
        <w:pStyle w:val="ac"/>
        <w:numPr>
          <w:ilvl w:val="2"/>
          <w:numId w:val="24"/>
        </w:numPr>
        <w:ind w:left="0" w:firstLine="709"/>
        <w:jc w:val="both"/>
        <w:rPr>
          <w:rFonts w:ascii="Times New Roman" w:eastAsia="Times New Roman" w:hAnsi="Times New Roman" w:cs="Times New Roman"/>
          <w:color w:val="auto"/>
          <w:sz w:val="28"/>
          <w:szCs w:val="28"/>
          <w:highlight w:val="white"/>
        </w:rPr>
      </w:pPr>
      <w:r w:rsidRPr="004B6875">
        <w:rPr>
          <w:rFonts w:ascii="Times New Roman" w:eastAsia="Times New Roman" w:hAnsi="Times New Roman" w:cs="Times New Roman"/>
          <w:color w:val="auto"/>
          <w:sz w:val="28"/>
          <w:szCs w:val="28"/>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w:t>
      </w:r>
      <w:r>
        <w:rPr>
          <w:rFonts w:ascii="Times New Roman" w:eastAsia="Times New Roman" w:hAnsi="Times New Roman" w:cs="Times New Roman"/>
          <w:color w:val="auto"/>
          <w:sz w:val="28"/>
          <w:szCs w:val="28"/>
          <w:highlight w:val="white"/>
        </w:rPr>
        <w:t>сельской</w:t>
      </w:r>
      <w:r w:rsidRPr="004B6875">
        <w:rPr>
          <w:rFonts w:ascii="Times New Roman" w:eastAsia="Times New Roman" w:hAnsi="Times New Roman" w:cs="Times New Roman"/>
          <w:color w:val="auto"/>
          <w:sz w:val="28"/>
          <w:szCs w:val="28"/>
          <w:highlight w:val="white"/>
        </w:rPr>
        <w:t xml:space="preserve"> жизни вокруг проектов реализующих стратегию развития территории.</w:t>
      </w:r>
    </w:p>
    <w:p w:rsidR="00D83699" w:rsidRPr="004B6875" w:rsidRDefault="00D83699" w:rsidP="00D83699">
      <w:pPr>
        <w:numPr>
          <w:ilvl w:val="2"/>
          <w:numId w:val="24"/>
        </w:numPr>
        <w:spacing w:line="240" w:lineRule="auto"/>
        <w:ind w:left="0" w:firstLine="720"/>
        <w:contextualSpacing/>
        <w:jc w:val="both"/>
        <w:rPr>
          <w:rFonts w:ascii="Times New Roman" w:eastAsia="Times New Roman" w:hAnsi="Times New Roman" w:cs="Times New Roman"/>
          <w:color w:val="auto"/>
          <w:sz w:val="28"/>
          <w:szCs w:val="28"/>
          <w:highlight w:val="white"/>
        </w:rPr>
      </w:pPr>
      <w:r w:rsidRPr="004B6875">
        <w:rPr>
          <w:rFonts w:ascii="Times New Roman" w:eastAsia="Times New Roman" w:hAnsi="Times New Roman" w:cs="Times New Roman"/>
          <w:color w:val="auto"/>
          <w:sz w:val="28"/>
          <w:szCs w:val="28"/>
          <w:highlight w:val="white"/>
        </w:rPr>
        <w:lastRenderedPageBreak/>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D83699" w:rsidRPr="004B6875" w:rsidRDefault="00D83699" w:rsidP="00D83699">
      <w:pPr>
        <w:numPr>
          <w:ilvl w:val="2"/>
          <w:numId w:val="24"/>
        </w:numPr>
        <w:spacing w:line="240" w:lineRule="auto"/>
        <w:ind w:left="0" w:firstLine="720"/>
        <w:contextualSpacing/>
        <w:jc w:val="both"/>
        <w:rPr>
          <w:rFonts w:ascii="Times New Roman" w:eastAsia="Times New Roman" w:hAnsi="Times New Roman" w:cs="Times New Roman"/>
          <w:color w:val="auto"/>
          <w:sz w:val="28"/>
          <w:szCs w:val="28"/>
          <w:highlight w:val="white"/>
        </w:rPr>
      </w:pPr>
      <w:r w:rsidRPr="004B6875">
        <w:rPr>
          <w:rFonts w:ascii="Times New Roman" w:eastAsia="Times New Roman" w:hAnsi="Times New Roman" w:cs="Times New Roman"/>
          <w:color w:val="auto"/>
          <w:sz w:val="28"/>
          <w:szCs w:val="28"/>
          <w:highlight w:val="white"/>
        </w:rPr>
        <w:t xml:space="preserve">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w:t>
      </w:r>
      <w:r>
        <w:rPr>
          <w:rFonts w:ascii="Times New Roman" w:eastAsia="Times New Roman" w:hAnsi="Times New Roman" w:cs="Times New Roman"/>
          <w:color w:val="auto"/>
          <w:sz w:val="28"/>
          <w:szCs w:val="28"/>
          <w:highlight w:val="white"/>
        </w:rPr>
        <w:t>сельской</w:t>
      </w:r>
      <w:r w:rsidRPr="004B6875">
        <w:rPr>
          <w:rFonts w:ascii="Times New Roman" w:eastAsia="Times New Roman" w:hAnsi="Times New Roman" w:cs="Times New Roman"/>
          <w:color w:val="auto"/>
          <w:sz w:val="28"/>
          <w:szCs w:val="28"/>
          <w:highlight w:val="white"/>
        </w:rPr>
        <w:t xml:space="preserve"> жизни.</w:t>
      </w:r>
    </w:p>
    <w:p w:rsidR="00D83699" w:rsidRPr="004B6875" w:rsidRDefault="00D83699" w:rsidP="00D83699">
      <w:pPr>
        <w:numPr>
          <w:ilvl w:val="2"/>
          <w:numId w:val="24"/>
        </w:numPr>
        <w:spacing w:line="240" w:lineRule="auto"/>
        <w:ind w:left="0" w:firstLine="720"/>
        <w:contextualSpacing/>
        <w:jc w:val="both"/>
        <w:rPr>
          <w:rFonts w:ascii="Times New Roman" w:eastAsia="Times New Roman" w:hAnsi="Times New Roman" w:cs="Times New Roman"/>
          <w:color w:val="auto"/>
          <w:sz w:val="28"/>
          <w:szCs w:val="28"/>
          <w:highlight w:val="white"/>
        </w:rPr>
      </w:pPr>
      <w:r w:rsidRPr="004B6875">
        <w:rPr>
          <w:rFonts w:ascii="Times New Roman" w:eastAsia="Times New Roman" w:hAnsi="Times New Roman" w:cs="Times New Roman"/>
          <w:color w:val="auto"/>
          <w:sz w:val="28"/>
          <w:szCs w:val="28"/>
          <w:highlight w:val="white"/>
        </w:rPr>
        <w:t xml:space="preserve">Для повышения уровня доступности информации и информирования населения и других субъектов </w:t>
      </w:r>
      <w:r>
        <w:rPr>
          <w:rFonts w:ascii="Times New Roman" w:eastAsia="Times New Roman" w:hAnsi="Times New Roman" w:cs="Times New Roman"/>
          <w:color w:val="auto"/>
          <w:sz w:val="28"/>
          <w:szCs w:val="28"/>
          <w:highlight w:val="white"/>
        </w:rPr>
        <w:t>сельской</w:t>
      </w:r>
      <w:r w:rsidRPr="004B6875">
        <w:rPr>
          <w:rFonts w:ascii="Times New Roman" w:eastAsia="Times New Roman" w:hAnsi="Times New Roman" w:cs="Times New Roman"/>
          <w:color w:val="auto"/>
          <w:sz w:val="28"/>
          <w:szCs w:val="28"/>
          <w:highlight w:val="white"/>
        </w:rPr>
        <w:t xml:space="preserve"> жизни о задачах и проектах в сфере благоустройства и комплексного развития городской среды рекомендуется создать интерактивный портал в сети </w:t>
      </w:r>
      <w:r>
        <w:rPr>
          <w:rFonts w:ascii="Times New Roman" w:eastAsia="Times New Roman" w:hAnsi="Times New Roman" w:cs="Times New Roman"/>
          <w:color w:val="auto"/>
          <w:sz w:val="28"/>
          <w:szCs w:val="28"/>
          <w:highlight w:val="white"/>
        </w:rPr>
        <w:t>«</w:t>
      </w:r>
      <w:r w:rsidRPr="004B6875">
        <w:rPr>
          <w:rFonts w:ascii="Times New Roman" w:eastAsia="Times New Roman" w:hAnsi="Times New Roman" w:cs="Times New Roman"/>
          <w:color w:val="auto"/>
          <w:sz w:val="28"/>
          <w:szCs w:val="28"/>
          <w:highlight w:val="white"/>
        </w:rPr>
        <w:t>Интернет</w:t>
      </w:r>
      <w:r>
        <w:rPr>
          <w:rFonts w:ascii="Times New Roman" w:eastAsia="Times New Roman" w:hAnsi="Times New Roman" w:cs="Times New Roman"/>
          <w:color w:val="auto"/>
          <w:sz w:val="28"/>
          <w:szCs w:val="28"/>
          <w:highlight w:val="white"/>
        </w:rPr>
        <w:t>»</w:t>
      </w:r>
      <w:r w:rsidRPr="004B6875">
        <w:rPr>
          <w:rFonts w:ascii="Times New Roman" w:eastAsia="Times New Roman" w:hAnsi="Times New Roman" w:cs="Times New Roman"/>
          <w:color w:val="auto"/>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83699" w:rsidRPr="004B6875" w:rsidRDefault="00D83699" w:rsidP="00D83699">
      <w:pPr>
        <w:numPr>
          <w:ilvl w:val="2"/>
          <w:numId w:val="24"/>
        </w:numPr>
        <w:spacing w:line="240" w:lineRule="auto"/>
        <w:ind w:left="0" w:firstLine="720"/>
        <w:contextualSpacing/>
        <w:jc w:val="both"/>
        <w:rPr>
          <w:rFonts w:ascii="Times New Roman" w:eastAsia="Times New Roman" w:hAnsi="Times New Roman" w:cs="Times New Roman"/>
          <w:color w:val="auto"/>
          <w:sz w:val="28"/>
          <w:szCs w:val="28"/>
          <w:highlight w:val="white"/>
        </w:rPr>
      </w:pPr>
      <w:r w:rsidRPr="004B6875">
        <w:rPr>
          <w:rFonts w:ascii="Times New Roman" w:eastAsia="Times New Roman" w:hAnsi="Times New Roman" w:cs="Times New Roman"/>
          <w:color w:val="auto"/>
          <w:sz w:val="28"/>
          <w:szCs w:val="28"/>
          <w:highlight w:val="white"/>
        </w:rPr>
        <w:t>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обеспечить возможность публичного комментирования и обсуждения материалов проектов.</w:t>
      </w:r>
    </w:p>
    <w:p w:rsidR="00D83699" w:rsidRPr="004B6875" w:rsidRDefault="00D83699" w:rsidP="00D83699">
      <w:pPr>
        <w:numPr>
          <w:ilvl w:val="1"/>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Формы общественного соучастия</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Совместное определение целей и задач по развитию территории, инвентаризация проблем и потенциалов среды;</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Определение основных видов активностей, функциональных зон и их взаимного расположения на выбранной территории;</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Консультации в выборе типов покрытий, с учетом функционального зонирования территории;</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Консультации по предполагаемым типам озеленения;</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Консультации по предполагаемым типам освещения и осветительного оборудования;</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Участие в разработке проекта, обсуждение решений с архитекторами, проектировщиками и другими профильными специалистами;</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 xml:space="preserve">Осуществление общественного контроля над процессом реализации проекта (включая как возможность для контроля со стороны </w:t>
      </w:r>
      <w:r w:rsidRPr="004B6875">
        <w:rPr>
          <w:rFonts w:ascii="Times New Roman" w:eastAsia="Times New Roman" w:hAnsi="Times New Roman" w:cs="Times New Roman"/>
          <w:color w:val="auto"/>
          <w:sz w:val="28"/>
          <w:szCs w:val="28"/>
        </w:rPr>
        <w:lastRenderedPageBreak/>
        <w:t>любых заинтересованных сторон, так и формирование рабочей группы, общественного совета проекта, либо наблюдательного совета проекта);</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Информирование может осуществляться, но не ограничиваться:</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4B6875">
        <w:rPr>
          <w:rFonts w:ascii="Times New Roman" w:eastAsia="Times New Roman" w:hAnsi="Times New Roman" w:cs="Times New Roman"/>
          <w:color w:val="auto"/>
          <w:sz w:val="28"/>
          <w:szCs w:val="28"/>
        </w:rPr>
        <w:t>онлайн</w:t>
      </w:r>
      <w:proofErr w:type="spellEnd"/>
      <w:r w:rsidRPr="004B6875">
        <w:rPr>
          <w:rFonts w:ascii="Times New Roman" w:eastAsia="Times New Roman" w:hAnsi="Times New Roman" w:cs="Times New Roman"/>
          <w:color w:val="auto"/>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Работа с мест</w:t>
      </w:r>
      <w:r>
        <w:rPr>
          <w:rFonts w:ascii="Times New Roman" w:eastAsia="Times New Roman" w:hAnsi="Times New Roman" w:cs="Times New Roman"/>
          <w:color w:val="auto"/>
          <w:sz w:val="28"/>
          <w:szCs w:val="28"/>
        </w:rPr>
        <w:t>ными СМИ, охватывающими широкий круг людей</w:t>
      </w:r>
      <w:r w:rsidRPr="004B6875">
        <w:rPr>
          <w:rFonts w:ascii="Times New Roman" w:eastAsia="Times New Roman" w:hAnsi="Times New Roman" w:cs="Times New Roman"/>
          <w:color w:val="auto"/>
          <w:sz w:val="28"/>
          <w:szCs w:val="28"/>
        </w:rPr>
        <w:t xml:space="preserve"> разных возрастных групп и потенциальные аудитории проекта.</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Вывешивание афиш и объявлений</w:t>
      </w:r>
      <w:r w:rsidRPr="004B6875">
        <w:rPr>
          <w:rFonts w:ascii="Times New Roman" w:eastAsia="Times New Roman" w:hAnsi="Times New Roman" w:cs="Times New Roman"/>
          <w:color w:val="auto"/>
          <w:sz w:val="28"/>
          <w:szCs w:val="28"/>
        </w:rPr>
        <w:t xml:space="preserve"> на информационных досках в подъездах жилых домов, р</w:t>
      </w:r>
      <w:r>
        <w:rPr>
          <w:rFonts w:ascii="Times New Roman" w:eastAsia="Times New Roman" w:hAnsi="Times New Roman" w:cs="Times New Roman"/>
          <w:color w:val="auto"/>
          <w:sz w:val="28"/>
          <w:szCs w:val="28"/>
        </w:rPr>
        <w:t>асположенных в непосредственной</w:t>
      </w:r>
      <w:r w:rsidRPr="004B6875">
        <w:rPr>
          <w:rFonts w:ascii="Times New Roman" w:eastAsia="Times New Roman" w:hAnsi="Times New Roman" w:cs="Times New Roman"/>
          <w:color w:val="auto"/>
          <w:sz w:val="28"/>
          <w:szCs w:val="28"/>
        </w:rPr>
        <w:t xml:space="preserve"> близости к проектируемому объекту, а также на специальных стендах на самом объекте; в мест</w:t>
      </w:r>
      <w:r>
        <w:rPr>
          <w:rFonts w:ascii="Times New Roman" w:eastAsia="Times New Roman" w:hAnsi="Times New Roman" w:cs="Times New Roman"/>
          <w:color w:val="auto"/>
          <w:sz w:val="28"/>
          <w:szCs w:val="28"/>
        </w:rPr>
        <w:t>ах притяжения и скопления людей</w:t>
      </w:r>
      <w:r w:rsidRPr="004B6875">
        <w:rPr>
          <w:rFonts w:ascii="Times New Roman" w:eastAsia="Times New Roman" w:hAnsi="Times New Roman" w:cs="Times New Roman"/>
          <w:color w:val="auto"/>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w:t>
      </w:r>
      <w:r>
        <w:rPr>
          <w:rFonts w:ascii="Times New Roman" w:eastAsia="Times New Roman" w:hAnsi="Times New Roman" w:cs="Times New Roman"/>
          <w:color w:val="auto"/>
          <w:sz w:val="28"/>
          <w:szCs w:val="28"/>
        </w:rPr>
        <w:t>ых по соседству с проектируемой территории или на ней</w:t>
      </w:r>
      <w:r w:rsidRPr="004B6875">
        <w:rPr>
          <w:rFonts w:ascii="Times New Roman" w:eastAsia="Times New Roman" w:hAnsi="Times New Roman" w:cs="Times New Roman"/>
          <w:color w:val="auto"/>
          <w:sz w:val="28"/>
          <w:szCs w:val="28"/>
        </w:rPr>
        <w:t xml:space="preserve"> (поликлиники, ДК, библиотеки, спортивные центры), на площадке про</w:t>
      </w:r>
      <w:r>
        <w:rPr>
          <w:rFonts w:ascii="Times New Roman" w:eastAsia="Times New Roman" w:hAnsi="Times New Roman" w:cs="Times New Roman"/>
          <w:color w:val="auto"/>
          <w:sz w:val="28"/>
          <w:szCs w:val="28"/>
        </w:rPr>
        <w:t>ведения общественных обсуждений (в зоне входной</w:t>
      </w:r>
      <w:r w:rsidRPr="004B6875">
        <w:rPr>
          <w:rFonts w:ascii="Times New Roman" w:eastAsia="Times New Roman" w:hAnsi="Times New Roman" w:cs="Times New Roman"/>
          <w:color w:val="auto"/>
          <w:sz w:val="28"/>
          <w:szCs w:val="28"/>
        </w:rPr>
        <w:t xml:space="preserve"> группы, на специальных информационных стендах).</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местных жителей</w:t>
      </w:r>
      <w:r w:rsidRPr="004B6875">
        <w:rPr>
          <w:rFonts w:ascii="Times New Roman" w:eastAsia="Times New Roman" w:hAnsi="Times New Roman" w:cs="Times New Roman"/>
          <w:color w:val="auto"/>
          <w:sz w:val="28"/>
          <w:szCs w:val="28"/>
        </w:rPr>
        <w:t xml:space="preserve"> через школы и детские сады. В том числе </w:t>
      </w:r>
      <w:proofErr w:type="gramStart"/>
      <w:r w:rsidRPr="004B6875">
        <w:rPr>
          <w:rFonts w:ascii="Times New Roman" w:eastAsia="Times New Roman" w:hAnsi="Times New Roman" w:cs="Times New Roman"/>
          <w:color w:val="auto"/>
          <w:sz w:val="28"/>
          <w:szCs w:val="28"/>
        </w:rPr>
        <w:t>-ш</w:t>
      </w:r>
      <w:proofErr w:type="gramEnd"/>
      <w:r w:rsidRPr="004B6875">
        <w:rPr>
          <w:rFonts w:ascii="Times New Roman" w:eastAsia="Times New Roman" w:hAnsi="Times New Roman" w:cs="Times New Roman"/>
          <w:color w:val="auto"/>
          <w:sz w:val="28"/>
          <w:szCs w:val="28"/>
        </w:rPr>
        <w:t>кольные проекты: организация кон</w:t>
      </w:r>
      <w:r>
        <w:rPr>
          <w:rFonts w:ascii="Times New Roman" w:eastAsia="Times New Roman" w:hAnsi="Times New Roman" w:cs="Times New Roman"/>
          <w:color w:val="auto"/>
          <w:sz w:val="28"/>
          <w:szCs w:val="28"/>
        </w:rPr>
        <w:t>курса рисунков. Сборы пожеланий, сочинений</w:t>
      </w:r>
      <w:r w:rsidRPr="00844491">
        <w:rPr>
          <w:rFonts w:ascii="Times New Roman" w:eastAsia="Times New Roman" w:hAnsi="Times New Roman" w:cs="Times New Roman"/>
          <w:color w:val="auto"/>
          <w:sz w:val="28"/>
          <w:szCs w:val="28"/>
        </w:rPr>
        <w:t>, макетов, проектов, распространение анкет и приглашения для</w:t>
      </w:r>
      <w:r>
        <w:rPr>
          <w:rFonts w:ascii="Times New Roman" w:eastAsia="Times New Roman" w:hAnsi="Times New Roman" w:cs="Times New Roman"/>
          <w:color w:val="auto"/>
          <w:sz w:val="28"/>
          <w:szCs w:val="28"/>
        </w:rPr>
        <w:t xml:space="preserve"> родителей</w:t>
      </w:r>
      <w:r w:rsidRPr="004B6875">
        <w:rPr>
          <w:rFonts w:ascii="Times New Roman" w:eastAsia="Times New Roman" w:hAnsi="Times New Roman" w:cs="Times New Roman"/>
          <w:color w:val="auto"/>
          <w:sz w:val="28"/>
          <w:szCs w:val="28"/>
        </w:rPr>
        <w:t xml:space="preserve"> учащихся.</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Индивидуальные приглашения участнико</w:t>
      </w:r>
      <w:r>
        <w:rPr>
          <w:rFonts w:ascii="Times New Roman" w:eastAsia="Times New Roman" w:hAnsi="Times New Roman" w:cs="Times New Roman"/>
          <w:color w:val="auto"/>
          <w:sz w:val="28"/>
          <w:szCs w:val="28"/>
        </w:rPr>
        <w:t>в встречи лично, по электронной</w:t>
      </w:r>
      <w:r w:rsidRPr="004B6875">
        <w:rPr>
          <w:rFonts w:ascii="Times New Roman" w:eastAsia="Times New Roman" w:hAnsi="Times New Roman" w:cs="Times New Roman"/>
          <w:color w:val="auto"/>
          <w:sz w:val="28"/>
          <w:szCs w:val="28"/>
        </w:rPr>
        <w:t xml:space="preserve"> почте или по телефону.</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Использование социальных сетей</w:t>
      </w:r>
      <w:r w:rsidRPr="004B6875">
        <w:rPr>
          <w:rFonts w:ascii="Times New Roman" w:eastAsia="Times New Roman" w:hAnsi="Times New Roman" w:cs="Times New Roman"/>
          <w:color w:val="auto"/>
          <w:sz w:val="28"/>
          <w:szCs w:val="28"/>
        </w:rPr>
        <w:t xml:space="preserve"> и </w:t>
      </w:r>
      <w:proofErr w:type="spellStart"/>
      <w:r w:rsidRPr="004B6875">
        <w:rPr>
          <w:rFonts w:ascii="Times New Roman" w:eastAsia="Times New Roman" w:hAnsi="Times New Roman" w:cs="Times New Roman"/>
          <w:color w:val="auto"/>
          <w:sz w:val="28"/>
          <w:szCs w:val="28"/>
        </w:rPr>
        <w:t>интернет-ресурсов</w:t>
      </w:r>
      <w:proofErr w:type="spellEnd"/>
      <w:r w:rsidRPr="004B6875">
        <w:rPr>
          <w:rFonts w:ascii="Times New Roman" w:eastAsia="Times New Roman" w:hAnsi="Times New Roman" w:cs="Times New Roman"/>
          <w:color w:val="auto"/>
          <w:sz w:val="28"/>
          <w:szCs w:val="28"/>
        </w:rPr>
        <w:t xml:space="preserve"> для обеспечения донесения информации до различных поселковых и профессиональных сообществ.</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Установка</w:t>
      </w:r>
      <w:r>
        <w:rPr>
          <w:rFonts w:ascii="Times New Roman" w:eastAsia="Times New Roman" w:hAnsi="Times New Roman" w:cs="Times New Roman"/>
          <w:color w:val="auto"/>
          <w:sz w:val="28"/>
          <w:szCs w:val="28"/>
        </w:rPr>
        <w:t xml:space="preserve"> интерактивных стендов с устрой</w:t>
      </w:r>
      <w:r w:rsidRPr="004B6875">
        <w:rPr>
          <w:rFonts w:ascii="Times New Roman" w:eastAsia="Times New Roman" w:hAnsi="Times New Roman" w:cs="Times New Roman"/>
          <w:color w:val="auto"/>
          <w:sz w:val="28"/>
          <w:szCs w:val="28"/>
        </w:rPr>
        <w:t>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w:t>
      </w:r>
      <w:r>
        <w:rPr>
          <w:rFonts w:ascii="Times New Roman" w:eastAsia="Times New Roman" w:hAnsi="Times New Roman" w:cs="Times New Roman"/>
          <w:color w:val="auto"/>
          <w:sz w:val="28"/>
          <w:szCs w:val="28"/>
        </w:rPr>
        <w:t>ой</w:t>
      </w:r>
      <w:r w:rsidRPr="004B6875">
        <w:rPr>
          <w:rFonts w:ascii="Times New Roman" w:eastAsia="Times New Roman" w:hAnsi="Times New Roman" w:cs="Times New Roman"/>
          <w:color w:val="auto"/>
          <w:sz w:val="28"/>
          <w:szCs w:val="28"/>
        </w:rPr>
        <w:t xml:space="preserve"> жизни и местах пребы</w:t>
      </w:r>
      <w:r>
        <w:rPr>
          <w:rFonts w:ascii="Times New Roman" w:eastAsia="Times New Roman" w:hAnsi="Times New Roman" w:cs="Times New Roman"/>
          <w:color w:val="auto"/>
          <w:sz w:val="28"/>
          <w:szCs w:val="28"/>
        </w:rPr>
        <w:t>вания большого количества людей</w:t>
      </w:r>
      <w:r w:rsidRPr="004B6875">
        <w:rPr>
          <w:rFonts w:ascii="Times New Roman" w:eastAsia="Times New Roman" w:hAnsi="Times New Roman" w:cs="Times New Roman"/>
          <w:color w:val="auto"/>
          <w:sz w:val="28"/>
          <w:szCs w:val="28"/>
        </w:rPr>
        <w:t>.</w:t>
      </w:r>
    </w:p>
    <w:p w:rsidR="00D83699" w:rsidRPr="004B6875" w:rsidRDefault="00D83699" w:rsidP="00D83699">
      <w:pPr>
        <w:numPr>
          <w:ilvl w:val="3"/>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Установка специальных информацион</w:t>
      </w:r>
      <w:r>
        <w:rPr>
          <w:rFonts w:ascii="Times New Roman" w:eastAsia="Times New Roman" w:hAnsi="Times New Roman" w:cs="Times New Roman"/>
          <w:color w:val="auto"/>
          <w:sz w:val="28"/>
          <w:szCs w:val="28"/>
        </w:rPr>
        <w:t xml:space="preserve">ных стендов в местах с большой </w:t>
      </w:r>
      <w:r w:rsidRPr="004B6875">
        <w:rPr>
          <w:rFonts w:ascii="Times New Roman" w:eastAsia="Times New Roman" w:hAnsi="Times New Roman" w:cs="Times New Roman"/>
          <w:color w:val="auto"/>
          <w:sz w:val="28"/>
          <w:szCs w:val="28"/>
        </w:rPr>
        <w:t>проходимостью, на территории самого объекта проектирования. Стенды могут работать как для сбо</w:t>
      </w:r>
      <w:r>
        <w:rPr>
          <w:rFonts w:ascii="Times New Roman" w:eastAsia="Times New Roman" w:hAnsi="Times New Roman" w:cs="Times New Roman"/>
          <w:color w:val="auto"/>
          <w:sz w:val="28"/>
          <w:szCs w:val="28"/>
        </w:rPr>
        <w:t>ра анкет, информации и обратной</w:t>
      </w:r>
      <w:r w:rsidRPr="004B6875">
        <w:rPr>
          <w:rFonts w:ascii="Times New Roman" w:eastAsia="Times New Roman" w:hAnsi="Times New Roman" w:cs="Times New Roman"/>
          <w:color w:val="auto"/>
          <w:sz w:val="28"/>
          <w:szCs w:val="28"/>
        </w:rPr>
        <w:t xml:space="preserve"> связи, </w:t>
      </w:r>
      <w:r w:rsidRPr="004B6875">
        <w:rPr>
          <w:rFonts w:ascii="Times New Roman" w:eastAsia="Times New Roman" w:hAnsi="Times New Roman" w:cs="Times New Roman"/>
          <w:color w:val="auto"/>
          <w:sz w:val="28"/>
          <w:szCs w:val="28"/>
        </w:rPr>
        <w:lastRenderedPageBreak/>
        <w:t>так и в качестве площадок для обнародования всех этапов процесса проектирования и отчетов по итогам про</w:t>
      </w:r>
      <w:r>
        <w:rPr>
          <w:rFonts w:ascii="Times New Roman" w:eastAsia="Times New Roman" w:hAnsi="Times New Roman" w:cs="Times New Roman"/>
          <w:color w:val="auto"/>
          <w:sz w:val="28"/>
          <w:szCs w:val="28"/>
        </w:rPr>
        <w:t>ведения общественных обсуждений</w:t>
      </w:r>
      <w:r w:rsidRPr="004B6875">
        <w:rPr>
          <w:rFonts w:ascii="Times New Roman" w:eastAsia="Times New Roman" w:hAnsi="Times New Roman" w:cs="Times New Roman"/>
          <w:color w:val="auto"/>
          <w:sz w:val="28"/>
          <w:szCs w:val="28"/>
        </w:rPr>
        <w:t>.</w:t>
      </w:r>
    </w:p>
    <w:p w:rsidR="00D83699" w:rsidRPr="004B6875" w:rsidRDefault="00D83699" w:rsidP="00D83699">
      <w:pPr>
        <w:numPr>
          <w:ilvl w:val="1"/>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Механизмы общественного участия.</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Использовать следующие инструменты: анкетирование, опросы, интервьюирование, картирование, проведение фоку</w:t>
      </w:r>
      <w:proofErr w:type="gramStart"/>
      <w:r w:rsidRPr="004B6875">
        <w:rPr>
          <w:rFonts w:ascii="Times New Roman" w:hAnsi="Times New Roman" w:cs="Times New Roman"/>
          <w:color w:val="auto"/>
          <w:sz w:val="28"/>
          <w:szCs w:val="28"/>
          <w:highlight w:val="white"/>
        </w:rPr>
        <w:t>с</w:t>
      </w:r>
      <w:r>
        <w:rPr>
          <w:rFonts w:ascii="Times New Roman" w:hAnsi="Times New Roman" w:cs="Times New Roman"/>
          <w:color w:val="auto"/>
          <w:sz w:val="28"/>
          <w:szCs w:val="28"/>
          <w:highlight w:val="white"/>
        </w:rPr>
        <w:t>-</w:t>
      </w:r>
      <w:proofErr w:type="gramEnd"/>
      <w:r>
        <w:rPr>
          <w:rFonts w:ascii="Times New Roman" w:hAnsi="Times New Roman" w:cs="Times New Roman"/>
          <w:color w:val="auto"/>
          <w:sz w:val="28"/>
          <w:szCs w:val="28"/>
          <w:highlight w:val="white"/>
        </w:rPr>
        <w:t xml:space="preserve"> </w:t>
      </w:r>
      <w:r w:rsidRPr="004B6875">
        <w:rPr>
          <w:rFonts w:ascii="Times New Roman" w:hAnsi="Times New Roman" w:cs="Times New Roman"/>
          <w:color w:val="auto"/>
          <w:sz w:val="28"/>
          <w:szCs w:val="28"/>
          <w:highlight w:val="white"/>
        </w:rPr>
        <w:t>групп, работа с отдельными группами пользователей, организация проектных семинаров, организация проектных мастерских (</w:t>
      </w:r>
      <w:proofErr w:type="spellStart"/>
      <w:r w:rsidRPr="004B6875">
        <w:rPr>
          <w:rFonts w:ascii="Times New Roman" w:hAnsi="Times New Roman" w:cs="Times New Roman"/>
          <w:color w:val="auto"/>
          <w:sz w:val="28"/>
          <w:szCs w:val="28"/>
          <w:highlight w:val="white"/>
        </w:rPr>
        <w:t>воркшопов</w:t>
      </w:r>
      <w:proofErr w:type="spellEnd"/>
      <w:r w:rsidRPr="004B6875">
        <w:rPr>
          <w:rFonts w:ascii="Times New Roman" w:hAnsi="Times New Roman" w:cs="Times New Roman"/>
          <w:color w:val="auto"/>
          <w:sz w:val="28"/>
          <w:szCs w:val="28"/>
          <w:highlight w:val="white"/>
        </w:rPr>
        <w:t>), проведение общественны</w:t>
      </w:r>
      <w:r>
        <w:rPr>
          <w:rFonts w:ascii="Times New Roman" w:hAnsi="Times New Roman" w:cs="Times New Roman"/>
          <w:color w:val="auto"/>
          <w:sz w:val="28"/>
          <w:szCs w:val="28"/>
          <w:highlight w:val="white"/>
        </w:rPr>
        <w:t xml:space="preserve">х обсуждений, проведение </w:t>
      </w:r>
      <w:proofErr w:type="spellStart"/>
      <w:r>
        <w:rPr>
          <w:rFonts w:ascii="Times New Roman" w:hAnsi="Times New Roman" w:cs="Times New Roman"/>
          <w:color w:val="auto"/>
          <w:sz w:val="28"/>
          <w:szCs w:val="28"/>
          <w:highlight w:val="white"/>
        </w:rPr>
        <w:t>дизай</w:t>
      </w:r>
      <w:r w:rsidRPr="004B6875">
        <w:rPr>
          <w:rFonts w:ascii="Times New Roman" w:hAnsi="Times New Roman" w:cs="Times New Roman"/>
          <w:color w:val="auto"/>
          <w:sz w:val="28"/>
          <w:szCs w:val="28"/>
          <w:highlight w:val="white"/>
        </w:rPr>
        <w:t>н-</w:t>
      </w:r>
      <w:r>
        <w:rPr>
          <w:rFonts w:ascii="Times New Roman" w:hAnsi="Times New Roman" w:cs="Times New Roman"/>
          <w:color w:val="auto"/>
          <w:sz w:val="28"/>
          <w:szCs w:val="28"/>
          <w:highlight w:val="white"/>
        </w:rPr>
        <w:t>игр</w:t>
      </w:r>
      <w:proofErr w:type="spellEnd"/>
      <w:r>
        <w:rPr>
          <w:rFonts w:ascii="Times New Roman" w:hAnsi="Times New Roman" w:cs="Times New Roman"/>
          <w:color w:val="auto"/>
          <w:sz w:val="28"/>
          <w:szCs w:val="28"/>
          <w:highlight w:val="white"/>
        </w:rPr>
        <w:t xml:space="preserve"> с участием взрослых и детей</w:t>
      </w:r>
      <w:r w:rsidRPr="004B6875">
        <w:rPr>
          <w:rFonts w:ascii="Times New Roman" w:hAnsi="Times New Roman" w:cs="Times New Roman"/>
          <w:color w:val="auto"/>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Общественные обсуждени</w:t>
      </w:r>
      <w:r>
        <w:rPr>
          <w:rFonts w:ascii="Times New Roman" w:hAnsi="Times New Roman" w:cs="Times New Roman"/>
          <w:color w:val="auto"/>
          <w:sz w:val="28"/>
          <w:szCs w:val="28"/>
          <w:highlight w:val="white"/>
        </w:rPr>
        <w:t>я должны проводиться при участии</w:t>
      </w:r>
      <w:r w:rsidRPr="004B6875">
        <w:rPr>
          <w:rFonts w:ascii="Times New Roman" w:hAnsi="Times New Roman" w:cs="Times New Roman"/>
          <w:color w:val="auto"/>
          <w:sz w:val="28"/>
          <w:szCs w:val="28"/>
          <w:highlight w:val="white"/>
        </w:rPr>
        <w:t xml:space="preserve"> опытного модератора, имеющего нейтральную позицию по отношению ко всем участникам проектного процесса.</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 xml:space="preserve">По итогам встреч, проектных семинаров, </w:t>
      </w:r>
      <w:proofErr w:type="spellStart"/>
      <w:r w:rsidRPr="004B6875">
        <w:rPr>
          <w:rFonts w:ascii="Times New Roman" w:hAnsi="Times New Roman" w:cs="Times New Roman"/>
          <w:color w:val="auto"/>
          <w:sz w:val="28"/>
          <w:szCs w:val="28"/>
          <w:highlight w:val="white"/>
        </w:rPr>
        <w:t>воркшопов</w:t>
      </w:r>
      <w:proofErr w:type="spellEnd"/>
      <w:r w:rsidRPr="004B6875">
        <w:rPr>
          <w:rFonts w:ascii="Times New Roman" w:hAnsi="Times New Roman" w:cs="Times New Roman"/>
          <w:color w:val="auto"/>
          <w:sz w:val="28"/>
          <w:szCs w:val="28"/>
          <w:highlight w:val="white"/>
        </w:rPr>
        <w:t xml:space="preserve">, </w:t>
      </w:r>
      <w:proofErr w:type="spellStart"/>
      <w:r w:rsidRPr="004B6875">
        <w:rPr>
          <w:rFonts w:ascii="Times New Roman" w:hAnsi="Times New Roman" w:cs="Times New Roman"/>
          <w:color w:val="auto"/>
          <w:sz w:val="28"/>
          <w:szCs w:val="28"/>
          <w:highlight w:val="white"/>
        </w:rPr>
        <w:t>дизайн-игр</w:t>
      </w:r>
      <w:proofErr w:type="spellEnd"/>
      <w:r w:rsidRPr="004B6875">
        <w:rPr>
          <w:rFonts w:ascii="Times New Roman" w:hAnsi="Times New Roman" w:cs="Times New Roman"/>
          <w:color w:val="auto"/>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4B6875">
        <w:rPr>
          <w:rFonts w:ascii="Times New Roman" w:hAnsi="Times New Roman" w:cs="Times New Roman"/>
          <w:color w:val="auto"/>
          <w:sz w:val="28"/>
          <w:szCs w:val="28"/>
          <w:highlight w:val="white"/>
        </w:rPr>
        <w:t>доступ</w:t>
      </w:r>
      <w:proofErr w:type="gramEnd"/>
      <w:r w:rsidRPr="004B6875">
        <w:rPr>
          <w:rFonts w:ascii="Times New Roman" w:hAnsi="Times New Roman" w:cs="Times New Roman"/>
          <w:color w:val="auto"/>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4B6875">
        <w:rPr>
          <w:rFonts w:ascii="Times New Roman" w:hAnsi="Times New Roman" w:cs="Times New Roman"/>
          <w:color w:val="auto"/>
          <w:sz w:val="28"/>
          <w:szCs w:val="28"/>
          <w:highlight w:val="white"/>
        </w:rPr>
        <w:t>предпроектного</w:t>
      </w:r>
      <w:proofErr w:type="spellEnd"/>
      <w:r w:rsidRPr="004B6875">
        <w:rPr>
          <w:rFonts w:ascii="Times New Roman" w:hAnsi="Times New Roman" w:cs="Times New Roman"/>
          <w:color w:val="auto"/>
          <w:sz w:val="28"/>
          <w:szCs w:val="28"/>
          <w:highlight w:val="white"/>
        </w:rPr>
        <w:t xml:space="preserve"> исследования, а также сам проект не </w:t>
      </w:r>
      <w:proofErr w:type="gramStart"/>
      <w:r w:rsidRPr="004B6875">
        <w:rPr>
          <w:rFonts w:ascii="Times New Roman" w:hAnsi="Times New Roman" w:cs="Times New Roman"/>
          <w:color w:val="auto"/>
          <w:sz w:val="28"/>
          <w:szCs w:val="28"/>
          <w:highlight w:val="white"/>
        </w:rPr>
        <w:t>позднее</w:t>
      </w:r>
      <w:proofErr w:type="gramEnd"/>
      <w:r w:rsidRPr="004B6875">
        <w:rPr>
          <w:rFonts w:ascii="Times New Roman" w:hAnsi="Times New Roman" w:cs="Times New Roman"/>
          <w:color w:val="auto"/>
          <w:sz w:val="28"/>
          <w:szCs w:val="28"/>
          <w:highlight w:val="white"/>
        </w:rPr>
        <w:t xml:space="preserve"> чем за 14 дней до проведения самого общественного обсуждения.</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Общественный контроль является одним из механизмов общественного участия.</w:t>
      </w:r>
    </w:p>
    <w:p w:rsidR="00D83699" w:rsidRPr="004B6875" w:rsidRDefault="00D83699" w:rsidP="00D83699">
      <w:pPr>
        <w:numPr>
          <w:ilvl w:val="2"/>
          <w:numId w:val="24"/>
        </w:numPr>
        <w:spacing w:line="240" w:lineRule="auto"/>
        <w:ind w:left="0" w:firstLine="720"/>
        <w:contextualSpacing/>
        <w:jc w:val="both"/>
        <w:rPr>
          <w:rFonts w:ascii="Times New Roman" w:hAnsi="Times New Roman" w:cs="Times New Roman"/>
          <w:color w:val="auto"/>
          <w:sz w:val="28"/>
          <w:szCs w:val="28"/>
          <w:highlight w:val="white"/>
        </w:rPr>
      </w:pPr>
      <w:r w:rsidRPr="004B6875">
        <w:rPr>
          <w:rFonts w:ascii="Times New Roman" w:hAnsi="Times New Roman" w:cs="Times New Roman"/>
          <w:color w:val="auto"/>
          <w:sz w:val="28"/>
          <w:szCs w:val="28"/>
          <w:highlight w:val="white"/>
        </w:rPr>
        <w:t xml:space="preserve">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w:t>
      </w:r>
      <w:r>
        <w:rPr>
          <w:rFonts w:ascii="Times New Roman" w:hAnsi="Times New Roman" w:cs="Times New Roman"/>
          <w:color w:val="auto"/>
          <w:sz w:val="28"/>
          <w:szCs w:val="28"/>
          <w:highlight w:val="white"/>
        </w:rPr>
        <w:t>«</w:t>
      </w:r>
      <w:r w:rsidRPr="004B6875">
        <w:rPr>
          <w:rFonts w:ascii="Times New Roman" w:hAnsi="Times New Roman" w:cs="Times New Roman"/>
          <w:color w:val="auto"/>
          <w:sz w:val="28"/>
          <w:szCs w:val="28"/>
          <w:highlight w:val="white"/>
        </w:rPr>
        <w:t>Интернет</w:t>
      </w:r>
      <w:r>
        <w:rPr>
          <w:rFonts w:ascii="Times New Roman" w:hAnsi="Times New Roman" w:cs="Times New Roman"/>
          <w:color w:val="auto"/>
          <w:sz w:val="28"/>
          <w:szCs w:val="28"/>
          <w:highlight w:val="white"/>
        </w:rPr>
        <w:t>»</w:t>
      </w:r>
      <w:r w:rsidRPr="004B6875">
        <w:rPr>
          <w:rFonts w:ascii="Times New Roman" w:hAnsi="Times New Roman" w:cs="Times New Roman"/>
          <w:color w:val="auto"/>
          <w:sz w:val="28"/>
          <w:szCs w:val="28"/>
          <w:highlight w:val="white"/>
        </w:rPr>
        <w:t>.</w:t>
      </w:r>
    </w:p>
    <w:p w:rsidR="00D83699" w:rsidRPr="004B6875" w:rsidRDefault="00D83699" w:rsidP="00D83699">
      <w:pPr>
        <w:numPr>
          <w:ilvl w:val="1"/>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4B6875">
        <w:rPr>
          <w:rFonts w:ascii="Times New Roman" w:eastAsia="Times New Roman" w:hAnsi="Times New Roman" w:cs="Times New Roman"/>
          <w:color w:val="auto"/>
          <w:sz w:val="28"/>
          <w:szCs w:val="28"/>
        </w:rPr>
        <w:t>о-</w:t>
      </w:r>
      <w:proofErr w:type="gramEnd"/>
      <w:r w:rsidRPr="004B6875">
        <w:rPr>
          <w:rFonts w:ascii="Times New Roman" w:eastAsia="Times New Roman" w:hAnsi="Times New Roman" w:cs="Times New Roman"/>
          <w:color w:val="auto"/>
          <w:sz w:val="28"/>
          <w:szCs w:val="28"/>
        </w:rPr>
        <w:t xml:space="preserve">, </w:t>
      </w:r>
      <w:proofErr w:type="spellStart"/>
      <w:r w:rsidRPr="004B6875">
        <w:rPr>
          <w:rFonts w:ascii="Times New Roman" w:eastAsia="Times New Roman" w:hAnsi="Times New Roman" w:cs="Times New Roman"/>
          <w:color w:val="auto"/>
          <w:sz w:val="28"/>
          <w:szCs w:val="28"/>
        </w:rPr>
        <w:t>видеофиксации</w:t>
      </w:r>
      <w:proofErr w:type="spellEnd"/>
      <w:r w:rsidRPr="004B6875">
        <w:rPr>
          <w:rFonts w:ascii="Times New Roman" w:eastAsia="Times New Roman" w:hAnsi="Times New Roman" w:cs="Times New Roman"/>
          <w:color w:val="auto"/>
          <w:sz w:val="28"/>
          <w:szCs w:val="28"/>
        </w:rPr>
        <w:t xml:space="preserve">, </w:t>
      </w:r>
      <w:r w:rsidRPr="004B6875">
        <w:rPr>
          <w:rFonts w:ascii="Times New Roman" w:eastAsia="Times New Roman" w:hAnsi="Times New Roman" w:cs="Times New Roman"/>
          <w:color w:val="auto"/>
          <w:sz w:val="28"/>
          <w:szCs w:val="28"/>
        </w:rPr>
        <w:lastRenderedPageBreak/>
        <w:t xml:space="preserve">а также общегородских интерактивных порталов в сети </w:t>
      </w:r>
      <w:r>
        <w:rPr>
          <w:rFonts w:ascii="Times New Roman" w:eastAsia="Times New Roman" w:hAnsi="Times New Roman" w:cs="Times New Roman"/>
          <w:color w:val="auto"/>
          <w:sz w:val="28"/>
          <w:szCs w:val="28"/>
        </w:rPr>
        <w:t>«</w:t>
      </w:r>
      <w:r w:rsidRPr="004B6875">
        <w:rPr>
          <w:rFonts w:ascii="Times New Roman" w:eastAsia="Times New Roman" w:hAnsi="Times New Roman" w:cs="Times New Roman"/>
          <w:color w:val="auto"/>
          <w:sz w:val="28"/>
          <w:szCs w:val="28"/>
        </w:rPr>
        <w:t>Интернет</w:t>
      </w:r>
      <w:r>
        <w:rPr>
          <w:rFonts w:ascii="Times New Roman" w:eastAsia="Times New Roman" w:hAnsi="Times New Roman" w:cs="Times New Roman"/>
          <w:color w:val="auto"/>
          <w:sz w:val="28"/>
          <w:szCs w:val="28"/>
        </w:rPr>
        <w:t>»</w:t>
      </w:r>
      <w:r w:rsidRPr="004B6875">
        <w:rPr>
          <w:rFonts w:ascii="Times New Roman" w:eastAsia="Times New Roman" w:hAnsi="Times New Roman" w:cs="Times New Roman"/>
          <w:color w:val="auto"/>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w:t>
      </w:r>
      <w:r>
        <w:rPr>
          <w:rFonts w:ascii="Times New Roman" w:eastAsia="Times New Roman" w:hAnsi="Times New Roman" w:cs="Times New Roman"/>
          <w:color w:val="auto"/>
          <w:sz w:val="28"/>
          <w:szCs w:val="28"/>
        </w:rPr>
        <w:t>«</w:t>
      </w:r>
      <w:r w:rsidRPr="004B6875">
        <w:rPr>
          <w:rFonts w:ascii="Times New Roman" w:eastAsia="Times New Roman" w:hAnsi="Times New Roman" w:cs="Times New Roman"/>
          <w:color w:val="auto"/>
          <w:sz w:val="28"/>
          <w:szCs w:val="28"/>
        </w:rPr>
        <w:t>Интернет</w:t>
      </w:r>
      <w:r>
        <w:rPr>
          <w:rFonts w:ascii="Times New Roman" w:eastAsia="Times New Roman" w:hAnsi="Times New Roman" w:cs="Times New Roman"/>
          <w:color w:val="auto"/>
          <w:sz w:val="28"/>
          <w:szCs w:val="28"/>
        </w:rPr>
        <w:t>»</w:t>
      </w:r>
      <w:r w:rsidRPr="004B6875">
        <w:rPr>
          <w:rFonts w:ascii="Times New Roman" w:eastAsia="Times New Roman" w:hAnsi="Times New Roman" w:cs="Times New Roman"/>
          <w:color w:val="auto"/>
          <w:sz w:val="28"/>
          <w:szCs w:val="28"/>
        </w:rPr>
        <w:t>.</w:t>
      </w:r>
    </w:p>
    <w:p w:rsidR="00D83699" w:rsidRDefault="00D83699" w:rsidP="00D83699">
      <w:pPr>
        <w:numPr>
          <w:ilvl w:val="1"/>
          <w:numId w:val="24"/>
        </w:numPr>
        <w:spacing w:line="240" w:lineRule="auto"/>
        <w:ind w:left="0" w:firstLine="709"/>
        <w:contextualSpacing/>
        <w:jc w:val="both"/>
        <w:rPr>
          <w:rFonts w:ascii="Times New Roman" w:eastAsia="Times New Roman" w:hAnsi="Times New Roman" w:cs="Times New Roman"/>
          <w:color w:val="auto"/>
          <w:sz w:val="28"/>
          <w:szCs w:val="28"/>
        </w:rPr>
      </w:pPr>
      <w:r w:rsidRPr="004B6875">
        <w:rPr>
          <w:rFonts w:ascii="Times New Roman" w:eastAsia="Times New Roman" w:hAnsi="Times New Roman" w:cs="Times New Roman"/>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83699" w:rsidRDefault="00D83699" w:rsidP="00D83699">
      <w:pPr>
        <w:spacing w:line="240" w:lineRule="auto"/>
        <w:ind w:left="709"/>
        <w:contextualSpacing/>
        <w:jc w:val="both"/>
        <w:rPr>
          <w:rFonts w:ascii="Times New Roman" w:eastAsia="Times New Roman" w:hAnsi="Times New Roman" w:cs="Times New Roman"/>
          <w:color w:val="auto"/>
          <w:sz w:val="28"/>
          <w:szCs w:val="28"/>
        </w:rPr>
      </w:pPr>
    </w:p>
    <w:p w:rsidR="00D83699" w:rsidRPr="004B6875" w:rsidRDefault="00D83699" w:rsidP="00D83699">
      <w:pPr>
        <w:pStyle w:val="ac"/>
        <w:numPr>
          <w:ilvl w:val="0"/>
          <w:numId w:val="24"/>
        </w:numPr>
        <w:spacing w:line="240" w:lineRule="auto"/>
        <w:jc w:val="center"/>
        <w:rPr>
          <w:rFonts w:ascii="Times New Roman" w:eastAsia="Times New Roman" w:hAnsi="Times New Roman" w:cs="Times New Roman"/>
          <w:b/>
          <w:color w:val="auto"/>
          <w:sz w:val="28"/>
          <w:szCs w:val="28"/>
        </w:rPr>
      </w:pPr>
      <w:proofErr w:type="gramStart"/>
      <w:r w:rsidRPr="004B6875">
        <w:rPr>
          <w:rFonts w:ascii="Times New Roman" w:eastAsia="Times New Roman" w:hAnsi="Times New Roman" w:cs="Times New Roman"/>
          <w:b/>
          <w:color w:val="auto"/>
          <w:sz w:val="28"/>
          <w:szCs w:val="28"/>
        </w:rPr>
        <w:t>Контроль за</w:t>
      </w:r>
      <w:proofErr w:type="gramEnd"/>
      <w:r w:rsidRPr="004B6875">
        <w:rPr>
          <w:rFonts w:ascii="Times New Roman" w:eastAsia="Times New Roman" w:hAnsi="Times New Roman" w:cs="Times New Roman"/>
          <w:b/>
          <w:color w:val="auto"/>
          <w:sz w:val="28"/>
          <w:szCs w:val="28"/>
        </w:rPr>
        <w:t xml:space="preserve"> соблюдением норм и правил благоустройства</w:t>
      </w:r>
    </w:p>
    <w:p w:rsidR="00D83699" w:rsidRPr="00A56716" w:rsidRDefault="00D83699" w:rsidP="00D83699">
      <w:pPr>
        <w:pStyle w:val="ac"/>
        <w:numPr>
          <w:ilvl w:val="1"/>
          <w:numId w:val="24"/>
        </w:numPr>
        <w:ind w:left="0" w:firstLine="709"/>
        <w:jc w:val="both"/>
        <w:rPr>
          <w:rFonts w:ascii="Times New Roman" w:hAnsi="Times New Roman" w:cs="Times New Roman"/>
          <w:sz w:val="28"/>
          <w:szCs w:val="28"/>
        </w:rPr>
      </w:pPr>
      <w:r w:rsidRPr="00A56716">
        <w:rPr>
          <w:rFonts w:ascii="Times New Roman" w:hAnsi="Times New Roman" w:cs="Times New Roman"/>
          <w:sz w:val="28"/>
          <w:szCs w:val="28"/>
        </w:rPr>
        <w:t>Юридические и физические лица несут ответственность за нарушение (невыполнение требований) настоящих Правил в соответствии с действующим законодательством Российской Федерации и Краснодарского края.</w:t>
      </w:r>
    </w:p>
    <w:p w:rsidR="00D83699" w:rsidRDefault="00D83699" w:rsidP="00D83699">
      <w:pPr>
        <w:pStyle w:val="ac"/>
        <w:numPr>
          <w:ilvl w:val="1"/>
          <w:numId w:val="24"/>
        </w:numPr>
        <w:ind w:left="0" w:firstLine="709"/>
        <w:jc w:val="both"/>
        <w:rPr>
          <w:rFonts w:ascii="Times New Roman" w:hAnsi="Times New Roman" w:cs="Times New Roman"/>
          <w:sz w:val="28"/>
          <w:szCs w:val="28"/>
        </w:rPr>
      </w:pPr>
      <w:r w:rsidRPr="00A56716">
        <w:rPr>
          <w:rFonts w:ascii="Times New Roman" w:hAnsi="Times New Roman" w:cs="Times New Roman"/>
          <w:sz w:val="28"/>
          <w:szCs w:val="28"/>
        </w:rPr>
        <w:t>Дела об административной ответственности за нарушение санитарного содержания территорий, организации уборки и обеспечения чистоты и порядка, установленных настоящими Правилам рассматриваются в соответствии с административным законодательством Российской Федерации и Законом Краснодарского края от 23.07.2003 №608-КЗ «Об административных правонарушениях» в установленном законом порядке.</w:t>
      </w:r>
      <w:bookmarkStart w:id="68" w:name="_gjdgxs" w:colFirst="0" w:colLast="0"/>
      <w:bookmarkEnd w:id="68"/>
    </w:p>
    <w:p w:rsidR="00D83699" w:rsidRDefault="00D83699" w:rsidP="00D83699">
      <w:pPr>
        <w:autoSpaceDE w:val="0"/>
        <w:autoSpaceDN w:val="0"/>
        <w:adjustRightInd w:val="0"/>
        <w:spacing w:line="240" w:lineRule="auto"/>
        <w:outlineLvl w:val="0"/>
        <w:rPr>
          <w:rFonts w:ascii="Times New Roman" w:hAnsi="Times New Roman" w:cs="Times New Roman"/>
          <w:sz w:val="28"/>
          <w:szCs w:val="28"/>
        </w:rPr>
      </w:pPr>
    </w:p>
    <w:p w:rsidR="00D83699" w:rsidRPr="0099694F" w:rsidRDefault="00D83699" w:rsidP="00D83699">
      <w:pPr>
        <w:autoSpaceDE w:val="0"/>
        <w:autoSpaceDN w:val="0"/>
        <w:adjustRightInd w:val="0"/>
        <w:spacing w:line="240" w:lineRule="auto"/>
        <w:outlineLvl w:val="0"/>
        <w:rPr>
          <w:rFonts w:ascii="Times New Roman" w:hAnsi="Times New Roman" w:cs="Times New Roman"/>
          <w:color w:val="000000" w:themeColor="text1"/>
          <w:sz w:val="28"/>
          <w:szCs w:val="28"/>
        </w:rPr>
      </w:pPr>
    </w:p>
    <w:p w:rsidR="00D83699" w:rsidRPr="0099694F" w:rsidRDefault="00D83699" w:rsidP="00D83699">
      <w:pPr>
        <w:autoSpaceDE w:val="0"/>
        <w:autoSpaceDN w:val="0"/>
        <w:adjustRightInd w:val="0"/>
        <w:spacing w:line="240" w:lineRule="auto"/>
        <w:outlineLvl w:val="0"/>
        <w:rPr>
          <w:rFonts w:ascii="Times New Roman" w:hAnsi="Times New Roman" w:cs="Times New Roman"/>
          <w:color w:val="000000" w:themeColor="text1"/>
          <w:sz w:val="28"/>
          <w:szCs w:val="28"/>
        </w:rPr>
      </w:pPr>
      <w:r w:rsidRPr="0099694F">
        <w:rPr>
          <w:rFonts w:ascii="Times New Roman" w:hAnsi="Times New Roman" w:cs="Times New Roman"/>
          <w:color w:val="000000" w:themeColor="text1"/>
          <w:sz w:val="28"/>
          <w:szCs w:val="28"/>
        </w:rPr>
        <w:t>Начальник отдела ЖКХ</w:t>
      </w:r>
      <w:r>
        <w:rPr>
          <w:rFonts w:ascii="Times New Roman" w:hAnsi="Times New Roman" w:cs="Times New Roman"/>
          <w:color w:val="000000" w:themeColor="text1"/>
          <w:sz w:val="28"/>
          <w:szCs w:val="28"/>
        </w:rPr>
        <w:t xml:space="preserve"> и ТЭК</w:t>
      </w:r>
    </w:p>
    <w:p w:rsidR="00D83699" w:rsidRPr="0099694F" w:rsidRDefault="00D83699" w:rsidP="00D83699">
      <w:pPr>
        <w:autoSpaceDE w:val="0"/>
        <w:autoSpaceDN w:val="0"/>
        <w:adjustRightInd w:val="0"/>
        <w:spacing w:line="240" w:lineRule="auto"/>
        <w:outlineLvl w:val="0"/>
        <w:rPr>
          <w:rFonts w:ascii="Times New Roman" w:hAnsi="Times New Roman" w:cs="Times New Roman"/>
          <w:color w:val="000000" w:themeColor="text1"/>
          <w:sz w:val="28"/>
          <w:szCs w:val="28"/>
        </w:rPr>
      </w:pPr>
      <w:r w:rsidRPr="0099694F">
        <w:rPr>
          <w:rFonts w:ascii="Times New Roman" w:hAnsi="Times New Roman" w:cs="Times New Roman"/>
          <w:color w:val="000000" w:themeColor="text1"/>
          <w:sz w:val="28"/>
          <w:szCs w:val="28"/>
        </w:rPr>
        <w:t xml:space="preserve">Старомышастовского сельского </w:t>
      </w:r>
    </w:p>
    <w:p w:rsidR="00D83699" w:rsidRPr="0099694F" w:rsidRDefault="00D83699" w:rsidP="00D83699">
      <w:pPr>
        <w:autoSpaceDE w:val="0"/>
        <w:autoSpaceDN w:val="0"/>
        <w:adjustRightInd w:val="0"/>
        <w:spacing w:line="240" w:lineRule="auto"/>
        <w:outlineLvl w:val="0"/>
        <w:rPr>
          <w:rFonts w:ascii="Times New Roman" w:hAnsi="Times New Roman" w:cs="Times New Roman"/>
          <w:color w:val="000000" w:themeColor="text1"/>
          <w:sz w:val="28"/>
          <w:szCs w:val="28"/>
        </w:rPr>
      </w:pPr>
      <w:r w:rsidRPr="0099694F">
        <w:rPr>
          <w:rFonts w:ascii="Times New Roman" w:hAnsi="Times New Roman" w:cs="Times New Roman"/>
          <w:color w:val="000000" w:themeColor="text1"/>
          <w:sz w:val="28"/>
          <w:szCs w:val="28"/>
        </w:rPr>
        <w:t xml:space="preserve">поселения Динского района  </w:t>
      </w:r>
      <w:r w:rsidRPr="0099694F">
        <w:rPr>
          <w:rFonts w:ascii="Times New Roman" w:hAnsi="Times New Roman" w:cs="Times New Roman"/>
          <w:color w:val="000000" w:themeColor="text1"/>
          <w:sz w:val="28"/>
          <w:szCs w:val="28"/>
        </w:rPr>
        <w:tab/>
      </w:r>
      <w:r w:rsidRPr="0099694F">
        <w:rPr>
          <w:rFonts w:ascii="Times New Roman" w:hAnsi="Times New Roman" w:cs="Times New Roman"/>
          <w:color w:val="000000" w:themeColor="text1"/>
          <w:sz w:val="28"/>
          <w:szCs w:val="28"/>
        </w:rPr>
        <w:tab/>
      </w:r>
      <w:r w:rsidRPr="0099694F">
        <w:rPr>
          <w:rFonts w:ascii="Times New Roman" w:hAnsi="Times New Roman" w:cs="Times New Roman"/>
          <w:color w:val="000000" w:themeColor="text1"/>
          <w:sz w:val="28"/>
          <w:szCs w:val="28"/>
        </w:rPr>
        <w:tab/>
      </w:r>
      <w:r w:rsidRPr="0099694F">
        <w:rPr>
          <w:rFonts w:ascii="Times New Roman" w:hAnsi="Times New Roman" w:cs="Times New Roman"/>
          <w:color w:val="000000" w:themeColor="text1"/>
          <w:sz w:val="28"/>
          <w:szCs w:val="28"/>
        </w:rPr>
        <w:tab/>
      </w:r>
      <w:r w:rsidRPr="0099694F">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99694F">
        <w:rPr>
          <w:rFonts w:ascii="Times New Roman" w:hAnsi="Times New Roman" w:cs="Times New Roman"/>
          <w:color w:val="000000" w:themeColor="text1"/>
          <w:sz w:val="28"/>
          <w:szCs w:val="28"/>
        </w:rPr>
        <w:t>Е.И. Копий</w:t>
      </w:r>
    </w:p>
    <w:p w:rsidR="00AD1A2A" w:rsidRDefault="00AD1A2A"/>
    <w:sectPr w:rsidR="00AD1A2A" w:rsidSect="00AD1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264"/>
    <w:multiLevelType w:val="multilevel"/>
    <w:tmpl w:val="CA02678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836DB0"/>
    <w:multiLevelType w:val="multilevel"/>
    <w:tmpl w:val="7BA27C0E"/>
    <w:lvl w:ilvl="0">
      <w:start w:val="3"/>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4D16D7E"/>
    <w:multiLevelType w:val="multilevel"/>
    <w:tmpl w:val="66CAC80C"/>
    <w:lvl w:ilvl="0">
      <w:start w:val="10"/>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26"/>
      <w:numFmt w:val="decimal"/>
      <w:lvlText w:val="%1.%2.%3."/>
      <w:lvlJc w:val="left"/>
      <w:pPr>
        <w:ind w:left="1713"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D24DDE"/>
    <w:multiLevelType w:val="multilevel"/>
    <w:tmpl w:val="F72CD7D0"/>
    <w:lvl w:ilvl="0">
      <w:start w:val="10"/>
      <w:numFmt w:val="decimal"/>
      <w:lvlText w:val="%1"/>
      <w:lvlJc w:val="left"/>
      <w:pPr>
        <w:ind w:left="960" w:hanging="960"/>
      </w:pPr>
      <w:rPr>
        <w:rFonts w:hint="default"/>
      </w:rPr>
    </w:lvl>
    <w:lvl w:ilvl="1">
      <w:start w:val="7"/>
      <w:numFmt w:val="decimal"/>
      <w:lvlText w:val="%1.%2"/>
      <w:lvlJc w:val="left"/>
      <w:pPr>
        <w:ind w:left="1196" w:hanging="960"/>
      </w:pPr>
      <w:rPr>
        <w:rFonts w:hint="default"/>
      </w:rPr>
    </w:lvl>
    <w:lvl w:ilvl="2">
      <w:start w:val="2"/>
      <w:numFmt w:val="decimal"/>
      <w:lvlText w:val="%1.%2.%3"/>
      <w:lvlJc w:val="left"/>
      <w:pPr>
        <w:ind w:left="1432" w:hanging="96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nsid w:val="0CB373BF"/>
    <w:multiLevelType w:val="multilevel"/>
    <w:tmpl w:val="87E019BC"/>
    <w:lvl w:ilvl="0">
      <w:start w:val="10"/>
      <w:numFmt w:val="decimal"/>
      <w:lvlText w:val="%1."/>
      <w:lvlJc w:val="left"/>
      <w:pPr>
        <w:ind w:left="1020" w:hanging="1020"/>
      </w:pPr>
      <w:rPr>
        <w:rFonts w:hint="default"/>
      </w:rPr>
    </w:lvl>
    <w:lvl w:ilvl="1">
      <w:start w:val="7"/>
      <w:numFmt w:val="decimal"/>
      <w:lvlText w:val="%1.%2."/>
      <w:lvlJc w:val="left"/>
      <w:pPr>
        <w:ind w:left="1256" w:hanging="1020"/>
      </w:pPr>
      <w:rPr>
        <w:rFonts w:hint="default"/>
      </w:rPr>
    </w:lvl>
    <w:lvl w:ilvl="2">
      <w:start w:val="3"/>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nsid w:val="10955541"/>
    <w:multiLevelType w:val="multilevel"/>
    <w:tmpl w:val="A8183C90"/>
    <w:lvl w:ilvl="0">
      <w:start w:val="3"/>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0B702C3"/>
    <w:multiLevelType w:val="multilevel"/>
    <w:tmpl w:val="7D1C217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1254E5"/>
    <w:multiLevelType w:val="hybridMultilevel"/>
    <w:tmpl w:val="1D50F0C4"/>
    <w:lvl w:ilvl="0" w:tplc="F4122168">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E5052"/>
    <w:multiLevelType w:val="multilevel"/>
    <w:tmpl w:val="5A3066DA"/>
    <w:lvl w:ilvl="0">
      <w:start w:val="10"/>
      <w:numFmt w:val="decimal"/>
      <w:lvlText w:val="%1."/>
      <w:lvlJc w:val="left"/>
      <w:pPr>
        <w:ind w:left="600" w:hanging="60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75D76F1"/>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C6514"/>
    <w:multiLevelType w:val="hybridMultilevel"/>
    <w:tmpl w:val="732E2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ED329E"/>
    <w:multiLevelType w:val="multilevel"/>
    <w:tmpl w:val="3E6C2934"/>
    <w:lvl w:ilvl="0">
      <w:start w:val="10"/>
      <w:numFmt w:val="decimal"/>
      <w:lvlText w:val="%1."/>
      <w:lvlJc w:val="left"/>
      <w:pPr>
        <w:ind w:left="975" w:hanging="975"/>
      </w:pPr>
      <w:rPr>
        <w:rFonts w:eastAsia="Arial" w:hint="default"/>
      </w:rPr>
    </w:lvl>
    <w:lvl w:ilvl="1">
      <w:start w:val="4"/>
      <w:numFmt w:val="decimal"/>
      <w:lvlText w:val="%1.%2."/>
      <w:lvlJc w:val="left"/>
      <w:pPr>
        <w:ind w:left="1329" w:hanging="975"/>
      </w:pPr>
      <w:rPr>
        <w:rFonts w:eastAsia="Arial" w:hint="default"/>
      </w:rPr>
    </w:lvl>
    <w:lvl w:ilvl="2">
      <w:start w:val="44"/>
      <w:numFmt w:val="decimal"/>
      <w:lvlText w:val="%1.%2.%3."/>
      <w:lvlJc w:val="left"/>
      <w:pPr>
        <w:ind w:left="1683" w:hanging="975"/>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924" w:hanging="180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12">
    <w:nsid w:val="1F7324A1"/>
    <w:multiLevelType w:val="singleLevel"/>
    <w:tmpl w:val="E206C490"/>
    <w:lvl w:ilvl="0">
      <w:start w:val="1"/>
      <w:numFmt w:val="decimal"/>
      <w:lvlText w:val="%1."/>
      <w:lvlJc w:val="left"/>
      <w:pPr>
        <w:tabs>
          <w:tab w:val="num" w:pos="1211"/>
        </w:tabs>
        <w:ind w:left="1211" w:hanging="360"/>
      </w:pPr>
    </w:lvl>
  </w:abstractNum>
  <w:abstractNum w:abstractNumId="13">
    <w:nsid w:val="20F46EC0"/>
    <w:multiLevelType w:val="multilevel"/>
    <w:tmpl w:val="DABE4D9A"/>
    <w:lvl w:ilvl="0">
      <w:start w:val="10"/>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1"/>
      <w:numFmt w:val="decimal"/>
      <w:lvlText w:val="%1.%2.%3."/>
      <w:lvlJc w:val="left"/>
      <w:pPr>
        <w:ind w:left="1543" w:hanging="975"/>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CA241C"/>
    <w:multiLevelType w:val="multilevel"/>
    <w:tmpl w:val="1FF0BF4A"/>
    <w:lvl w:ilvl="0">
      <w:start w:val="10"/>
      <w:numFmt w:val="decimal"/>
      <w:lvlText w:val="%1."/>
      <w:lvlJc w:val="left"/>
      <w:pPr>
        <w:ind w:left="975" w:hanging="975"/>
      </w:pPr>
      <w:rPr>
        <w:rFonts w:hint="default"/>
      </w:rPr>
    </w:lvl>
    <w:lvl w:ilvl="1">
      <w:start w:val="9"/>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3CA45CA"/>
    <w:multiLevelType w:val="multilevel"/>
    <w:tmpl w:val="0F266868"/>
    <w:lvl w:ilvl="0">
      <w:start w:val="1"/>
      <w:numFmt w:val="decimal"/>
      <w:lvlText w:val="%1."/>
      <w:lvlJc w:val="left"/>
      <w:pPr>
        <w:ind w:left="450" w:firstLine="0"/>
      </w:pPr>
      <w:rPr>
        <w:b/>
      </w:rPr>
    </w:lvl>
    <w:lvl w:ilvl="1">
      <w:start w:val="1"/>
      <w:numFmt w:val="decimal"/>
      <w:lvlText w:val="%1.%2."/>
      <w:lvlJc w:val="left"/>
      <w:pPr>
        <w:ind w:left="-1275" w:firstLine="1843"/>
      </w:pPr>
    </w:lvl>
    <w:lvl w:ilvl="2">
      <w:start w:val="1"/>
      <w:numFmt w:val="decimal"/>
      <w:lvlText w:val="%1.%2.%3."/>
      <w:lvlJc w:val="left"/>
      <w:pPr>
        <w:ind w:left="2847" w:firstLine="2127"/>
      </w:pPr>
      <w:rPr>
        <w:color w:val="auto"/>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6">
    <w:nsid w:val="25817381"/>
    <w:multiLevelType w:val="multilevel"/>
    <w:tmpl w:val="E9C0FC0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BEC473E"/>
    <w:multiLevelType w:val="multilevel"/>
    <w:tmpl w:val="A87084C0"/>
    <w:lvl w:ilvl="0">
      <w:start w:val="3"/>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C602D93"/>
    <w:multiLevelType w:val="hybridMultilevel"/>
    <w:tmpl w:val="34CE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99355A"/>
    <w:multiLevelType w:val="multilevel"/>
    <w:tmpl w:val="15A0E6DE"/>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11D61CD"/>
    <w:multiLevelType w:val="multilevel"/>
    <w:tmpl w:val="9B4A0D1E"/>
    <w:lvl w:ilvl="0">
      <w:start w:val="10"/>
      <w:numFmt w:val="decimal"/>
      <w:lvlText w:val="%1."/>
      <w:lvlJc w:val="left"/>
      <w:pPr>
        <w:ind w:left="975" w:hanging="975"/>
      </w:pPr>
      <w:rPr>
        <w:rFonts w:hint="default"/>
      </w:rPr>
    </w:lvl>
    <w:lvl w:ilvl="1">
      <w:start w:val="11"/>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5037AB3"/>
    <w:multiLevelType w:val="multilevel"/>
    <w:tmpl w:val="0A944CD8"/>
    <w:lvl w:ilvl="0">
      <w:numFmt w:val="decimal"/>
      <w:lvlText w:val="%1."/>
      <w:lvlJc w:val="left"/>
      <w:pPr>
        <w:ind w:left="885" w:hanging="885"/>
      </w:pPr>
      <w:rPr>
        <w:rFonts w:hint="default"/>
      </w:rPr>
    </w:lvl>
    <w:lvl w:ilvl="1">
      <w:start w:val="7"/>
      <w:numFmt w:val="decimal"/>
      <w:lvlText w:val="%1.%2."/>
      <w:lvlJc w:val="left"/>
      <w:pPr>
        <w:ind w:left="1121" w:hanging="885"/>
      </w:pPr>
      <w:rPr>
        <w:rFonts w:hint="default"/>
      </w:rPr>
    </w:lvl>
    <w:lvl w:ilvl="2">
      <w:start w:val="3"/>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2">
    <w:nsid w:val="356761E7"/>
    <w:multiLevelType w:val="multilevel"/>
    <w:tmpl w:val="7324A98A"/>
    <w:lvl w:ilvl="0">
      <w:start w:val="10"/>
      <w:numFmt w:val="decimal"/>
      <w:lvlText w:val="%1."/>
      <w:lvlJc w:val="left"/>
      <w:pPr>
        <w:ind w:left="825" w:hanging="825"/>
      </w:pPr>
      <w:rPr>
        <w:rFonts w:hint="default"/>
      </w:rPr>
    </w:lvl>
    <w:lvl w:ilvl="1">
      <w:start w:val="5"/>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6B4653E"/>
    <w:multiLevelType w:val="hybridMultilevel"/>
    <w:tmpl w:val="BCACA220"/>
    <w:lvl w:ilvl="0" w:tplc="C2DC277A">
      <w:start w:val="8011"/>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nsid w:val="3944132C"/>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796D7E"/>
    <w:multiLevelType w:val="multilevel"/>
    <w:tmpl w:val="A8F67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19314E"/>
    <w:multiLevelType w:val="multilevel"/>
    <w:tmpl w:val="75CA431C"/>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23F2BFF"/>
    <w:multiLevelType w:val="multilevel"/>
    <w:tmpl w:val="47224F42"/>
    <w:lvl w:ilvl="0">
      <w:start w:val="10"/>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9D5E31"/>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A63F3A"/>
    <w:multiLevelType w:val="multilevel"/>
    <w:tmpl w:val="8960907A"/>
    <w:lvl w:ilvl="0">
      <w:start w:val="10"/>
      <w:numFmt w:val="decimal"/>
      <w:lvlText w:val="%1."/>
      <w:lvlJc w:val="left"/>
      <w:pPr>
        <w:ind w:left="960" w:hanging="960"/>
      </w:pPr>
      <w:rPr>
        <w:rFonts w:eastAsia="Arial" w:hint="default"/>
      </w:rPr>
    </w:lvl>
    <w:lvl w:ilvl="1">
      <w:start w:val="4"/>
      <w:numFmt w:val="decimal"/>
      <w:lvlText w:val="%1.%2."/>
      <w:lvlJc w:val="left"/>
      <w:pPr>
        <w:ind w:left="960" w:hanging="960"/>
      </w:pPr>
      <w:rPr>
        <w:rFonts w:eastAsia="Arial" w:hint="default"/>
      </w:rPr>
    </w:lvl>
    <w:lvl w:ilvl="2">
      <w:start w:val="46"/>
      <w:numFmt w:val="decimal"/>
      <w:lvlText w:val="%1.%2.%3."/>
      <w:lvlJc w:val="left"/>
      <w:pPr>
        <w:ind w:left="960" w:hanging="96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800" w:hanging="180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32">
    <w:nsid w:val="4DA166DC"/>
    <w:multiLevelType w:val="multilevel"/>
    <w:tmpl w:val="C8A27F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006E67"/>
    <w:multiLevelType w:val="multilevel"/>
    <w:tmpl w:val="89FE548E"/>
    <w:lvl w:ilvl="0">
      <w:start w:val="10"/>
      <w:numFmt w:val="decimal"/>
      <w:lvlText w:val="%1."/>
      <w:lvlJc w:val="left"/>
      <w:pPr>
        <w:ind w:left="750" w:hanging="750"/>
      </w:pPr>
      <w:rPr>
        <w:rFonts w:hint="default"/>
      </w:rPr>
    </w:lvl>
    <w:lvl w:ilvl="1">
      <w:start w:val="15"/>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42A15A7"/>
    <w:multiLevelType w:val="multilevel"/>
    <w:tmpl w:val="B9A0ABC8"/>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7923312"/>
    <w:multiLevelType w:val="multilevel"/>
    <w:tmpl w:val="79B20432"/>
    <w:lvl w:ilvl="0">
      <w:start w:val="10"/>
      <w:numFmt w:val="decimal"/>
      <w:lvlText w:val="%1."/>
      <w:lvlJc w:val="left"/>
      <w:pPr>
        <w:ind w:left="1020" w:hanging="1020"/>
      </w:pPr>
      <w:rPr>
        <w:rFonts w:hint="default"/>
      </w:rPr>
    </w:lvl>
    <w:lvl w:ilvl="1">
      <w:start w:val="7"/>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2"/>
      <w:numFmt w:val="decimal"/>
      <w:lvlText w:val="%1.%2.%3.%4."/>
      <w:lvlJc w:val="left"/>
      <w:pPr>
        <w:ind w:left="1648" w:hanging="1080"/>
      </w:pPr>
      <w:rPr>
        <w:rFonts w:hint="default"/>
        <w:color w:val="auto"/>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6">
    <w:nsid w:val="5AA65EB5"/>
    <w:multiLevelType w:val="multilevel"/>
    <w:tmpl w:val="0106898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AF76E21"/>
    <w:multiLevelType w:val="multilevel"/>
    <w:tmpl w:val="927AD918"/>
    <w:lvl w:ilvl="0">
      <w:start w:val="10"/>
      <w:numFmt w:val="decimal"/>
      <w:lvlText w:val="%1."/>
      <w:lvlJc w:val="left"/>
      <w:pPr>
        <w:ind w:left="960" w:hanging="960"/>
      </w:pPr>
      <w:rPr>
        <w:rFonts w:hint="default"/>
      </w:rPr>
    </w:lvl>
    <w:lvl w:ilvl="1">
      <w:start w:val="16"/>
      <w:numFmt w:val="decimal"/>
      <w:lvlText w:val="%1.%2."/>
      <w:lvlJc w:val="left"/>
      <w:pPr>
        <w:ind w:left="1320" w:hanging="960"/>
      </w:pPr>
      <w:rPr>
        <w:rFonts w:hint="default"/>
      </w:rPr>
    </w:lvl>
    <w:lvl w:ilvl="2">
      <w:start w:val="1"/>
      <w:numFmt w:val="decimal"/>
      <w:lvlText w:val="%1.%2.%3."/>
      <w:lvlJc w:val="left"/>
      <w:pPr>
        <w:ind w:left="1680" w:hanging="9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5CC829A4"/>
    <w:multiLevelType w:val="multilevel"/>
    <w:tmpl w:val="6F125D36"/>
    <w:lvl w:ilvl="0">
      <w:start w:val="10"/>
      <w:numFmt w:val="decimal"/>
      <w:lvlText w:val="%1"/>
      <w:lvlJc w:val="left"/>
      <w:pPr>
        <w:ind w:left="900" w:hanging="900"/>
      </w:pPr>
      <w:rPr>
        <w:rFonts w:hint="default"/>
      </w:rPr>
    </w:lvl>
    <w:lvl w:ilvl="1">
      <w:start w:val="1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E9961BA"/>
    <w:multiLevelType w:val="multilevel"/>
    <w:tmpl w:val="5A7EE5A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3D51EBD"/>
    <w:multiLevelType w:val="multilevel"/>
    <w:tmpl w:val="DC3ECB8E"/>
    <w:lvl w:ilvl="0">
      <w:start w:val="10"/>
      <w:numFmt w:val="decimal"/>
      <w:lvlText w:val="%1."/>
      <w:lvlJc w:val="left"/>
      <w:pPr>
        <w:ind w:left="975" w:hanging="975"/>
      </w:pPr>
      <w:rPr>
        <w:rFonts w:hint="default"/>
      </w:rPr>
    </w:lvl>
    <w:lvl w:ilvl="1">
      <w:start w:val="12"/>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183014D"/>
    <w:multiLevelType w:val="hybridMultilevel"/>
    <w:tmpl w:val="23F86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DA2572"/>
    <w:multiLevelType w:val="hybridMultilevel"/>
    <w:tmpl w:val="7C5094CC"/>
    <w:lvl w:ilvl="0" w:tplc="E6C25D3E">
      <w:start w:val="8028"/>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3">
    <w:nsid w:val="75E8205E"/>
    <w:multiLevelType w:val="multilevel"/>
    <w:tmpl w:val="EB50DD78"/>
    <w:lvl w:ilvl="0">
      <w:start w:val="11"/>
      <w:numFmt w:val="decimal"/>
      <w:lvlText w:val="%1."/>
      <w:lvlJc w:val="left"/>
      <w:pPr>
        <w:ind w:left="600" w:hanging="600"/>
      </w:pPr>
      <w:rPr>
        <w:rFonts w:ascii="Times New Roman" w:eastAsia="Times New Roman" w:hAnsi="Times New Roman" w:cs="Times New Roman" w:hint="default"/>
        <w:sz w:val="28"/>
      </w:rPr>
    </w:lvl>
    <w:lvl w:ilvl="1">
      <w:start w:val="1"/>
      <w:numFmt w:val="decimal"/>
      <w:lvlText w:val="%1.%2."/>
      <w:lvlJc w:val="left"/>
      <w:pPr>
        <w:ind w:left="720" w:hanging="720"/>
      </w:pPr>
      <w:rPr>
        <w:rFonts w:ascii="Times New Roman" w:eastAsia="Times New Roman" w:hAnsi="Times New Roman" w:cs="Times New Roman" w:hint="default"/>
        <w:sz w:val="28"/>
      </w:rPr>
    </w:lvl>
    <w:lvl w:ilvl="2">
      <w:start w:val="1"/>
      <w:numFmt w:val="decimal"/>
      <w:lvlText w:val="%1.%2.%3."/>
      <w:lvlJc w:val="left"/>
      <w:pPr>
        <w:ind w:left="720" w:hanging="720"/>
      </w:pPr>
      <w:rPr>
        <w:rFonts w:ascii="Times New Roman" w:eastAsia="Times New Roman" w:hAnsi="Times New Roman" w:cs="Times New Roman" w:hint="default"/>
        <w:sz w:val="28"/>
      </w:rPr>
    </w:lvl>
    <w:lvl w:ilvl="3">
      <w:start w:val="1"/>
      <w:numFmt w:val="decimal"/>
      <w:lvlText w:val="%1.%2.%3.%4."/>
      <w:lvlJc w:val="left"/>
      <w:pPr>
        <w:ind w:left="1080" w:hanging="108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440" w:hanging="144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800" w:hanging="180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44">
    <w:nsid w:val="7F937DB8"/>
    <w:multiLevelType w:val="multilevel"/>
    <w:tmpl w:val="AC386F38"/>
    <w:lvl w:ilvl="0">
      <w:start w:val="9"/>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0"/>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5"/>
  </w:num>
  <w:num w:numId="2">
    <w:abstractNumId w:val="24"/>
  </w:num>
  <w:num w:numId="3">
    <w:abstractNumId w:val="7"/>
  </w:num>
  <w:num w:numId="4">
    <w:abstractNumId w:val="0"/>
  </w:num>
  <w:num w:numId="5">
    <w:abstractNumId w:val="16"/>
  </w:num>
  <w:num w:numId="6">
    <w:abstractNumId w:val="5"/>
  </w:num>
  <w:num w:numId="7">
    <w:abstractNumId w:val="34"/>
  </w:num>
  <w:num w:numId="8">
    <w:abstractNumId w:val="19"/>
  </w:num>
  <w:num w:numId="9">
    <w:abstractNumId w:val="1"/>
  </w:num>
  <w:num w:numId="10">
    <w:abstractNumId w:val="17"/>
  </w:num>
  <w:num w:numId="11">
    <w:abstractNumId w:val="36"/>
  </w:num>
  <w:num w:numId="12">
    <w:abstractNumId w:val="6"/>
  </w:num>
  <w:num w:numId="13">
    <w:abstractNumId w:val="44"/>
  </w:num>
  <w:num w:numId="14">
    <w:abstractNumId w:val="32"/>
  </w:num>
  <w:num w:numId="15">
    <w:abstractNumId w:val="39"/>
  </w:num>
  <w:num w:numId="16">
    <w:abstractNumId w:val="31"/>
  </w:num>
  <w:num w:numId="17">
    <w:abstractNumId w:val="22"/>
  </w:num>
  <w:num w:numId="18">
    <w:abstractNumId w:val="42"/>
  </w:num>
  <w:num w:numId="19">
    <w:abstractNumId w:val="23"/>
  </w:num>
  <w:num w:numId="20">
    <w:abstractNumId w:val="8"/>
  </w:num>
  <w:num w:numId="21">
    <w:abstractNumId w:val="14"/>
  </w:num>
  <w:num w:numId="22">
    <w:abstractNumId w:val="38"/>
  </w:num>
  <w:num w:numId="23">
    <w:abstractNumId w:val="20"/>
  </w:num>
  <w:num w:numId="24">
    <w:abstractNumId w:val="43"/>
  </w:num>
  <w:num w:numId="25">
    <w:abstractNumId w:val="29"/>
  </w:num>
  <w:num w:numId="26">
    <w:abstractNumId w:val="41"/>
  </w:num>
  <w:num w:numId="27">
    <w:abstractNumId w:val="10"/>
  </w:num>
  <w:num w:numId="28">
    <w:abstractNumId w:val="25"/>
  </w:num>
  <w:num w:numId="29">
    <w:abstractNumId w:val="30"/>
  </w:num>
  <w:num w:numId="30">
    <w:abstractNumId w:val="9"/>
  </w:num>
  <w:num w:numId="31">
    <w:abstractNumId w:val="18"/>
  </w:num>
  <w:num w:numId="32">
    <w:abstractNumId w:val="21"/>
  </w:num>
  <w:num w:numId="33">
    <w:abstractNumId w:val="4"/>
  </w:num>
  <w:num w:numId="34">
    <w:abstractNumId w:val="28"/>
  </w:num>
  <w:num w:numId="35">
    <w:abstractNumId w:val="33"/>
  </w:num>
  <w:num w:numId="36">
    <w:abstractNumId w:val="27"/>
  </w:num>
  <w:num w:numId="37">
    <w:abstractNumId w:val="11"/>
  </w:num>
  <w:num w:numId="38">
    <w:abstractNumId w:val="13"/>
  </w:num>
  <w:num w:numId="39">
    <w:abstractNumId w:val="40"/>
  </w:num>
  <w:num w:numId="40">
    <w:abstractNumId w:val="37"/>
  </w:num>
  <w:num w:numId="41">
    <w:abstractNumId w:val="26"/>
  </w:num>
  <w:num w:numId="42">
    <w:abstractNumId w:val="3"/>
  </w:num>
  <w:num w:numId="43">
    <w:abstractNumId w:val="35"/>
  </w:num>
  <w:num w:numId="44">
    <w:abstractNumId w:val="12"/>
    <w:lvlOverride w:ilvl="0">
      <w:startOverride w:val="1"/>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83699"/>
    <w:rsid w:val="001073E6"/>
    <w:rsid w:val="004B6E87"/>
    <w:rsid w:val="004C5531"/>
    <w:rsid w:val="00574CF0"/>
    <w:rsid w:val="00943662"/>
    <w:rsid w:val="00AD1A2A"/>
    <w:rsid w:val="00AE74F3"/>
    <w:rsid w:val="00D83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3699"/>
    <w:rPr>
      <w:rFonts w:ascii="Arial" w:eastAsia="Arial" w:hAnsi="Arial" w:cs="Arial"/>
      <w:color w:val="000000"/>
      <w:lang w:eastAsia="ru-RU"/>
    </w:rPr>
  </w:style>
  <w:style w:type="paragraph" w:styleId="1">
    <w:name w:val="heading 1"/>
    <w:basedOn w:val="a"/>
    <w:next w:val="a"/>
    <w:link w:val="10"/>
    <w:rsid w:val="00D83699"/>
    <w:pPr>
      <w:keepNext/>
      <w:keepLines/>
      <w:numPr>
        <w:numId w:val="2"/>
      </w:numPr>
      <w:spacing w:before="400" w:after="120"/>
      <w:outlineLvl w:val="0"/>
    </w:pPr>
    <w:rPr>
      <w:sz w:val="40"/>
      <w:szCs w:val="40"/>
    </w:rPr>
  </w:style>
  <w:style w:type="paragraph" w:styleId="2">
    <w:name w:val="heading 2"/>
    <w:basedOn w:val="a"/>
    <w:next w:val="a"/>
    <w:link w:val="20"/>
    <w:rsid w:val="00D83699"/>
    <w:pPr>
      <w:keepNext/>
      <w:keepLines/>
      <w:numPr>
        <w:ilvl w:val="1"/>
        <w:numId w:val="2"/>
      </w:numPr>
      <w:spacing w:before="360" w:after="120"/>
      <w:outlineLvl w:val="1"/>
    </w:pPr>
    <w:rPr>
      <w:sz w:val="32"/>
      <w:szCs w:val="32"/>
    </w:rPr>
  </w:style>
  <w:style w:type="paragraph" w:styleId="3">
    <w:name w:val="heading 3"/>
    <w:basedOn w:val="a"/>
    <w:next w:val="a"/>
    <w:link w:val="30"/>
    <w:rsid w:val="00D83699"/>
    <w:pPr>
      <w:keepNext/>
      <w:keepLines/>
      <w:numPr>
        <w:ilvl w:val="2"/>
        <w:numId w:val="2"/>
      </w:numPr>
      <w:spacing w:before="320" w:after="80"/>
      <w:outlineLvl w:val="2"/>
    </w:pPr>
    <w:rPr>
      <w:color w:val="434343"/>
      <w:sz w:val="28"/>
      <w:szCs w:val="28"/>
    </w:rPr>
  </w:style>
  <w:style w:type="paragraph" w:styleId="4">
    <w:name w:val="heading 4"/>
    <w:basedOn w:val="a"/>
    <w:next w:val="a"/>
    <w:link w:val="40"/>
    <w:rsid w:val="00D83699"/>
    <w:pPr>
      <w:keepNext/>
      <w:keepLines/>
      <w:numPr>
        <w:ilvl w:val="3"/>
        <w:numId w:val="2"/>
      </w:numPr>
      <w:spacing w:before="280" w:after="80"/>
      <w:outlineLvl w:val="3"/>
    </w:pPr>
    <w:rPr>
      <w:color w:val="666666"/>
      <w:sz w:val="24"/>
      <w:szCs w:val="24"/>
    </w:rPr>
  </w:style>
  <w:style w:type="paragraph" w:styleId="5">
    <w:name w:val="heading 5"/>
    <w:basedOn w:val="a"/>
    <w:next w:val="a"/>
    <w:link w:val="50"/>
    <w:rsid w:val="00D83699"/>
    <w:pPr>
      <w:keepNext/>
      <w:keepLines/>
      <w:numPr>
        <w:ilvl w:val="4"/>
        <w:numId w:val="2"/>
      </w:numPr>
      <w:spacing w:before="240" w:after="80"/>
      <w:outlineLvl w:val="4"/>
    </w:pPr>
    <w:rPr>
      <w:color w:val="666666"/>
    </w:rPr>
  </w:style>
  <w:style w:type="paragraph" w:styleId="6">
    <w:name w:val="heading 6"/>
    <w:basedOn w:val="a"/>
    <w:next w:val="a"/>
    <w:link w:val="60"/>
    <w:rsid w:val="00D83699"/>
    <w:pPr>
      <w:keepNext/>
      <w:keepLines/>
      <w:numPr>
        <w:ilvl w:val="5"/>
        <w:numId w:val="2"/>
      </w:numPr>
      <w:spacing w:before="240" w:after="80"/>
      <w:outlineLvl w:val="5"/>
    </w:pPr>
    <w:rPr>
      <w:i/>
      <w:color w:val="666666"/>
    </w:rPr>
  </w:style>
  <w:style w:type="paragraph" w:styleId="7">
    <w:name w:val="heading 7"/>
    <w:basedOn w:val="a"/>
    <w:next w:val="a"/>
    <w:link w:val="70"/>
    <w:uiPriority w:val="9"/>
    <w:unhideWhenUsed/>
    <w:qFormat/>
    <w:rsid w:val="00D83699"/>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D8369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8369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699"/>
    <w:rPr>
      <w:rFonts w:ascii="Arial" w:eastAsia="Arial" w:hAnsi="Arial" w:cs="Arial"/>
      <w:color w:val="000000"/>
      <w:sz w:val="40"/>
      <w:szCs w:val="40"/>
      <w:lang w:eastAsia="ru-RU"/>
    </w:rPr>
  </w:style>
  <w:style w:type="character" w:customStyle="1" w:styleId="20">
    <w:name w:val="Заголовок 2 Знак"/>
    <w:basedOn w:val="a0"/>
    <w:link w:val="2"/>
    <w:rsid w:val="00D83699"/>
    <w:rPr>
      <w:rFonts w:ascii="Arial" w:eastAsia="Arial" w:hAnsi="Arial" w:cs="Arial"/>
      <w:color w:val="000000"/>
      <w:sz w:val="32"/>
      <w:szCs w:val="32"/>
      <w:lang w:eastAsia="ru-RU"/>
    </w:rPr>
  </w:style>
  <w:style w:type="character" w:customStyle="1" w:styleId="30">
    <w:name w:val="Заголовок 3 Знак"/>
    <w:basedOn w:val="a0"/>
    <w:link w:val="3"/>
    <w:rsid w:val="00D83699"/>
    <w:rPr>
      <w:rFonts w:ascii="Arial" w:eastAsia="Arial" w:hAnsi="Arial" w:cs="Arial"/>
      <w:color w:val="434343"/>
      <w:sz w:val="28"/>
      <w:szCs w:val="28"/>
      <w:lang w:eastAsia="ru-RU"/>
    </w:rPr>
  </w:style>
  <w:style w:type="character" w:customStyle="1" w:styleId="40">
    <w:name w:val="Заголовок 4 Знак"/>
    <w:basedOn w:val="a0"/>
    <w:link w:val="4"/>
    <w:rsid w:val="00D83699"/>
    <w:rPr>
      <w:rFonts w:ascii="Arial" w:eastAsia="Arial" w:hAnsi="Arial" w:cs="Arial"/>
      <w:color w:val="666666"/>
      <w:sz w:val="24"/>
      <w:szCs w:val="24"/>
      <w:lang w:eastAsia="ru-RU"/>
    </w:rPr>
  </w:style>
  <w:style w:type="character" w:customStyle="1" w:styleId="50">
    <w:name w:val="Заголовок 5 Знак"/>
    <w:basedOn w:val="a0"/>
    <w:link w:val="5"/>
    <w:rsid w:val="00D83699"/>
    <w:rPr>
      <w:rFonts w:ascii="Arial" w:eastAsia="Arial" w:hAnsi="Arial" w:cs="Arial"/>
      <w:color w:val="666666"/>
      <w:lang w:eastAsia="ru-RU"/>
    </w:rPr>
  </w:style>
  <w:style w:type="character" w:customStyle="1" w:styleId="60">
    <w:name w:val="Заголовок 6 Знак"/>
    <w:basedOn w:val="a0"/>
    <w:link w:val="6"/>
    <w:rsid w:val="00D83699"/>
    <w:rPr>
      <w:rFonts w:ascii="Arial" w:eastAsia="Arial" w:hAnsi="Arial" w:cs="Arial"/>
      <w:i/>
      <w:color w:val="666666"/>
      <w:lang w:eastAsia="ru-RU"/>
    </w:rPr>
  </w:style>
  <w:style w:type="character" w:customStyle="1" w:styleId="70">
    <w:name w:val="Заголовок 7 Знак"/>
    <w:basedOn w:val="a0"/>
    <w:link w:val="7"/>
    <w:uiPriority w:val="9"/>
    <w:rsid w:val="00D83699"/>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D8369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D83699"/>
    <w:rPr>
      <w:rFonts w:asciiTheme="majorHAnsi" w:eastAsiaTheme="majorEastAsia" w:hAnsiTheme="majorHAnsi" w:cstheme="majorBidi"/>
      <w:i/>
      <w:iCs/>
      <w:color w:val="272727" w:themeColor="text1" w:themeTint="D8"/>
      <w:sz w:val="21"/>
      <w:szCs w:val="21"/>
      <w:lang w:eastAsia="ru-RU"/>
    </w:rPr>
  </w:style>
  <w:style w:type="table" w:customStyle="1" w:styleId="TableNormal">
    <w:name w:val="Table Normal"/>
    <w:rsid w:val="00D83699"/>
    <w:rPr>
      <w:rFonts w:ascii="Arial" w:eastAsia="Arial" w:hAnsi="Arial" w:cs="Arial"/>
      <w:color w:val="000000"/>
      <w:lang w:eastAsia="ru-RU"/>
    </w:rPr>
    <w:tblPr>
      <w:tblCellMar>
        <w:top w:w="0" w:type="dxa"/>
        <w:left w:w="0" w:type="dxa"/>
        <w:bottom w:w="0" w:type="dxa"/>
        <w:right w:w="0" w:type="dxa"/>
      </w:tblCellMar>
    </w:tblPr>
  </w:style>
  <w:style w:type="paragraph" w:styleId="a3">
    <w:name w:val="Title"/>
    <w:basedOn w:val="a"/>
    <w:next w:val="a"/>
    <w:link w:val="a4"/>
    <w:rsid w:val="00D83699"/>
    <w:pPr>
      <w:keepNext/>
      <w:keepLines/>
      <w:spacing w:after="60"/>
    </w:pPr>
    <w:rPr>
      <w:sz w:val="52"/>
      <w:szCs w:val="52"/>
    </w:rPr>
  </w:style>
  <w:style w:type="character" w:customStyle="1" w:styleId="a4">
    <w:name w:val="Название Знак"/>
    <w:basedOn w:val="a0"/>
    <w:link w:val="a3"/>
    <w:rsid w:val="00D83699"/>
    <w:rPr>
      <w:rFonts w:ascii="Arial" w:eastAsia="Arial" w:hAnsi="Arial" w:cs="Arial"/>
      <w:color w:val="000000"/>
      <w:sz w:val="52"/>
      <w:szCs w:val="52"/>
      <w:lang w:eastAsia="ru-RU"/>
    </w:rPr>
  </w:style>
  <w:style w:type="paragraph" w:styleId="a5">
    <w:name w:val="Subtitle"/>
    <w:basedOn w:val="a"/>
    <w:next w:val="a"/>
    <w:link w:val="a6"/>
    <w:rsid w:val="00D83699"/>
    <w:pPr>
      <w:keepNext/>
      <w:keepLines/>
      <w:spacing w:after="320"/>
    </w:pPr>
    <w:rPr>
      <w:i/>
      <w:color w:val="666666"/>
      <w:sz w:val="30"/>
      <w:szCs w:val="30"/>
    </w:rPr>
  </w:style>
  <w:style w:type="character" w:customStyle="1" w:styleId="a6">
    <w:name w:val="Подзаголовок Знак"/>
    <w:basedOn w:val="a0"/>
    <w:link w:val="a5"/>
    <w:rsid w:val="00D83699"/>
    <w:rPr>
      <w:rFonts w:ascii="Arial" w:eastAsia="Arial" w:hAnsi="Arial" w:cs="Arial"/>
      <w:i/>
      <w:color w:val="666666"/>
      <w:sz w:val="30"/>
      <w:szCs w:val="30"/>
      <w:lang w:eastAsia="ru-RU"/>
    </w:rPr>
  </w:style>
  <w:style w:type="paragraph" w:styleId="a7">
    <w:name w:val="annotation text"/>
    <w:basedOn w:val="a"/>
    <w:link w:val="a8"/>
    <w:uiPriority w:val="99"/>
    <w:semiHidden/>
    <w:unhideWhenUsed/>
    <w:rsid w:val="00D83699"/>
    <w:pPr>
      <w:spacing w:line="240" w:lineRule="auto"/>
    </w:pPr>
    <w:rPr>
      <w:sz w:val="20"/>
      <w:szCs w:val="20"/>
    </w:rPr>
  </w:style>
  <w:style w:type="character" w:customStyle="1" w:styleId="a8">
    <w:name w:val="Текст примечания Знак"/>
    <w:basedOn w:val="a0"/>
    <w:link w:val="a7"/>
    <w:uiPriority w:val="99"/>
    <w:semiHidden/>
    <w:rsid w:val="00D83699"/>
    <w:rPr>
      <w:rFonts w:ascii="Arial" w:eastAsia="Arial" w:hAnsi="Arial" w:cs="Arial"/>
      <w:color w:val="000000"/>
      <w:sz w:val="20"/>
      <w:szCs w:val="20"/>
      <w:lang w:eastAsia="ru-RU"/>
    </w:rPr>
  </w:style>
  <w:style w:type="character" w:styleId="a9">
    <w:name w:val="annotation reference"/>
    <w:basedOn w:val="a0"/>
    <w:uiPriority w:val="99"/>
    <w:semiHidden/>
    <w:unhideWhenUsed/>
    <w:rsid w:val="00D83699"/>
    <w:rPr>
      <w:sz w:val="16"/>
      <w:szCs w:val="16"/>
    </w:rPr>
  </w:style>
  <w:style w:type="paragraph" w:styleId="aa">
    <w:name w:val="Balloon Text"/>
    <w:basedOn w:val="a"/>
    <w:link w:val="ab"/>
    <w:uiPriority w:val="99"/>
    <w:semiHidden/>
    <w:unhideWhenUsed/>
    <w:rsid w:val="00D83699"/>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83699"/>
    <w:rPr>
      <w:rFonts w:ascii="Segoe UI" w:eastAsia="Arial" w:hAnsi="Segoe UI" w:cs="Segoe UI"/>
      <w:color w:val="000000"/>
      <w:sz w:val="18"/>
      <w:szCs w:val="18"/>
      <w:lang w:eastAsia="ru-RU"/>
    </w:rPr>
  </w:style>
  <w:style w:type="paragraph" w:styleId="ac">
    <w:name w:val="List Paragraph"/>
    <w:basedOn w:val="a"/>
    <w:uiPriority w:val="34"/>
    <w:qFormat/>
    <w:rsid w:val="00D83699"/>
    <w:pPr>
      <w:ind w:left="720"/>
      <w:contextualSpacing/>
    </w:pPr>
  </w:style>
  <w:style w:type="paragraph" w:styleId="ad">
    <w:name w:val="TOC Heading"/>
    <w:basedOn w:val="1"/>
    <w:next w:val="a"/>
    <w:uiPriority w:val="39"/>
    <w:unhideWhenUsed/>
    <w:qFormat/>
    <w:rsid w:val="00D83699"/>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D83699"/>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D83699"/>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D83699"/>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D83699"/>
    <w:rPr>
      <w:color w:val="0000FF" w:themeColor="hyperlink"/>
      <w:u w:val="single"/>
    </w:rPr>
  </w:style>
  <w:style w:type="paragraph" w:styleId="af">
    <w:name w:val="Normal (Web)"/>
    <w:basedOn w:val="a"/>
    <w:uiPriority w:val="99"/>
    <w:unhideWhenUsed/>
    <w:rsid w:val="00D836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D83699"/>
    <w:rPr>
      <w:b/>
      <w:bCs/>
    </w:rPr>
  </w:style>
  <w:style w:type="character" w:customStyle="1" w:styleId="af1">
    <w:name w:val="Тема примечания Знак"/>
    <w:basedOn w:val="a8"/>
    <w:link w:val="af0"/>
    <w:uiPriority w:val="99"/>
    <w:semiHidden/>
    <w:rsid w:val="00D83699"/>
    <w:rPr>
      <w:b/>
      <w:bCs/>
    </w:rPr>
  </w:style>
  <w:style w:type="paragraph" w:customStyle="1" w:styleId="gmail-msolistparagraph">
    <w:name w:val="gmail-msolistparagraph"/>
    <w:basedOn w:val="a"/>
    <w:rsid w:val="00D8369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D83699"/>
    <w:pPr>
      <w:tabs>
        <w:tab w:val="center" w:pos="4677"/>
        <w:tab w:val="right" w:pos="9355"/>
      </w:tabs>
      <w:spacing w:line="240" w:lineRule="auto"/>
    </w:pPr>
  </w:style>
  <w:style w:type="character" w:customStyle="1" w:styleId="af3">
    <w:name w:val="Верхний колонтитул Знак"/>
    <w:basedOn w:val="a0"/>
    <w:link w:val="af2"/>
    <w:uiPriority w:val="99"/>
    <w:rsid w:val="00D83699"/>
    <w:rPr>
      <w:rFonts w:ascii="Arial" w:eastAsia="Arial" w:hAnsi="Arial" w:cs="Arial"/>
      <w:color w:val="000000"/>
      <w:lang w:eastAsia="ru-RU"/>
    </w:rPr>
  </w:style>
  <w:style w:type="paragraph" w:styleId="af4">
    <w:name w:val="footer"/>
    <w:basedOn w:val="a"/>
    <w:link w:val="af5"/>
    <w:uiPriority w:val="99"/>
    <w:unhideWhenUsed/>
    <w:rsid w:val="00D83699"/>
    <w:pPr>
      <w:tabs>
        <w:tab w:val="center" w:pos="4677"/>
        <w:tab w:val="right" w:pos="9355"/>
      </w:tabs>
      <w:spacing w:line="240" w:lineRule="auto"/>
    </w:pPr>
  </w:style>
  <w:style w:type="character" w:customStyle="1" w:styleId="af5">
    <w:name w:val="Нижний колонтитул Знак"/>
    <w:basedOn w:val="a0"/>
    <w:link w:val="af4"/>
    <w:uiPriority w:val="99"/>
    <w:rsid w:val="00D83699"/>
    <w:rPr>
      <w:rFonts w:ascii="Arial" w:eastAsia="Arial" w:hAnsi="Arial" w:cs="Arial"/>
      <w:color w:val="000000"/>
      <w:lang w:eastAsia="ru-RU"/>
    </w:rPr>
  </w:style>
  <w:style w:type="paragraph" w:styleId="af6">
    <w:name w:val="Revision"/>
    <w:hidden/>
    <w:uiPriority w:val="99"/>
    <w:semiHidden/>
    <w:rsid w:val="00D83699"/>
    <w:pPr>
      <w:spacing w:line="240" w:lineRule="auto"/>
    </w:pPr>
    <w:rPr>
      <w:rFonts w:ascii="Arial" w:eastAsia="Arial" w:hAnsi="Arial" w:cs="Arial"/>
      <w:color w:val="000000"/>
      <w:lang w:eastAsia="ru-RU"/>
    </w:rPr>
  </w:style>
  <w:style w:type="paragraph" w:styleId="af7">
    <w:name w:val="No Spacing"/>
    <w:uiPriority w:val="1"/>
    <w:qFormat/>
    <w:rsid w:val="00D83699"/>
    <w:pPr>
      <w:spacing w:line="240" w:lineRule="auto"/>
    </w:pPr>
    <w:rPr>
      <w:rFonts w:ascii="Arial" w:eastAsia="Arial" w:hAnsi="Arial" w:cs="Arial"/>
      <w:color w:val="000000"/>
      <w:lang w:eastAsia="ru-RU"/>
    </w:rPr>
  </w:style>
  <w:style w:type="character" w:styleId="af8">
    <w:name w:val="Emphasis"/>
    <w:basedOn w:val="a0"/>
    <w:uiPriority w:val="20"/>
    <w:qFormat/>
    <w:rsid w:val="00D83699"/>
    <w:rPr>
      <w:i/>
      <w:iCs/>
    </w:rPr>
  </w:style>
  <w:style w:type="character" w:customStyle="1" w:styleId="af9">
    <w:name w:val="Гипертекстовая ссылка"/>
    <w:basedOn w:val="a0"/>
    <w:rsid w:val="00D83699"/>
    <w:rPr>
      <w:b/>
      <w:bCs/>
      <w:color w:val="008000"/>
    </w:rPr>
  </w:style>
  <w:style w:type="character" w:customStyle="1" w:styleId="afa">
    <w:name w:val="Цветовое выделение"/>
    <w:rsid w:val="00D83699"/>
    <w:rPr>
      <w:b/>
      <w:bCs/>
      <w:color w:val="000080"/>
    </w:rPr>
  </w:style>
  <w:style w:type="paragraph" w:styleId="22">
    <w:name w:val="Quote"/>
    <w:basedOn w:val="a"/>
    <w:next w:val="a"/>
    <w:link w:val="23"/>
    <w:uiPriority w:val="29"/>
    <w:qFormat/>
    <w:rsid w:val="00D83699"/>
    <w:rPr>
      <w:i/>
      <w:iCs/>
      <w:color w:val="000000" w:themeColor="text1"/>
    </w:rPr>
  </w:style>
  <w:style w:type="character" w:customStyle="1" w:styleId="23">
    <w:name w:val="Цитата 2 Знак"/>
    <w:basedOn w:val="a0"/>
    <w:link w:val="22"/>
    <w:uiPriority w:val="29"/>
    <w:rsid w:val="00D83699"/>
    <w:rPr>
      <w:rFonts w:ascii="Arial" w:eastAsia="Arial" w:hAnsi="Arial" w:cs="Arial"/>
      <w:i/>
      <w:iCs/>
      <w:color w:val="000000" w:themeColor="text1"/>
      <w:lang w:eastAsia="ru-RU"/>
    </w:rPr>
  </w:style>
  <w:style w:type="character" w:styleId="afb">
    <w:name w:val="Subtle Emphasis"/>
    <w:basedOn w:val="a0"/>
    <w:uiPriority w:val="19"/>
    <w:qFormat/>
    <w:rsid w:val="00D83699"/>
    <w:rPr>
      <w:i/>
      <w:iCs/>
      <w:color w:val="808080" w:themeColor="text1" w:themeTint="7F"/>
    </w:rPr>
  </w:style>
  <w:style w:type="table" w:styleId="afc">
    <w:name w:val="Table Grid"/>
    <w:basedOn w:val="a1"/>
    <w:uiPriority w:val="59"/>
    <w:rsid w:val="00D83699"/>
    <w:pPr>
      <w:spacing w:line="240" w:lineRule="auto"/>
    </w:pPr>
    <w:rPr>
      <w:rFonts w:ascii="Arial" w:eastAsia="Arial" w:hAnsi="Arial" w:cs="Arial"/>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D83699"/>
    <w:rPr>
      <w:b/>
      <w:bCs/>
    </w:rPr>
  </w:style>
  <w:style w:type="character" w:customStyle="1" w:styleId="apple-converted-space">
    <w:name w:val="apple-converted-space"/>
    <w:basedOn w:val="a0"/>
    <w:rsid w:val="00D83699"/>
  </w:style>
  <w:style w:type="character" w:customStyle="1" w:styleId="afe">
    <w:name w:val="Текст Знак"/>
    <w:basedOn w:val="a0"/>
    <w:link w:val="aff"/>
    <w:semiHidden/>
    <w:rsid w:val="00D83699"/>
    <w:rPr>
      <w:rFonts w:ascii="Courier New" w:eastAsia="Times New Roman" w:hAnsi="Courier New" w:cs="Courier New"/>
      <w:sz w:val="20"/>
      <w:szCs w:val="20"/>
    </w:rPr>
  </w:style>
  <w:style w:type="paragraph" w:styleId="aff">
    <w:name w:val="Plain Text"/>
    <w:basedOn w:val="a"/>
    <w:link w:val="afe"/>
    <w:semiHidden/>
    <w:unhideWhenUsed/>
    <w:rsid w:val="00D83699"/>
    <w:pPr>
      <w:spacing w:line="240" w:lineRule="auto"/>
    </w:pPr>
    <w:rPr>
      <w:rFonts w:ascii="Courier New" w:eastAsia="Times New Roman" w:hAnsi="Courier New" w:cs="Courier New"/>
      <w:color w:val="auto"/>
      <w:sz w:val="20"/>
      <w:szCs w:val="20"/>
      <w:lang w:eastAsia="en-US"/>
    </w:rPr>
  </w:style>
  <w:style w:type="character" w:customStyle="1" w:styleId="12">
    <w:name w:val="Текст Знак1"/>
    <w:basedOn w:val="a0"/>
    <w:link w:val="aff"/>
    <w:uiPriority w:val="99"/>
    <w:semiHidden/>
    <w:rsid w:val="00D83699"/>
    <w:rPr>
      <w:rFonts w:ascii="Consolas" w:eastAsia="Arial" w:hAnsi="Consolas" w:cs="Consolas"/>
      <w:color w:val="000000"/>
      <w:sz w:val="21"/>
      <w:szCs w:val="21"/>
      <w:lang w:eastAsia="ru-RU"/>
    </w:rPr>
  </w:style>
  <w:style w:type="paragraph" w:customStyle="1" w:styleId="aff0">
    <w:name w:val="Нормальный (таблица)"/>
    <w:basedOn w:val="a"/>
    <w:next w:val="a"/>
    <w:rsid w:val="00D83699"/>
    <w:pPr>
      <w:widowControl w:val="0"/>
      <w:autoSpaceDE w:val="0"/>
      <w:autoSpaceDN w:val="0"/>
      <w:adjustRightInd w:val="0"/>
      <w:spacing w:line="240" w:lineRule="auto"/>
      <w:jc w:val="both"/>
    </w:pPr>
    <w:rPr>
      <w:rFonts w:eastAsia="Times New Roman"/>
      <w:color w:val="auto"/>
      <w:sz w:val="24"/>
      <w:szCs w:val="24"/>
    </w:rPr>
  </w:style>
  <w:style w:type="paragraph" w:customStyle="1" w:styleId="aff1">
    <w:name w:val="Прижатый влево"/>
    <w:basedOn w:val="a"/>
    <w:next w:val="a"/>
    <w:rsid w:val="00D83699"/>
    <w:pPr>
      <w:widowControl w:val="0"/>
      <w:autoSpaceDE w:val="0"/>
      <w:autoSpaceDN w:val="0"/>
      <w:adjustRightInd w:val="0"/>
      <w:spacing w:line="240" w:lineRule="auto"/>
    </w:pPr>
    <w:rPr>
      <w:rFonts w:eastAsia="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2859.0/" TargetMode="External"/><Relationship Id="rId1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 Type="http://schemas.openxmlformats.org/officeDocument/2006/relationships/settings" Target="settings.xml"/><Relationship Id="rId21"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7" Type="http://schemas.openxmlformats.org/officeDocument/2006/relationships/hyperlink" Target="garantf1://12015118.0/" TargetMode="External"/><Relationship Id="rId1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 Type="http://schemas.openxmlformats.org/officeDocument/2006/relationships/styles" Target="styles.xml"/><Relationship Id="rId1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5350.0/" TargetMode="External"/><Relationship Id="rId11"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5" Type="http://schemas.openxmlformats.org/officeDocument/2006/relationships/hyperlink" Target="garantf1://86367.0/" TargetMode="External"/><Relationship Id="rId1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9"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104</Pages>
  <Words>38685</Words>
  <Characters>220507</Characters>
  <Application>Microsoft Office Word</Application>
  <DocSecurity>0</DocSecurity>
  <Lines>1837</Lines>
  <Paragraphs>517</Paragraphs>
  <ScaleCrop>false</ScaleCrop>
  <Company/>
  <LinksUpToDate>false</LinksUpToDate>
  <CharactersWithSpaces>258675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2019-07-31T10:43:00Z</dcterms:created>
  <dcterms:modified xsi:type="dcterms:W3CDTF">2020-02-12T08:47:00Z</dcterms:modified>
</cp:coreProperties>
</file>